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B55" w:rsidRPr="005B681C" w:rsidRDefault="00705B55" w:rsidP="00705B55">
      <w:pPr>
        <w:pStyle w:val="Heading1"/>
        <w:spacing w:before="0" w:line="760" w:lineRule="atLeast"/>
        <w:jc w:val="center"/>
        <w:rPr>
          <w:rFonts w:ascii="Times New Roman" w:hAnsi="Times New Roman"/>
          <w:color w:val="auto"/>
          <w:sz w:val="48"/>
          <w:szCs w:val="54"/>
        </w:rPr>
      </w:pPr>
      <w:r w:rsidRPr="005B681C">
        <w:rPr>
          <w:rFonts w:ascii="Times New Roman" w:hAnsi="Times New Roman"/>
          <w:color w:val="auto"/>
          <w:sz w:val="48"/>
          <w:szCs w:val="54"/>
        </w:rPr>
        <w:t xml:space="preserve">Internal Quality Assurance Cell (IQAC) </w:t>
      </w:r>
    </w:p>
    <w:p w:rsidR="00705B55" w:rsidRPr="005B681C" w:rsidRDefault="00705B55" w:rsidP="00705B55">
      <w:pPr>
        <w:pStyle w:val="Heading1"/>
        <w:spacing w:before="0" w:line="760" w:lineRule="atLeast"/>
        <w:jc w:val="center"/>
        <w:rPr>
          <w:rFonts w:ascii="Times New Roman" w:hAnsi="Times New Roman"/>
          <w:color w:val="auto"/>
          <w:sz w:val="32"/>
          <w:szCs w:val="40"/>
        </w:rPr>
      </w:pPr>
      <w:r w:rsidRPr="001B5F31">
        <w:rPr>
          <w:rFonts w:ascii="Times New Roman" w:hAnsi="Times New Roman"/>
          <w:color w:val="auto"/>
          <w:sz w:val="44"/>
          <w:szCs w:val="54"/>
        </w:rPr>
        <w:t>Submission of Annual Quality Assurance Report</w:t>
      </w:r>
      <w:r w:rsidRPr="005B681C">
        <w:rPr>
          <w:rFonts w:ascii="Times New Roman" w:hAnsi="Times New Roman"/>
          <w:color w:val="auto"/>
          <w:sz w:val="48"/>
          <w:szCs w:val="54"/>
        </w:rPr>
        <w:t xml:space="preserve"> (AQAR) </w:t>
      </w:r>
    </w:p>
    <w:p w:rsidR="00705B55" w:rsidRDefault="00705B55" w:rsidP="00705B55">
      <w:pPr>
        <w:jc w:val="center"/>
        <w:rPr>
          <w:rFonts w:ascii="Times New Roman" w:hAnsi="Times New Roman"/>
          <w:i/>
        </w:rPr>
      </w:pPr>
      <w:r w:rsidRPr="005B681C">
        <w:rPr>
          <w:rFonts w:ascii="Times New Roman" w:hAnsi="Times New Roman"/>
          <w:i/>
        </w:rPr>
        <w:t xml:space="preserve"> (Revised in October 2013)</w:t>
      </w:r>
    </w:p>
    <w:p w:rsidR="00705B55" w:rsidRPr="005B681C" w:rsidRDefault="00705B55" w:rsidP="00705B55">
      <w:pPr>
        <w:jc w:val="center"/>
        <w:rPr>
          <w:rFonts w:ascii="Times New Roman" w:hAnsi="Times New Roman"/>
          <w:i/>
        </w:rPr>
      </w:pPr>
    </w:p>
    <w:p w:rsidR="00705B55" w:rsidRDefault="00705B55" w:rsidP="00705B55">
      <w:pPr>
        <w:spacing w:line="288" w:lineRule="auto"/>
        <w:rPr>
          <w:rFonts w:ascii="Times New Roman" w:hAnsi="Times New Roman"/>
        </w:rPr>
      </w:pPr>
    </w:p>
    <w:p w:rsidR="00705B55" w:rsidRDefault="00705B55" w:rsidP="00705B55">
      <w:pPr>
        <w:spacing w:line="288" w:lineRule="auto"/>
        <w:jc w:val="center"/>
        <w:rPr>
          <w:rFonts w:ascii="Times New Roman" w:hAnsi="Times New Roman"/>
          <w:b/>
          <w:bCs/>
          <w:sz w:val="56"/>
          <w:szCs w:val="72"/>
        </w:rPr>
      </w:pPr>
      <w:r w:rsidRPr="0053586A">
        <w:rPr>
          <w:rFonts w:ascii="Times New Roman" w:hAnsi="Times New Roman"/>
          <w:b/>
          <w:bCs/>
          <w:sz w:val="56"/>
          <w:szCs w:val="72"/>
        </w:rPr>
        <w:t>Year 201</w:t>
      </w:r>
      <w:r w:rsidR="00C904D8" w:rsidRPr="0053586A">
        <w:rPr>
          <w:rFonts w:ascii="Times New Roman" w:hAnsi="Times New Roman"/>
          <w:b/>
          <w:bCs/>
          <w:sz w:val="56"/>
          <w:szCs w:val="72"/>
        </w:rPr>
        <w:t>5</w:t>
      </w:r>
      <w:r w:rsidRPr="0053586A">
        <w:rPr>
          <w:rFonts w:ascii="Times New Roman" w:hAnsi="Times New Roman"/>
          <w:b/>
          <w:bCs/>
          <w:sz w:val="56"/>
          <w:szCs w:val="72"/>
        </w:rPr>
        <w:t>-1</w:t>
      </w:r>
      <w:r w:rsidR="00C904D8" w:rsidRPr="0053586A">
        <w:rPr>
          <w:rFonts w:ascii="Times New Roman" w:hAnsi="Times New Roman"/>
          <w:b/>
          <w:bCs/>
          <w:sz w:val="56"/>
          <w:szCs w:val="72"/>
        </w:rPr>
        <w:t>6</w:t>
      </w:r>
    </w:p>
    <w:p w:rsidR="0053586A" w:rsidRPr="0053586A" w:rsidRDefault="0053586A" w:rsidP="00705B55">
      <w:pPr>
        <w:spacing w:line="288" w:lineRule="auto"/>
        <w:jc w:val="center"/>
        <w:rPr>
          <w:rFonts w:ascii="Times New Roman" w:hAnsi="Times New Roman"/>
          <w:b/>
          <w:bCs/>
          <w:sz w:val="24"/>
          <w:szCs w:val="72"/>
        </w:rPr>
      </w:pPr>
    </w:p>
    <w:p w:rsidR="00705B55" w:rsidRPr="005B681C" w:rsidRDefault="0053586A" w:rsidP="0053586A">
      <w:pPr>
        <w:spacing w:line="288" w:lineRule="auto"/>
        <w:jc w:val="center"/>
        <w:rPr>
          <w:rFonts w:ascii="Times New Roman" w:hAnsi="Times New Roman"/>
        </w:rPr>
      </w:pPr>
      <w:r w:rsidRPr="0053586A">
        <w:rPr>
          <w:rFonts w:ascii="Times New Roman" w:hAnsi="Times New Roman"/>
          <w:noProof/>
          <w:lang w:bidi="mr-IN"/>
        </w:rPr>
        <w:drawing>
          <wp:inline distT="0" distB="0" distL="0" distR="0">
            <wp:extent cx="4122893" cy="2879540"/>
            <wp:effectExtent l="19050" t="0" r="0" b="0"/>
            <wp:docPr id="36" name="Picture 1" descr="sarswati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rswati logo color"/>
                    <pic:cNvPicPr>
                      <a:picLocks noChangeAspect="1" noChangeArrowheads="1"/>
                    </pic:cNvPicPr>
                  </pic:nvPicPr>
                  <pic:blipFill>
                    <a:blip r:embed="rId8" cstate="print"/>
                    <a:srcRect/>
                    <a:stretch>
                      <a:fillRect/>
                    </a:stretch>
                  </pic:blipFill>
                  <pic:spPr bwMode="auto">
                    <a:xfrm>
                      <a:off x="0" y="0"/>
                      <a:ext cx="4127270" cy="2882597"/>
                    </a:xfrm>
                    <a:prstGeom prst="rect">
                      <a:avLst/>
                    </a:prstGeom>
                    <a:ln>
                      <a:noFill/>
                    </a:ln>
                    <a:effectLst>
                      <a:softEdge rad="112500"/>
                    </a:effectLst>
                  </pic:spPr>
                </pic:pic>
              </a:graphicData>
            </a:graphic>
          </wp:inline>
        </w:drawing>
      </w:r>
    </w:p>
    <w:p w:rsidR="00705B55" w:rsidRPr="005B681C" w:rsidRDefault="00705B55" w:rsidP="00705B55">
      <w:pPr>
        <w:spacing w:line="288" w:lineRule="auto"/>
        <w:rPr>
          <w:rFonts w:ascii="Times New Roman" w:hAnsi="Times New Roman"/>
        </w:rPr>
      </w:pPr>
    </w:p>
    <w:p w:rsidR="0053586A" w:rsidRDefault="0053586A" w:rsidP="00705B55">
      <w:pPr>
        <w:keepNext/>
        <w:tabs>
          <w:tab w:val="left" w:pos="454"/>
          <w:tab w:val="left" w:pos="907"/>
        </w:tabs>
        <w:autoSpaceDE w:val="0"/>
        <w:autoSpaceDN w:val="0"/>
        <w:adjustRightInd w:val="0"/>
        <w:spacing w:after="0" w:line="240" w:lineRule="auto"/>
        <w:ind w:left="-284" w:right="-591"/>
        <w:jc w:val="center"/>
        <w:rPr>
          <w:rFonts w:ascii="Times New Roman" w:hAnsi="Times New Roman"/>
          <w:b/>
          <w:bCs/>
          <w:sz w:val="32"/>
          <w:szCs w:val="32"/>
        </w:rPr>
      </w:pPr>
    </w:p>
    <w:p w:rsidR="0053586A" w:rsidRDefault="0053586A" w:rsidP="00705B55">
      <w:pPr>
        <w:keepNext/>
        <w:tabs>
          <w:tab w:val="left" w:pos="454"/>
          <w:tab w:val="left" w:pos="907"/>
        </w:tabs>
        <w:autoSpaceDE w:val="0"/>
        <w:autoSpaceDN w:val="0"/>
        <w:adjustRightInd w:val="0"/>
        <w:spacing w:after="0" w:line="240" w:lineRule="auto"/>
        <w:ind w:left="-284" w:right="-591"/>
        <w:jc w:val="center"/>
        <w:rPr>
          <w:rFonts w:ascii="Times New Roman" w:hAnsi="Times New Roman"/>
          <w:b/>
          <w:bCs/>
          <w:sz w:val="32"/>
          <w:szCs w:val="32"/>
        </w:rPr>
      </w:pPr>
    </w:p>
    <w:p w:rsidR="0053586A" w:rsidRDefault="0053586A" w:rsidP="00705B55">
      <w:pPr>
        <w:keepNext/>
        <w:tabs>
          <w:tab w:val="left" w:pos="454"/>
          <w:tab w:val="left" w:pos="907"/>
        </w:tabs>
        <w:autoSpaceDE w:val="0"/>
        <w:autoSpaceDN w:val="0"/>
        <w:adjustRightInd w:val="0"/>
        <w:spacing w:after="0" w:line="240" w:lineRule="auto"/>
        <w:ind w:left="-284" w:right="-591"/>
        <w:jc w:val="center"/>
        <w:rPr>
          <w:rFonts w:ascii="Times New Roman" w:hAnsi="Times New Roman"/>
          <w:b/>
          <w:bCs/>
          <w:sz w:val="32"/>
          <w:szCs w:val="32"/>
        </w:rPr>
      </w:pPr>
    </w:p>
    <w:p w:rsidR="0053586A" w:rsidRDefault="0053586A" w:rsidP="00705B55">
      <w:pPr>
        <w:keepNext/>
        <w:tabs>
          <w:tab w:val="left" w:pos="454"/>
          <w:tab w:val="left" w:pos="907"/>
        </w:tabs>
        <w:autoSpaceDE w:val="0"/>
        <w:autoSpaceDN w:val="0"/>
        <w:adjustRightInd w:val="0"/>
        <w:spacing w:after="0" w:line="240" w:lineRule="auto"/>
        <w:ind w:left="-284" w:right="-591"/>
        <w:jc w:val="center"/>
        <w:rPr>
          <w:rFonts w:ascii="Times New Roman" w:hAnsi="Times New Roman"/>
          <w:b/>
          <w:bCs/>
          <w:sz w:val="32"/>
          <w:szCs w:val="32"/>
        </w:rPr>
      </w:pPr>
    </w:p>
    <w:p w:rsidR="0053586A" w:rsidRDefault="0053586A" w:rsidP="00705B55">
      <w:pPr>
        <w:keepNext/>
        <w:tabs>
          <w:tab w:val="left" w:pos="454"/>
          <w:tab w:val="left" w:pos="907"/>
        </w:tabs>
        <w:autoSpaceDE w:val="0"/>
        <w:autoSpaceDN w:val="0"/>
        <w:adjustRightInd w:val="0"/>
        <w:spacing w:after="0" w:line="240" w:lineRule="auto"/>
        <w:ind w:left="-284" w:right="-591"/>
        <w:jc w:val="center"/>
        <w:rPr>
          <w:rFonts w:ascii="Times New Roman" w:hAnsi="Times New Roman"/>
          <w:b/>
          <w:bCs/>
          <w:sz w:val="32"/>
          <w:szCs w:val="32"/>
        </w:rPr>
      </w:pPr>
    </w:p>
    <w:p w:rsidR="00705B55" w:rsidRPr="00093F82" w:rsidRDefault="00705B55" w:rsidP="00705B55">
      <w:pPr>
        <w:keepNext/>
        <w:tabs>
          <w:tab w:val="left" w:pos="454"/>
          <w:tab w:val="left" w:pos="907"/>
        </w:tabs>
        <w:autoSpaceDE w:val="0"/>
        <w:autoSpaceDN w:val="0"/>
        <w:adjustRightInd w:val="0"/>
        <w:spacing w:after="0" w:line="240" w:lineRule="auto"/>
        <w:ind w:left="-284" w:right="-591"/>
        <w:jc w:val="center"/>
        <w:rPr>
          <w:rFonts w:ascii="Times New Roman" w:hAnsi="Times New Roman"/>
        </w:rPr>
      </w:pPr>
      <w:r w:rsidRPr="00093F82">
        <w:rPr>
          <w:rFonts w:ascii="Times New Roman" w:hAnsi="Times New Roman"/>
          <w:b/>
          <w:bCs/>
          <w:sz w:val="32"/>
          <w:szCs w:val="32"/>
        </w:rPr>
        <w:t>SARASWATI MANDIR NIGHT COLLEGE OF COMMERCE &amp; ARTS</w:t>
      </w:r>
      <w:r w:rsidRPr="00093F82">
        <w:rPr>
          <w:rFonts w:ascii="Times New Roman" w:hAnsi="Times New Roman"/>
          <w:sz w:val="32"/>
          <w:szCs w:val="32"/>
        </w:rPr>
        <w:br/>
      </w:r>
      <w:r w:rsidRPr="00093F82">
        <w:rPr>
          <w:rFonts w:ascii="Times New Roman" w:hAnsi="Times New Roman"/>
          <w:i/>
          <w:iCs/>
          <w:sz w:val="26"/>
          <w:szCs w:val="26"/>
        </w:rPr>
        <w:t>1359, Shukrawar Peth, Natu Ba</w:t>
      </w:r>
      <w:r w:rsidR="0053586A">
        <w:rPr>
          <w:rFonts w:ascii="Times New Roman" w:hAnsi="Times New Roman"/>
          <w:i/>
          <w:iCs/>
          <w:sz w:val="26"/>
          <w:szCs w:val="26"/>
        </w:rPr>
        <w:t>u</w:t>
      </w:r>
      <w:r w:rsidRPr="00093F82">
        <w:rPr>
          <w:rFonts w:ascii="Times New Roman" w:hAnsi="Times New Roman"/>
          <w:i/>
          <w:iCs/>
          <w:sz w:val="26"/>
          <w:szCs w:val="26"/>
        </w:rPr>
        <w:t>g, Bajirao Road,</w:t>
      </w:r>
      <w:r w:rsidR="0053586A">
        <w:rPr>
          <w:rFonts w:ascii="Times New Roman" w:hAnsi="Times New Roman"/>
          <w:i/>
          <w:iCs/>
          <w:sz w:val="26"/>
          <w:szCs w:val="26"/>
        </w:rPr>
        <w:t xml:space="preserve"> </w:t>
      </w:r>
      <w:r w:rsidRPr="00093F82">
        <w:rPr>
          <w:rFonts w:ascii="Times New Roman" w:hAnsi="Times New Roman"/>
          <w:i/>
          <w:iCs/>
          <w:sz w:val="26"/>
          <w:szCs w:val="26"/>
        </w:rPr>
        <w:t xml:space="preserve">Pune </w:t>
      </w:r>
      <w:r w:rsidR="0053586A">
        <w:rPr>
          <w:rFonts w:ascii="Times New Roman" w:hAnsi="Times New Roman"/>
          <w:i/>
          <w:iCs/>
          <w:sz w:val="26"/>
          <w:szCs w:val="26"/>
        </w:rPr>
        <w:t xml:space="preserve">- </w:t>
      </w:r>
      <w:r w:rsidRPr="00093F82">
        <w:rPr>
          <w:rFonts w:ascii="Times New Roman" w:hAnsi="Times New Roman"/>
          <w:i/>
          <w:iCs/>
          <w:sz w:val="26"/>
          <w:szCs w:val="26"/>
        </w:rPr>
        <w:t xml:space="preserve">411002 </w:t>
      </w:r>
    </w:p>
    <w:p w:rsidR="00705B55" w:rsidRDefault="00705B55" w:rsidP="00705B55">
      <w:pPr>
        <w:spacing w:after="0" w:line="240" w:lineRule="auto"/>
        <w:jc w:val="both"/>
        <w:rPr>
          <w:rFonts w:ascii="Gill Sans MT" w:hAnsi="Gill Sans MT"/>
          <w:b/>
          <w:bCs/>
          <w:sz w:val="28"/>
          <w:szCs w:val="28"/>
        </w:rPr>
      </w:pPr>
      <w:r w:rsidRPr="005B681C">
        <w:br w:type="page"/>
      </w:r>
    </w:p>
    <w:p w:rsidR="00FA0581" w:rsidRPr="005B681C" w:rsidRDefault="008D7C2B" w:rsidP="00980CCB">
      <w:pPr>
        <w:pStyle w:val="Heading1"/>
        <w:tabs>
          <w:tab w:val="left" w:pos="3402"/>
          <w:tab w:val="left" w:pos="4536"/>
          <w:tab w:val="left" w:pos="5670"/>
          <w:tab w:val="left" w:pos="6804"/>
          <w:tab w:val="left" w:pos="7938"/>
        </w:tabs>
        <w:spacing w:before="0" w:line="240" w:lineRule="auto"/>
        <w:jc w:val="center"/>
        <w:rPr>
          <w:rFonts w:ascii="Gill Sans MT" w:hAnsi="Gill Sans MT"/>
          <w:color w:val="auto"/>
        </w:rPr>
      </w:pPr>
      <w:r w:rsidRPr="005B681C">
        <w:rPr>
          <w:rFonts w:ascii="Gill Sans MT" w:hAnsi="Gill Sans MT"/>
          <w:color w:val="auto"/>
        </w:rPr>
        <w:lastRenderedPageBreak/>
        <w:t>The Annual Quality Assurance Report (AQAR) of the IQAC</w:t>
      </w:r>
      <w:r w:rsidR="00664143">
        <w:rPr>
          <w:rFonts w:ascii="Gill Sans MT" w:hAnsi="Gill Sans MT"/>
          <w:color w:val="auto"/>
        </w:rPr>
        <w:t xml:space="preserve"> </w:t>
      </w:r>
      <w:r w:rsidR="0097697E">
        <w:rPr>
          <w:rFonts w:ascii="Gill Sans MT" w:hAnsi="Gill Sans MT"/>
          <w:color w:val="auto"/>
        </w:rPr>
        <w:t xml:space="preserve">- </w:t>
      </w:r>
      <w:r w:rsidR="00664143">
        <w:rPr>
          <w:rFonts w:ascii="Gill Sans MT" w:hAnsi="Gill Sans MT"/>
          <w:color w:val="auto"/>
        </w:rPr>
        <w:t>201</w:t>
      </w:r>
      <w:r w:rsidR="00C904D8">
        <w:rPr>
          <w:rFonts w:ascii="Gill Sans MT" w:hAnsi="Gill Sans MT"/>
          <w:color w:val="auto"/>
        </w:rPr>
        <w:t>5</w:t>
      </w:r>
      <w:r w:rsidR="00664143">
        <w:rPr>
          <w:rFonts w:ascii="Gill Sans MT" w:hAnsi="Gill Sans MT"/>
          <w:color w:val="auto"/>
        </w:rPr>
        <w:t>-1</w:t>
      </w:r>
      <w:r w:rsidR="00C904D8">
        <w:rPr>
          <w:rFonts w:ascii="Gill Sans MT" w:hAnsi="Gill Sans MT"/>
          <w:color w:val="auto"/>
        </w:rPr>
        <w:t>6</w:t>
      </w:r>
    </w:p>
    <w:p w:rsidR="00177A2C" w:rsidRPr="005B681C" w:rsidRDefault="00177A2C" w:rsidP="00CA5E71">
      <w:pPr>
        <w:tabs>
          <w:tab w:val="left" w:pos="3402"/>
          <w:tab w:val="left" w:pos="4536"/>
          <w:tab w:val="left" w:pos="5670"/>
          <w:tab w:val="left" w:pos="6804"/>
          <w:tab w:val="left" w:pos="7938"/>
        </w:tabs>
        <w:spacing w:after="0" w:line="240" w:lineRule="auto"/>
        <w:rPr>
          <w:rFonts w:ascii="Times New Roman" w:hAnsi="Times New Roman"/>
        </w:rPr>
      </w:pPr>
    </w:p>
    <w:p w:rsidR="00630E8A" w:rsidRPr="005B681C" w:rsidRDefault="00CA5E71" w:rsidP="00C47A50">
      <w:pPr>
        <w:tabs>
          <w:tab w:val="left" w:pos="3402"/>
          <w:tab w:val="left" w:pos="4536"/>
          <w:tab w:val="left" w:pos="5670"/>
          <w:tab w:val="left" w:pos="6804"/>
          <w:tab w:val="left" w:pos="7938"/>
        </w:tabs>
        <w:spacing w:after="0" w:line="288" w:lineRule="auto"/>
        <w:jc w:val="both"/>
        <w:rPr>
          <w:rFonts w:ascii="Times New Roman" w:hAnsi="Times New Roman"/>
          <w:i/>
        </w:rPr>
      </w:pPr>
      <w:r w:rsidRPr="005B681C">
        <w:rPr>
          <w:rFonts w:ascii="Times New Roman" w:hAnsi="Times New Roman"/>
        </w:rPr>
        <w:t xml:space="preserve">All </w:t>
      </w:r>
      <w:r w:rsidR="00EA2252" w:rsidRPr="005B681C">
        <w:rPr>
          <w:rFonts w:ascii="Times New Roman" w:hAnsi="Times New Roman"/>
        </w:rPr>
        <w:t xml:space="preserve">NAAC </w:t>
      </w:r>
      <w:r w:rsidRPr="005B681C">
        <w:rPr>
          <w:rFonts w:ascii="Times New Roman" w:hAnsi="Times New Roman"/>
        </w:rPr>
        <w:t>accredited institutions will submit an annual self-reviewed progress report to NAAC, through its IQAC. The report is to detail the tangible results achieved in key areas, specifically identified by the institutional IQAC at the beginning of the academic year. The AQAR will detail the results of the perspective plan worked out by the IQAC.</w:t>
      </w:r>
      <w:r w:rsidR="00132DE8" w:rsidRPr="005B681C">
        <w:rPr>
          <w:rFonts w:ascii="Times New Roman" w:hAnsi="Times New Roman"/>
        </w:rPr>
        <w:t xml:space="preserve"> </w:t>
      </w:r>
      <w:r w:rsidR="00132DE8" w:rsidRPr="005B681C">
        <w:rPr>
          <w:rFonts w:ascii="Times New Roman" w:hAnsi="Times New Roman"/>
          <w:i/>
        </w:rPr>
        <w:t>(Note</w:t>
      </w:r>
      <w:r w:rsidR="00630E8A" w:rsidRPr="005B681C">
        <w:rPr>
          <w:rFonts w:ascii="Times New Roman" w:hAnsi="Times New Roman"/>
          <w:i/>
        </w:rPr>
        <w:t xml:space="preserve">: The AQAR period would </w:t>
      </w:r>
      <w:r w:rsidR="00EA4C3B" w:rsidRPr="005B681C">
        <w:rPr>
          <w:rFonts w:ascii="Times New Roman" w:hAnsi="Times New Roman"/>
          <w:i/>
        </w:rPr>
        <w:t xml:space="preserve">be the </w:t>
      </w:r>
      <w:r w:rsidR="00DD1420" w:rsidRPr="005B681C">
        <w:rPr>
          <w:rFonts w:ascii="Times New Roman" w:hAnsi="Times New Roman"/>
          <w:i/>
        </w:rPr>
        <w:t>Academic Year</w:t>
      </w:r>
      <w:r w:rsidR="00630E8A" w:rsidRPr="005B681C">
        <w:rPr>
          <w:rFonts w:ascii="Times New Roman" w:hAnsi="Times New Roman"/>
          <w:i/>
        </w:rPr>
        <w:t>. For example, July 1, 2012 to June 30, 2013</w:t>
      </w:r>
      <w:r w:rsidR="00F50567" w:rsidRPr="005B681C">
        <w:rPr>
          <w:rFonts w:ascii="Times New Roman" w:hAnsi="Times New Roman"/>
          <w:i/>
        </w:rPr>
        <w:t>)</w:t>
      </w:r>
    </w:p>
    <w:p w:rsidR="00F50567" w:rsidRPr="005B681C" w:rsidRDefault="00F50567" w:rsidP="00C47A50">
      <w:pPr>
        <w:tabs>
          <w:tab w:val="left" w:pos="3402"/>
          <w:tab w:val="left" w:pos="4536"/>
          <w:tab w:val="left" w:pos="5670"/>
          <w:tab w:val="left" w:pos="6804"/>
          <w:tab w:val="left" w:pos="7938"/>
        </w:tabs>
        <w:spacing w:after="0" w:line="288" w:lineRule="auto"/>
        <w:rPr>
          <w:rFonts w:ascii="Times New Roman" w:hAnsi="Times New Roman"/>
          <w:sz w:val="10"/>
        </w:rPr>
      </w:pPr>
    </w:p>
    <w:p w:rsidR="003D559D" w:rsidRPr="005B681C" w:rsidRDefault="003D559D" w:rsidP="00D74EF1">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t>Part – A</w:t>
      </w:r>
    </w:p>
    <w:p w:rsidR="008D7C2B" w:rsidRPr="005B681C" w:rsidRDefault="00F769E0" w:rsidP="00D74EF1">
      <w:pPr>
        <w:tabs>
          <w:tab w:val="left" w:pos="3402"/>
          <w:tab w:val="left" w:pos="4536"/>
          <w:tab w:val="left" w:pos="5670"/>
          <w:tab w:val="left" w:pos="6804"/>
          <w:tab w:val="left" w:pos="7545"/>
          <w:tab w:val="left" w:pos="7938"/>
        </w:tabs>
        <w:rPr>
          <w:rFonts w:ascii="Gill Sans MT" w:hAnsi="Gill Sans MT"/>
          <w:b/>
          <w:sz w:val="28"/>
          <w:szCs w:val="28"/>
        </w:rPr>
      </w:pPr>
      <w:r w:rsidRPr="00F769E0">
        <w:rPr>
          <w:rFonts w:ascii="Times New Roman" w:hAnsi="Times New Roman"/>
          <w:noProof/>
        </w:rPr>
        <w:pict>
          <v:shapetype id="_x0000_t202" coordsize="21600,21600" o:spt="202" path="m,l,21600r21600,l21600,xe">
            <v:stroke joinstyle="miter"/>
            <v:path gradientshapeok="t" o:connecttype="rect"/>
          </v:shapetype>
          <v:shape id="_x0000_s1394" type="#_x0000_t202" style="position:absolute;margin-left:170.3pt;margin-top:20pt;width:180.7pt;height:25.05pt;z-index:251591680">
            <v:textbox style="mso-next-textbox:#_x0000_s1394">
              <w:txbxContent>
                <w:p w:rsidR="009816F9" w:rsidRDefault="009816F9" w:rsidP="005B297C">
                  <w:r>
                    <w:t xml:space="preserve"> Saraswati Mandir Night College of Commerce and Arts. </w:t>
                  </w:r>
                </w:p>
                <w:p w:rsidR="009816F9" w:rsidRDefault="009816F9" w:rsidP="00AC6415"/>
              </w:txbxContent>
            </v:textbox>
          </v:shape>
        </w:pict>
      </w:r>
      <w:r w:rsidR="00F13762" w:rsidRPr="005B681C">
        <w:rPr>
          <w:rFonts w:ascii="Gill Sans MT" w:hAnsi="Gill Sans MT"/>
          <w:b/>
          <w:sz w:val="28"/>
          <w:szCs w:val="28"/>
        </w:rPr>
        <w:t>1.</w:t>
      </w:r>
      <w:r w:rsidR="00BD162E" w:rsidRPr="005B681C">
        <w:rPr>
          <w:rFonts w:ascii="Gill Sans MT" w:hAnsi="Gill Sans MT"/>
          <w:b/>
          <w:sz w:val="28"/>
          <w:szCs w:val="28"/>
        </w:rPr>
        <w:t xml:space="preserve"> </w:t>
      </w:r>
      <w:r w:rsidR="000D59E2" w:rsidRPr="005B681C">
        <w:rPr>
          <w:rFonts w:ascii="Gill Sans MT" w:hAnsi="Gill Sans MT"/>
          <w:b/>
          <w:sz w:val="28"/>
          <w:szCs w:val="28"/>
        </w:rPr>
        <w:t>Details of the Institution</w:t>
      </w:r>
    </w:p>
    <w:p w:rsidR="00131715" w:rsidRPr="005B681C" w:rsidRDefault="00BD162E" w:rsidP="0069755F">
      <w:pPr>
        <w:tabs>
          <w:tab w:val="left" w:pos="3288"/>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1.1 Name</w:t>
      </w:r>
      <w:r w:rsidR="00131715" w:rsidRPr="005B681C">
        <w:rPr>
          <w:rFonts w:ascii="Times New Roman" w:hAnsi="Times New Roman"/>
        </w:rPr>
        <w:t xml:space="preserve"> of the Institution</w:t>
      </w:r>
      <w:r w:rsidR="00001DA6" w:rsidRPr="005B681C">
        <w:rPr>
          <w:rFonts w:ascii="Times New Roman" w:hAnsi="Times New Roman"/>
        </w:rPr>
        <w:tab/>
      </w:r>
      <w:r w:rsidR="00D74EF1">
        <w:rPr>
          <w:rFonts w:ascii="Times New Roman" w:hAnsi="Times New Roman"/>
        </w:rPr>
        <w:tab/>
      </w:r>
      <w:r w:rsidR="00F769E0" w:rsidRPr="005B681C">
        <w:fldChar w:fldCharType="begin">
          <w:ffData>
            <w:name w:val="Text2"/>
            <w:enabled/>
            <w:calcOnExit w:val="0"/>
            <w:textInput/>
          </w:ffData>
        </w:fldChar>
      </w:r>
      <w:r w:rsidR="004A51ED" w:rsidRPr="005B681C">
        <w:instrText xml:space="preserve"> FORMTEXT </w:instrText>
      </w:r>
      <w:r w:rsidR="00F769E0"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F769E0" w:rsidRPr="005B681C">
        <w:fldChar w:fldCharType="end"/>
      </w:r>
      <w:r w:rsidR="00F769E0" w:rsidRPr="005B681C">
        <w:fldChar w:fldCharType="begin">
          <w:ffData>
            <w:name w:val="Text2"/>
            <w:enabled/>
            <w:calcOnExit w:val="0"/>
            <w:textInput/>
          </w:ffData>
        </w:fldChar>
      </w:r>
      <w:r w:rsidR="004A51ED" w:rsidRPr="005B681C">
        <w:instrText xml:space="preserve"> FORMTEXT </w:instrText>
      </w:r>
      <w:r w:rsidR="00F769E0"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F769E0" w:rsidRPr="005B681C">
        <w:fldChar w:fldCharType="end"/>
      </w:r>
      <w:r w:rsidR="00F769E0" w:rsidRPr="005B681C">
        <w:fldChar w:fldCharType="begin">
          <w:ffData>
            <w:name w:val="Text2"/>
            <w:enabled/>
            <w:calcOnExit w:val="0"/>
            <w:textInput/>
          </w:ffData>
        </w:fldChar>
      </w:r>
      <w:r w:rsidR="004A51ED" w:rsidRPr="005B681C">
        <w:instrText xml:space="preserve"> FORMTEXT </w:instrText>
      </w:r>
      <w:r w:rsidR="00F769E0"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F769E0" w:rsidRPr="005B681C">
        <w:fldChar w:fldCharType="end"/>
      </w:r>
      <w:r w:rsidR="00F769E0" w:rsidRPr="005B681C">
        <w:fldChar w:fldCharType="begin">
          <w:ffData>
            <w:name w:val="Text2"/>
            <w:enabled/>
            <w:calcOnExit w:val="0"/>
            <w:textInput/>
          </w:ffData>
        </w:fldChar>
      </w:r>
      <w:r w:rsidR="004A51ED" w:rsidRPr="005B681C">
        <w:instrText xml:space="preserve"> FORMTEXT </w:instrText>
      </w:r>
      <w:r w:rsidR="00F769E0"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F769E0" w:rsidRPr="005B681C">
        <w:fldChar w:fldCharType="end"/>
      </w:r>
      <w:r w:rsidR="00F769E0" w:rsidRPr="005B681C">
        <w:fldChar w:fldCharType="begin">
          <w:ffData>
            <w:name w:val="Text2"/>
            <w:enabled/>
            <w:calcOnExit w:val="0"/>
            <w:textInput/>
          </w:ffData>
        </w:fldChar>
      </w:r>
      <w:r w:rsidR="004A51ED" w:rsidRPr="005B681C">
        <w:instrText xml:space="preserve"> FORMTEXT </w:instrText>
      </w:r>
      <w:r w:rsidR="00F769E0"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F769E0" w:rsidRPr="005B681C">
        <w:fldChar w:fldCharType="end"/>
      </w:r>
      <w:r w:rsidR="00F769E0" w:rsidRPr="005B681C">
        <w:fldChar w:fldCharType="begin">
          <w:ffData>
            <w:name w:val="Text2"/>
            <w:enabled/>
            <w:calcOnExit w:val="0"/>
            <w:textInput/>
          </w:ffData>
        </w:fldChar>
      </w:r>
      <w:r w:rsidR="004A51ED" w:rsidRPr="005B681C">
        <w:instrText xml:space="preserve"> FORMTEXT </w:instrText>
      </w:r>
      <w:r w:rsidR="00F769E0"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F769E0" w:rsidRPr="005B681C">
        <w:fldChar w:fldCharType="end"/>
      </w:r>
    </w:p>
    <w:p w:rsidR="00D74EF1" w:rsidRDefault="00F769E0" w:rsidP="0069755F">
      <w:pPr>
        <w:tabs>
          <w:tab w:val="left" w:pos="720"/>
          <w:tab w:val="left" w:pos="1440"/>
          <w:tab w:val="left" w:pos="2160"/>
          <w:tab w:val="left" w:pos="2880"/>
        </w:tabs>
        <w:spacing w:line="283" w:lineRule="auto"/>
        <w:rPr>
          <w:rFonts w:ascii="Times New Roman" w:hAnsi="Times New Roman"/>
        </w:rPr>
      </w:pPr>
      <w:r>
        <w:rPr>
          <w:rFonts w:ascii="Times New Roman" w:hAnsi="Times New Roman"/>
          <w:noProof/>
        </w:rPr>
        <w:pict>
          <v:shape id="_x0000_s1395" type="#_x0000_t202" style="position:absolute;margin-left:170.3pt;margin-top:19.5pt;width:180.7pt;height:22.95pt;z-index:251592704">
            <v:textbox style="mso-next-textbox:#_x0000_s1395">
              <w:txbxContent>
                <w:p w:rsidR="009816F9" w:rsidRPr="00B73E0B" w:rsidRDefault="009816F9" w:rsidP="005B297C">
                  <w:pPr>
                    <w:rPr>
                      <w:lang w:val="en-US"/>
                    </w:rPr>
                  </w:pPr>
                  <w:r>
                    <w:rPr>
                      <w:lang w:val="en-US"/>
                    </w:rPr>
                    <w:t>1359, Shukrawar peth,</w:t>
                  </w:r>
                </w:p>
                <w:p w:rsidR="009816F9" w:rsidRDefault="009816F9" w:rsidP="00AC6415"/>
              </w:txbxContent>
            </v:textbox>
          </v:shape>
        </w:pict>
      </w:r>
    </w:p>
    <w:p w:rsidR="00141584" w:rsidRDefault="00D12339" w:rsidP="0069755F">
      <w:pPr>
        <w:tabs>
          <w:tab w:val="left" w:pos="720"/>
          <w:tab w:val="left" w:pos="1440"/>
          <w:tab w:val="left" w:pos="2160"/>
          <w:tab w:val="left" w:pos="2880"/>
        </w:tabs>
        <w:spacing w:line="283" w:lineRule="auto"/>
        <w:rPr>
          <w:rFonts w:ascii="Times New Roman" w:hAnsi="Times New Roman"/>
        </w:rPr>
      </w:pPr>
      <w:r w:rsidRPr="005B681C">
        <w:rPr>
          <w:rFonts w:ascii="Times New Roman" w:hAnsi="Times New Roman"/>
        </w:rPr>
        <w:t xml:space="preserve"> </w:t>
      </w:r>
      <w:r w:rsidR="00BD162E" w:rsidRPr="005B681C">
        <w:rPr>
          <w:rFonts w:ascii="Times New Roman" w:hAnsi="Times New Roman"/>
        </w:rPr>
        <w:t>1.2 Address</w:t>
      </w:r>
      <w:r w:rsidR="00131715" w:rsidRPr="005B681C">
        <w:rPr>
          <w:rFonts w:ascii="Times New Roman" w:hAnsi="Times New Roman"/>
        </w:rPr>
        <w:t xml:space="preserve"> Line 1</w:t>
      </w:r>
      <w:r w:rsidR="00001DA6" w:rsidRPr="005B681C">
        <w:rPr>
          <w:rFonts w:ascii="Times New Roman" w:hAnsi="Times New Roman"/>
        </w:rPr>
        <w:tab/>
      </w:r>
    </w:p>
    <w:p w:rsidR="00131715" w:rsidRPr="005B681C" w:rsidRDefault="00F769E0" w:rsidP="0069755F">
      <w:pPr>
        <w:tabs>
          <w:tab w:val="left" w:pos="720"/>
          <w:tab w:val="left" w:pos="1440"/>
          <w:tab w:val="left" w:pos="2160"/>
          <w:tab w:val="left" w:pos="2880"/>
        </w:tabs>
        <w:spacing w:line="283" w:lineRule="auto"/>
        <w:rPr>
          <w:rFonts w:ascii="Times New Roman" w:hAnsi="Times New Roman"/>
        </w:rPr>
      </w:pPr>
      <w:r>
        <w:rPr>
          <w:rFonts w:ascii="Times New Roman" w:hAnsi="Times New Roman"/>
          <w:noProof/>
        </w:rPr>
        <w:pict>
          <v:shape id="_x0000_s1396" type="#_x0000_t202" style="position:absolute;margin-left:171pt;margin-top:19.5pt;width:180.7pt;height:25.25pt;z-index:251593728">
            <v:textbox style="mso-next-textbox:#_x0000_s1396">
              <w:txbxContent>
                <w:p w:rsidR="009816F9" w:rsidRPr="00B73E0B" w:rsidRDefault="009816F9" w:rsidP="005B297C">
                  <w:pPr>
                    <w:rPr>
                      <w:lang w:val="en-US"/>
                    </w:rPr>
                  </w:pPr>
                  <w:r>
                    <w:rPr>
                      <w:lang w:val="en-US"/>
                    </w:rPr>
                    <w:t>Bajirao road, Natubaug.</w:t>
                  </w:r>
                </w:p>
                <w:p w:rsidR="009816F9" w:rsidRDefault="009816F9" w:rsidP="00AC6415"/>
              </w:txbxContent>
            </v:textbox>
          </v:shape>
        </w:pict>
      </w:r>
      <w:r w:rsidR="00001DA6" w:rsidRPr="005B681C">
        <w:rPr>
          <w:rFonts w:ascii="Times New Roman" w:hAnsi="Times New Roman"/>
        </w:rPr>
        <w:tab/>
      </w:r>
      <w:r w:rsidR="00001DA6" w:rsidRPr="005B681C">
        <w:rPr>
          <w:rFonts w:ascii="Times New Roman" w:hAnsi="Times New Roman"/>
        </w:rPr>
        <w:tab/>
      </w:r>
      <w:r w:rsidR="004A51ED" w:rsidRPr="005B681C">
        <w:rPr>
          <w:rFonts w:ascii="Times New Roman" w:hAnsi="Times New Roman"/>
        </w:rPr>
        <w:t xml:space="preserve">   </w:t>
      </w:r>
    </w:p>
    <w:p w:rsidR="004A51ED" w:rsidRPr="005B681C" w:rsidRDefault="00D12339"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 xml:space="preserve">       </w:t>
      </w:r>
      <w:r w:rsidR="00131715" w:rsidRPr="005B681C">
        <w:rPr>
          <w:rFonts w:ascii="Times New Roman" w:hAnsi="Times New Roman"/>
        </w:rPr>
        <w:t>Address Line 2</w:t>
      </w:r>
      <w:r w:rsidR="004A51ED" w:rsidRPr="005B681C">
        <w:rPr>
          <w:rFonts w:ascii="Times New Roman" w:hAnsi="Times New Roman"/>
        </w:rPr>
        <w:tab/>
      </w:r>
    </w:p>
    <w:p w:rsidR="00141584" w:rsidRDefault="00F769E0"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397" type="#_x0000_t202" style="position:absolute;margin-left:170.3pt;margin-top:16.4pt;width:180.7pt;height:26.45pt;z-index:251594752">
            <v:textbox style="mso-next-textbox:#_x0000_s1397">
              <w:txbxContent>
                <w:p w:rsidR="009816F9" w:rsidRPr="00B73E0B" w:rsidRDefault="009816F9" w:rsidP="005B297C">
                  <w:pPr>
                    <w:rPr>
                      <w:lang w:val="en-US"/>
                    </w:rPr>
                  </w:pPr>
                  <w:r>
                    <w:rPr>
                      <w:lang w:val="en-US"/>
                    </w:rPr>
                    <w:t>Pune</w:t>
                  </w:r>
                </w:p>
                <w:p w:rsidR="009816F9" w:rsidRDefault="009816F9" w:rsidP="00AC6415"/>
              </w:txbxContent>
            </v:textbox>
          </v:shape>
        </w:pict>
      </w:r>
      <w:r w:rsidR="004A51ED" w:rsidRPr="005B681C">
        <w:rPr>
          <w:rFonts w:ascii="Times New Roman" w:hAnsi="Times New Roman"/>
        </w:rPr>
        <w:t xml:space="preserve">      </w:t>
      </w:r>
    </w:p>
    <w:p w:rsidR="004A51ED" w:rsidRPr="005B681C"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004A51ED" w:rsidRPr="005B681C">
        <w:rPr>
          <w:rFonts w:ascii="Times New Roman" w:hAnsi="Times New Roman"/>
        </w:rPr>
        <w:t xml:space="preserve"> </w:t>
      </w:r>
      <w:r w:rsidR="00131715" w:rsidRPr="005B681C">
        <w:rPr>
          <w:rFonts w:ascii="Times New Roman" w:hAnsi="Times New Roman"/>
        </w:rPr>
        <w:t>City/Town</w:t>
      </w:r>
      <w:r w:rsidR="00001DA6" w:rsidRPr="005B681C">
        <w:rPr>
          <w:rFonts w:ascii="Times New Roman" w:hAnsi="Times New Roman"/>
        </w:rPr>
        <w:tab/>
      </w:r>
    </w:p>
    <w:p w:rsidR="00141584" w:rsidRDefault="00F769E0"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398" type="#_x0000_t202" style="position:absolute;margin-left:171pt;margin-top:17.65pt;width:180.7pt;height:22.45pt;z-index:251595776">
            <v:textbox style="mso-next-textbox:#_x0000_s1398">
              <w:txbxContent>
                <w:p w:rsidR="009816F9" w:rsidRPr="00B73E0B" w:rsidRDefault="009816F9" w:rsidP="005B297C">
                  <w:pPr>
                    <w:rPr>
                      <w:lang w:val="en-US"/>
                    </w:rPr>
                  </w:pPr>
                  <w:r>
                    <w:rPr>
                      <w:lang w:val="en-US"/>
                    </w:rPr>
                    <w:t xml:space="preserve">Maharashtra </w:t>
                  </w:r>
                </w:p>
                <w:p w:rsidR="009816F9" w:rsidRPr="00D74EF1" w:rsidRDefault="009816F9" w:rsidP="00D74EF1"/>
              </w:txbxContent>
            </v:textbox>
          </v:shape>
        </w:pict>
      </w:r>
      <w:r w:rsidR="00D12339" w:rsidRPr="005B681C">
        <w:rPr>
          <w:rFonts w:ascii="Times New Roman" w:hAnsi="Times New Roman"/>
        </w:rPr>
        <w:t xml:space="preserve">       </w:t>
      </w:r>
    </w:p>
    <w:p w:rsidR="004A51ED" w:rsidRPr="005B681C"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00131715" w:rsidRPr="005B681C">
        <w:rPr>
          <w:rFonts w:ascii="Times New Roman" w:hAnsi="Times New Roman"/>
        </w:rPr>
        <w:t>State</w:t>
      </w:r>
      <w:r w:rsidR="006561E3" w:rsidRPr="005B681C">
        <w:rPr>
          <w:rFonts w:ascii="Times New Roman" w:hAnsi="Times New Roman"/>
        </w:rPr>
        <w:tab/>
      </w:r>
    </w:p>
    <w:p w:rsidR="00141584" w:rsidRDefault="00F769E0"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399" type="#_x0000_t202" style="position:absolute;margin-left:171pt;margin-top:18.15pt;width:180pt;height:23.8pt;z-index:251596800">
            <v:textbox style="mso-next-textbox:#_x0000_s1399">
              <w:txbxContent>
                <w:p w:rsidR="009816F9" w:rsidRPr="00B73E0B" w:rsidRDefault="009816F9" w:rsidP="005B297C">
                  <w:pPr>
                    <w:rPr>
                      <w:lang w:val="en-US"/>
                    </w:rPr>
                  </w:pPr>
                  <w:r>
                    <w:rPr>
                      <w:lang w:val="en-US"/>
                    </w:rPr>
                    <w:t>411002</w:t>
                  </w:r>
                </w:p>
                <w:p w:rsidR="009816F9" w:rsidRDefault="009816F9" w:rsidP="00AC6415"/>
              </w:txbxContent>
            </v:textbox>
          </v:shape>
        </w:pict>
      </w:r>
      <w:r w:rsidR="00D12339" w:rsidRPr="005B681C">
        <w:rPr>
          <w:rFonts w:ascii="Times New Roman" w:hAnsi="Times New Roman"/>
        </w:rPr>
        <w:t xml:space="preserve">       </w:t>
      </w:r>
    </w:p>
    <w:p w:rsidR="00141584"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00AC5B34" w:rsidRPr="005B681C">
        <w:rPr>
          <w:rFonts w:ascii="Times New Roman" w:hAnsi="Times New Roman"/>
        </w:rPr>
        <w:t xml:space="preserve">Pin </w:t>
      </w:r>
      <w:r w:rsidR="00131715" w:rsidRPr="005B681C">
        <w:rPr>
          <w:rFonts w:ascii="Times New Roman" w:hAnsi="Times New Roman"/>
        </w:rPr>
        <w:t>Code</w:t>
      </w:r>
    </w:p>
    <w:p w:rsidR="004A51ED" w:rsidRPr="005B681C" w:rsidRDefault="00F769E0"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400" type="#_x0000_t202" style="position:absolute;margin-left:167.25pt;margin-top:18.45pt;width:180.7pt;height:28.05pt;z-index:251597824">
            <v:textbox style="mso-next-textbox:#_x0000_s1400">
              <w:txbxContent>
                <w:p w:rsidR="009816F9" w:rsidRPr="00B73E0B" w:rsidRDefault="009816F9" w:rsidP="005B297C">
                  <w:pPr>
                    <w:rPr>
                      <w:lang w:val="en-US"/>
                    </w:rPr>
                  </w:pPr>
                  <w:r>
                    <w:rPr>
                      <w:lang w:val="en-US"/>
                    </w:rPr>
                    <w:t>smncca@rediffmail.com</w:t>
                  </w:r>
                </w:p>
                <w:p w:rsidR="009816F9" w:rsidRDefault="009816F9" w:rsidP="00AC6415"/>
              </w:txbxContent>
            </v:textbox>
          </v:shape>
        </w:pict>
      </w:r>
      <w:r w:rsidR="006561E3" w:rsidRPr="005B681C">
        <w:rPr>
          <w:rFonts w:ascii="Times New Roman" w:hAnsi="Times New Roman"/>
        </w:rPr>
        <w:tab/>
      </w:r>
    </w:p>
    <w:p w:rsidR="004A51ED" w:rsidRDefault="00D12339" w:rsidP="0069755F">
      <w:pPr>
        <w:tabs>
          <w:tab w:val="left" w:pos="3402"/>
          <w:tab w:val="left" w:pos="4536"/>
          <w:tab w:val="left" w:pos="5670"/>
        </w:tabs>
        <w:spacing w:line="283" w:lineRule="auto"/>
      </w:pPr>
      <w:r w:rsidRPr="005B681C">
        <w:rPr>
          <w:rFonts w:ascii="Times New Roman" w:hAnsi="Times New Roman"/>
        </w:rPr>
        <w:t xml:space="preserve">       </w:t>
      </w:r>
      <w:r w:rsidR="009050E5" w:rsidRPr="005B681C">
        <w:rPr>
          <w:rFonts w:ascii="Times New Roman" w:hAnsi="Times New Roman"/>
        </w:rPr>
        <w:t xml:space="preserve">Institution </w:t>
      </w:r>
      <w:r w:rsidR="0047377E" w:rsidRPr="005B681C">
        <w:rPr>
          <w:rFonts w:ascii="Times New Roman" w:hAnsi="Times New Roman"/>
        </w:rPr>
        <w:t>e</w:t>
      </w:r>
      <w:r w:rsidR="00131715" w:rsidRPr="005B681C">
        <w:rPr>
          <w:rFonts w:ascii="Times New Roman" w:hAnsi="Times New Roman"/>
        </w:rPr>
        <w:t xml:space="preserve">-mail </w:t>
      </w:r>
      <w:r w:rsidR="0047377E" w:rsidRPr="005B681C">
        <w:rPr>
          <w:rFonts w:ascii="Times New Roman" w:hAnsi="Times New Roman"/>
        </w:rPr>
        <w:t>a</w:t>
      </w:r>
      <w:r w:rsidR="00131715" w:rsidRPr="005B681C">
        <w:rPr>
          <w:rFonts w:ascii="Times New Roman" w:hAnsi="Times New Roman"/>
        </w:rPr>
        <w:t>ddress</w:t>
      </w:r>
      <w:r w:rsidR="004A51ED" w:rsidRPr="005B681C">
        <w:rPr>
          <w:rFonts w:ascii="Times New Roman" w:hAnsi="Times New Roman"/>
        </w:rPr>
        <w:tab/>
      </w:r>
      <w:r w:rsidR="00D74EF1">
        <w:tab/>
      </w:r>
    </w:p>
    <w:p w:rsidR="00D74EF1" w:rsidRPr="005B681C" w:rsidRDefault="00F769E0" w:rsidP="0069755F">
      <w:pPr>
        <w:tabs>
          <w:tab w:val="left" w:pos="3402"/>
          <w:tab w:val="left" w:pos="4536"/>
          <w:tab w:val="left" w:pos="5670"/>
        </w:tabs>
        <w:spacing w:line="283" w:lineRule="auto"/>
        <w:rPr>
          <w:rFonts w:ascii="Times New Roman" w:hAnsi="Times New Roman"/>
        </w:rPr>
      </w:pPr>
      <w:r w:rsidRPr="00F769E0">
        <w:rPr>
          <w:rFonts w:ascii="Gill Sans MT" w:hAnsi="Gill Sans MT"/>
          <w:b/>
          <w:noProof/>
          <w:sz w:val="28"/>
          <w:szCs w:val="28"/>
        </w:rPr>
        <w:pict>
          <v:shape id="_x0000_s1393" type="#_x0000_t202" style="position:absolute;margin-left:166.3pt;margin-top:23.4pt;width:185.4pt;height:24.2pt;z-index:251532288">
            <v:textbox style="mso-next-textbox:#_x0000_s1393">
              <w:txbxContent>
                <w:p w:rsidR="009816F9" w:rsidRDefault="009816F9" w:rsidP="001841EC">
                  <w:pPr>
                    <w:rPr>
                      <w:lang w:val="en-US"/>
                    </w:rPr>
                  </w:pPr>
                  <w:r>
                    <w:rPr>
                      <w:lang w:val="en-US"/>
                    </w:rPr>
                    <w:t>020-24433018 / 020-24486693</w:t>
                  </w:r>
                </w:p>
                <w:p w:rsidR="009816F9" w:rsidRDefault="009816F9" w:rsidP="005B297C">
                  <w:pPr>
                    <w:rPr>
                      <w:lang w:val="en-US"/>
                    </w:rPr>
                  </w:pPr>
                </w:p>
                <w:p w:rsidR="009816F9" w:rsidRDefault="009816F9" w:rsidP="00AC6415"/>
              </w:txbxContent>
            </v:textbox>
          </v:shape>
        </w:pict>
      </w:r>
    </w:p>
    <w:p w:rsidR="00141584" w:rsidRDefault="00145E9E" w:rsidP="0069755F">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Contact </w:t>
      </w:r>
      <w:r w:rsidR="00BA1290" w:rsidRPr="005B681C">
        <w:rPr>
          <w:rFonts w:ascii="Times New Roman" w:hAnsi="Times New Roman"/>
        </w:rPr>
        <w:t>Nos.</w:t>
      </w:r>
      <w:r w:rsidR="004A51ED" w:rsidRPr="005B681C">
        <w:t xml:space="preserve"> </w:t>
      </w:r>
    </w:p>
    <w:p w:rsidR="00D74EF1" w:rsidRDefault="00F769E0" w:rsidP="0069755F">
      <w:pPr>
        <w:tabs>
          <w:tab w:val="left" w:pos="3402"/>
          <w:tab w:val="left" w:pos="4536"/>
          <w:tab w:val="left" w:pos="5670"/>
          <w:tab w:val="left" w:pos="6804"/>
          <w:tab w:val="left" w:pos="7545"/>
          <w:tab w:val="left" w:pos="7938"/>
        </w:tabs>
        <w:spacing w:line="283" w:lineRule="auto"/>
      </w:pPr>
      <w:r w:rsidRPr="00F769E0">
        <w:rPr>
          <w:rFonts w:ascii="Times New Roman" w:hAnsi="Times New Roman"/>
          <w:noProof/>
        </w:rPr>
        <w:pict>
          <v:shape id="_x0000_s1401" type="#_x0000_t202" style="position:absolute;margin-left:185.4pt;margin-top:24.6pt;width:173.8pt;height:25.4pt;z-index:251598848">
            <v:textbox style="mso-next-textbox:#_x0000_s1401">
              <w:txbxContent>
                <w:p w:rsidR="009816F9" w:rsidRPr="00B73E0B" w:rsidRDefault="009816F9" w:rsidP="005B297C">
                  <w:pPr>
                    <w:rPr>
                      <w:lang w:val="en-US"/>
                    </w:rPr>
                  </w:pPr>
                  <w:r>
                    <w:rPr>
                      <w:lang w:val="en-US"/>
                    </w:rPr>
                    <w:t>Shri. Shriram Yeshwant Deshmukh</w:t>
                  </w:r>
                </w:p>
                <w:p w:rsidR="009816F9" w:rsidRDefault="009816F9" w:rsidP="00AC6415"/>
              </w:txbxContent>
            </v:textbox>
          </v:shape>
        </w:pict>
      </w:r>
      <w:r w:rsidR="004A51ED" w:rsidRPr="005B681C">
        <w:tab/>
      </w:r>
    </w:p>
    <w:p w:rsidR="00593357" w:rsidRPr="005B681C" w:rsidRDefault="00C97406" w:rsidP="0069755F">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w:t>
      </w:r>
      <w:r w:rsidR="00593357" w:rsidRPr="005B681C">
        <w:rPr>
          <w:rFonts w:ascii="Times New Roman" w:hAnsi="Times New Roman"/>
        </w:rPr>
        <w:t xml:space="preserve">Name of the </w:t>
      </w:r>
      <w:r w:rsidR="00145E9E" w:rsidRPr="005B681C">
        <w:rPr>
          <w:rFonts w:ascii="Times New Roman" w:hAnsi="Times New Roman"/>
        </w:rPr>
        <w:t>Head of the Institution</w:t>
      </w:r>
      <w:r w:rsidR="00593357" w:rsidRPr="005B681C">
        <w:rPr>
          <w:rFonts w:ascii="Times New Roman" w:hAnsi="Times New Roman"/>
        </w:rPr>
        <w:t xml:space="preserve">: </w:t>
      </w:r>
    </w:p>
    <w:p w:rsidR="00141584" w:rsidRDefault="00F769E0" w:rsidP="0069755F">
      <w:pPr>
        <w:tabs>
          <w:tab w:val="left" w:pos="3402"/>
          <w:tab w:val="left" w:pos="4536"/>
          <w:tab w:val="left" w:pos="5670"/>
          <w:tab w:val="left" w:pos="6804"/>
          <w:tab w:val="left" w:pos="7545"/>
          <w:tab w:val="left" w:pos="7938"/>
        </w:tabs>
        <w:spacing w:line="283" w:lineRule="auto"/>
      </w:pPr>
      <w:r w:rsidRPr="00F769E0">
        <w:rPr>
          <w:rFonts w:ascii="Times New Roman" w:hAnsi="Times New Roman"/>
          <w:noProof/>
        </w:rPr>
        <w:pict>
          <v:shape id="_x0000_s1501" type="#_x0000_t202" style="position:absolute;margin-left:185.4pt;margin-top:22.3pt;width:192.3pt;height:20.6pt;z-index:251615232">
            <v:textbox style="mso-next-textbox:#_x0000_s1501">
              <w:txbxContent>
                <w:p w:rsidR="009816F9" w:rsidRPr="00B73E0B" w:rsidRDefault="009816F9" w:rsidP="005B297C">
                  <w:pPr>
                    <w:rPr>
                      <w:lang w:val="en-US"/>
                    </w:rPr>
                  </w:pPr>
                  <w:r>
                    <w:rPr>
                      <w:lang w:val="en-US"/>
                    </w:rPr>
                    <w:t>020-24433018</w:t>
                  </w:r>
                </w:p>
                <w:p w:rsidR="009816F9" w:rsidRDefault="009816F9" w:rsidP="00AE58A4"/>
              </w:txbxContent>
            </v:textbox>
          </v:shape>
        </w:pict>
      </w:r>
      <w:r w:rsidR="00593357" w:rsidRPr="005B681C">
        <w:t xml:space="preserve">        </w:t>
      </w:r>
    </w:p>
    <w:p w:rsidR="004A51ED" w:rsidRPr="005B681C"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t xml:space="preserve">        </w:t>
      </w:r>
      <w:r w:rsidR="00AE58A4" w:rsidRPr="005B681C">
        <w:rPr>
          <w:rFonts w:ascii="Times New Roman" w:hAnsi="Times New Roman"/>
        </w:rPr>
        <w:t>Tel</w:t>
      </w:r>
      <w:r w:rsidR="00593357" w:rsidRPr="005B681C">
        <w:rPr>
          <w:rFonts w:ascii="Times New Roman" w:hAnsi="Times New Roman"/>
        </w:rPr>
        <w:t>.</w:t>
      </w:r>
      <w:r w:rsidR="00AE58A4" w:rsidRPr="005B681C">
        <w:rPr>
          <w:rFonts w:ascii="Times New Roman" w:hAnsi="Times New Roman"/>
        </w:rPr>
        <w:t xml:space="preserve"> No.</w:t>
      </w:r>
      <w:r w:rsidR="00593357" w:rsidRPr="005B681C">
        <w:rPr>
          <w:rFonts w:ascii="Times New Roman" w:hAnsi="Times New Roman"/>
        </w:rPr>
        <w:t xml:space="preserve"> with STD Code: </w:t>
      </w:r>
    </w:p>
    <w:p w:rsidR="00351761" w:rsidRDefault="00F769E0"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402" type="#_x0000_t202" style="position:absolute;margin-left:185.4pt;margin-top:19.15pt;width:180.7pt;height:22.85pt;z-index:251599872">
            <v:textbox style="mso-next-textbox:#_x0000_s1402">
              <w:txbxContent>
                <w:p w:rsidR="009816F9" w:rsidRPr="00B73E0B" w:rsidRDefault="009816F9" w:rsidP="005B297C">
                  <w:pPr>
                    <w:rPr>
                      <w:lang w:val="en-US"/>
                    </w:rPr>
                  </w:pPr>
                  <w:r>
                    <w:rPr>
                      <w:lang w:val="en-US"/>
                    </w:rPr>
                    <w:t>+91 9403663272</w:t>
                  </w:r>
                </w:p>
                <w:p w:rsidR="009816F9" w:rsidRDefault="009816F9" w:rsidP="00AC6415"/>
              </w:txbxContent>
            </v:textbox>
          </v:shape>
        </w:pict>
      </w:r>
      <w:r w:rsidR="0047377E" w:rsidRPr="005B681C">
        <w:rPr>
          <w:rFonts w:ascii="Times New Roman" w:hAnsi="Times New Roman"/>
        </w:rPr>
        <w:t xml:space="preserve">      </w:t>
      </w:r>
    </w:p>
    <w:p w:rsidR="004105E1" w:rsidRDefault="00351761" w:rsidP="004105E1">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00277544">
        <w:rPr>
          <w:rFonts w:ascii="Times New Roman" w:hAnsi="Times New Roman"/>
        </w:rPr>
        <w:t xml:space="preserve"> </w:t>
      </w:r>
      <w:r w:rsidR="00BA1290" w:rsidRPr="005B681C">
        <w:rPr>
          <w:rFonts w:ascii="Times New Roman" w:hAnsi="Times New Roman"/>
        </w:rPr>
        <w:t>Mobile:</w:t>
      </w:r>
    </w:p>
    <w:p w:rsidR="00351761" w:rsidRDefault="00F769E0" w:rsidP="004105E1">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lastRenderedPageBreak/>
        <w:pict>
          <v:shape id="_x0000_s1520" type="#_x0000_t202" style="position:absolute;margin-left:171pt;margin-top:-3.2pt;width:170.3pt;height:23.1pt;z-index:251623424">
            <v:textbox style="mso-next-textbox:#_x0000_s1520">
              <w:txbxContent>
                <w:p w:rsidR="009816F9" w:rsidRPr="00B73E0B" w:rsidRDefault="009816F9" w:rsidP="005B297C">
                  <w:pPr>
                    <w:rPr>
                      <w:lang w:val="en-US"/>
                    </w:rPr>
                  </w:pPr>
                  <w:r>
                    <w:rPr>
                      <w:lang w:val="en-US"/>
                    </w:rPr>
                    <w:t>Smt. Manjusha Sudam Joshi</w:t>
                  </w:r>
                </w:p>
                <w:p w:rsidR="009816F9" w:rsidRDefault="009816F9" w:rsidP="00141584"/>
              </w:txbxContent>
            </v:textbox>
          </v:shape>
        </w:pict>
      </w:r>
      <w:r w:rsidR="00593357" w:rsidRPr="005B681C">
        <w:rPr>
          <w:rFonts w:ascii="Times New Roman" w:hAnsi="Times New Roman"/>
        </w:rPr>
        <w:t xml:space="preserve">Name of the </w:t>
      </w:r>
      <w:r w:rsidR="00145E9E" w:rsidRPr="005B681C">
        <w:rPr>
          <w:rFonts w:ascii="Times New Roman" w:hAnsi="Times New Roman"/>
        </w:rPr>
        <w:t>IQAC Co-ordinator</w:t>
      </w:r>
      <w:r w:rsidR="00BA1290" w:rsidRPr="005B681C">
        <w:rPr>
          <w:rFonts w:ascii="Times New Roman" w:hAnsi="Times New Roman"/>
        </w:rPr>
        <w:t>:</w:t>
      </w:r>
      <w:r w:rsidR="00145E9E" w:rsidRPr="005B681C">
        <w:rPr>
          <w:rFonts w:ascii="Times New Roman" w:hAnsi="Times New Roman"/>
        </w:rPr>
        <w:t xml:space="preserve">                      </w:t>
      </w:r>
      <w:r w:rsidR="00145E9E" w:rsidRPr="005B681C">
        <w:rPr>
          <w:rFonts w:ascii="Times New Roman" w:hAnsi="Times New Roman"/>
        </w:rPr>
        <w:tab/>
      </w:r>
      <w:r w:rsidR="00141584">
        <w:rPr>
          <w:rFonts w:ascii="Times New Roman" w:hAnsi="Times New Roman"/>
        </w:rPr>
        <w:tab/>
      </w:r>
      <w:r w:rsidR="00141584">
        <w:rPr>
          <w:rFonts w:ascii="Times New Roman" w:hAnsi="Times New Roman"/>
        </w:rPr>
        <w:tab/>
      </w:r>
    </w:p>
    <w:p w:rsidR="00351761" w:rsidRPr="00244D40" w:rsidRDefault="00F769E0" w:rsidP="00D74EF1">
      <w:pPr>
        <w:tabs>
          <w:tab w:val="left" w:pos="3402"/>
          <w:tab w:val="left" w:pos="4536"/>
          <w:tab w:val="left" w:pos="5670"/>
          <w:tab w:val="left" w:pos="6804"/>
          <w:tab w:val="left" w:pos="7545"/>
          <w:tab w:val="left" w:pos="7938"/>
        </w:tabs>
        <w:rPr>
          <w:rFonts w:ascii="Times New Roman" w:hAnsi="Times New Roman"/>
          <w:sz w:val="12"/>
        </w:rPr>
      </w:pPr>
      <w:r>
        <w:rPr>
          <w:rFonts w:ascii="Times New Roman" w:hAnsi="Times New Roman"/>
          <w:noProof/>
          <w:sz w:val="12"/>
        </w:rPr>
        <w:pict>
          <v:shape id="_x0000_s1521" type="#_x0000_t202" style="position:absolute;margin-left:171pt;margin-top:23.6pt;width:176.5pt;height:19.75pt;z-index:251624448">
            <v:textbox style="mso-next-textbox:#_x0000_s1521">
              <w:txbxContent>
                <w:p w:rsidR="009816F9" w:rsidRPr="00B73E0B" w:rsidRDefault="009816F9" w:rsidP="005B297C">
                  <w:pPr>
                    <w:rPr>
                      <w:szCs w:val="20"/>
                      <w:lang w:val="en-US"/>
                    </w:rPr>
                  </w:pPr>
                  <w:r>
                    <w:rPr>
                      <w:szCs w:val="20"/>
                      <w:lang w:val="en-US"/>
                    </w:rPr>
                    <w:t>+91 8806266402</w:t>
                  </w:r>
                </w:p>
                <w:p w:rsidR="009816F9" w:rsidRPr="00351761" w:rsidRDefault="009816F9" w:rsidP="00351761">
                  <w:pPr>
                    <w:rPr>
                      <w:szCs w:val="20"/>
                    </w:rPr>
                  </w:pPr>
                </w:p>
              </w:txbxContent>
            </v:textbox>
          </v:shape>
        </w:pict>
      </w:r>
    </w:p>
    <w:p w:rsidR="00D12339" w:rsidRPr="005B681C" w:rsidRDefault="00BA1290"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Mobile:</w:t>
      </w:r>
      <w:r w:rsidR="004A51ED" w:rsidRPr="005B681C">
        <w:rPr>
          <w:rFonts w:ascii="Times New Roman" w:hAnsi="Times New Roman"/>
        </w:rPr>
        <w:t xml:space="preserve">                 </w:t>
      </w:r>
      <w:r w:rsidR="006561E3" w:rsidRPr="005B681C">
        <w:rPr>
          <w:rFonts w:ascii="Times New Roman" w:hAnsi="Times New Roman"/>
        </w:rPr>
        <w:tab/>
      </w:r>
    </w:p>
    <w:p w:rsidR="00D74EF1" w:rsidRDefault="00F769E0" w:rsidP="00D74EF1">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05" type="#_x0000_t202" style="position:absolute;margin-left:171pt;margin-top:18.95pt;width:176.5pt;height:24.45pt;z-index:251617280">
            <v:textbox style="mso-next-textbox:#_x0000_s1505">
              <w:txbxContent>
                <w:p w:rsidR="009816F9" w:rsidRPr="00B73E0B" w:rsidRDefault="009816F9" w:rsidP="005B297C">
                  <w:pPr>
                    <w:rPr>
                      <w:lang w:val="en-US"/>
                    </w:rPr>
                  </w:pPr>
                  <w:r>
                    <w:rPr>
                      <w:lang w:val="en-US"/>
                    </w:rPr>
                    <w:t>smncca@rediffmail.com</w:t>
                  </w:r>
                </w:p>
                <w:p w:rsidR="009816F9" w:rsidRPr="00D74EF1" w:rsidRDefault="009816F9" w:rsidP="00D74EF1"/>
              </w:txbxContent>
            </v:textbox>
          </v:shape>
        </w:pict>
      </w:r>
      <w:r w:rsidR="005759C2" w:rsidRPr="005B681C">
        <w:rPr>
          <w:rFonts w:ascii="Times New Roman" w:hAnsi="Times New Roman"/>
        </w:rPr>
        <w:t xml:space="preserve">     </w:t>
      </w:r>
    </w:p>
    <w:p w:rsidR="005759C2" w:rsidRPr="005B681C" w:rsidRDefault="005759C2"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IQAC e-mail address: </w:t>
      </w:r>
    </w:p>
    <w:p w:rsidR="00351761" w:rsidRDefault="00F769E0" w:rsidP="00D74EF1">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96" type="#_x0000_t202" style="position:absolute;margin-left:237.25pt;margin-top:22.65pt;width:121.75pt;height:27pt;z-index:251783168">
            <v:textbox style="mso-next-textbox:#_x0000_s1696">
              <w:txbxContent>
                <w:p w:rsidR="009816F9" w:rsidRPr="00B73E0B" w:rsidRDefault="009816F9" w:rsidP="005B297C">
                  <w:pPr>
                    <w:rPr>
                      <w:lang w:val="en-US"/>
                    </w:rPr>
                  </w:pPr>
                  <w:r>
                    <w:rPr>
                      <w:lang w:val="en-US"/>
                    </w:rPr>
                    <w:t>nK-6&amp;p4HQ</w:t>
                  </w:r>
                </w:p>
                <w:p w:rsidR="009816F9" w:rsidRDefault="009816F9" w:rsidP="00A030CD"/>
              </w:txbxContent>
            </v:textbox>
          </v:shape>
        </w:pict>
      </w:r>
    </w:p>
    <w:p w:rsidR="00B810D2" w:rsidRDefault="00D12339"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1.3 </w:t>
      </w:r>
      <w:r w:rsidR="008A3C74" w:rsidRPr="005B681C">
        <w:rPr>
          <w:rFonts w:ascii="Times New Roman" w:hAnsi="Times New Roman"/>
          <w:b/>
          <w:sz w:val="24"/>
          <w:szCs w:val="24"/>
        </w:rPr>
        <w:t xml:space="preserve">NAAC </w:t>
      </w:r>
      <w:r w:rsidR="00B810D2" w:rsidRPr="005B681C">
        <w:rPr>
          <w:rFonts w:ascii="Times New Roman" w:hAnsi="Times New Roman"/>
          <w:b/>
        </w:rPr>
        <w:t>Track ID</w:t>
      </w:r>
      <w:r w:rsidR="00F968D2" w:rsidRPr="005B681C">
        <w:rPr>
          <w:rFonts w:ascii="Times New Roman" w:hAnsi="Times New Roman"/>
        </w:rPr>
        <w:t xml:space="preserve"> </w:t>
      </w:r>
      <w:r w:rsidR="00F968D2" w:rsidRPr="005D1821">
        <w:rPr>
          <w:rFonts w:ascii="Times New Roman" w:hAnsi="Times New Roman"/>
          <w:i/>
        </w:rPr>
        <w:t>(For ex. MHCOGN 18879</w:t>
      </w:r>
      <w:r w:rsidR="00A030CD" w:rsidRPr="005D1821">
        <w:rPr>
          <w:rFonts w:ascii="Times New Roman" w:hAnsi="Times New Roman"/>
          <w:i/>
        </w:rPr>
        <w:t>)</w:t>
      </w:r>
      <w:r w:rsidR="00A030CD">
        <w:rPr>
          <w:rFonts w:ascii="Times New Roman" w:hAnsi="Times New Roman"/>
        </w:rPr>
        <w:t xml:space="preserve"> </w:t>
      </w:r>
    </w:p>
    <w:p w:rsidR="00A030CD" w:rsidRDefault="00A030CD" w:rsidP="00A030CD">
      <w:pPr>
        <w:tabs>
          <w:tab w:val="left" w:pos="3402"/>
          <w:tab w:val="left" w:pos="4536"/>
          <w:tab w:val="left" w:pos="5670"/>
          <w:tab w:val="left" w:pos="6804"/>
          <w:tab w:val="left" w:pos="7545"/>
          <w:tab w:val="left" w:pos="7938"/>
        </w:tabs>
        <w:spacing w:after="0"/>
        <w:rPr>
          <w:rFonts w:ascii="Times New Roman" w:hAnsi="Times New Roman"/>
        </w:rPr>
      </w:pPr>
    </w:p>
    <w:p w:rsidR="00A030CD" w:rsidRPr="00505C74" w:rsidRDefault="00F769E0" w:rsidP="00A030CD">
      <w:pPr>
        <w:tabs>
          <w:tab w:val="left" w:pos="3402"/>
          <w:tab w:val="left" w:pos="4536"/>
          <w:tab w:val="left" w:pos="5670"/>
          <w:tab w:val="left" w:pos="6804"/>
          <w:tab w:val="left" w:pos="7545"/>
          <w:tab w:val="left" w:pos="7938"/>
        </w:tabs>
        <w:spacing w:after="0"/>
        <w:rPr>
          <w:rFonts w:ascii="Times New Roman" w:hAnsi="Times New Roman"/>
          <w:b/>
        </w:rPr>
      </w:pPr>
      <w:r w:rsidRPr="00F769E0">
        <w:rPr>
          <w:rFonts w:ascii="Times New Roman" w:hAnsi="Times New Roman"/>
          <w:noProof/>
        </w:rPr>
        <w:pict>
          <v:shape id="_x0000_s1695" type="#_x0000_t202" style="position:absolute;margin-left:237.25pt;margin-top:-.15pt;width:125.7pt;height:23.8pt;z-index:251782144">
            <v:textbox style="mso-next-textbox:#_x0000_s1695">
              <w:txbxContent>
                <w:p w:rsidR="009816F9" w:rsidRPr="00567C98" w:rsidRDefault="009816F9" w:rsidP="004105E1">
                  <w:pPr>
                    <w:rPr>
                      <w:lang w:val="en-US"/>
                    </w:rPr>
                  </w:pPr>
                  <w:r>
                    <w:rPr>
                      <w:lang w:val="en-US"/>
                    </w:rPr>
                    <w:t>dt.16/02/2004</w:t>
                  </w:r>
                </w:p>
                <w:p w:rsidR="009816F9" w:rsidRDefault="009816F9" w:rsidP="00A030CD"/>
              </w:txbxContent>
            </v:textbox>
          </v:shape>
        </w:pict>
      </w:r>
      <w:r w:rsidR="00A030CD">
        <w:rPr>
          <w:rFonts w:ascii="Times New Roman" w:hAnsi="Times New Roman"/>
        </w:rPr>
        <w:t xml:space="preserve">1.4 </w:t>
      </w:r>
      <w:r w:rsidR="00A030CD" w:rsidRPr="00505C74">
        <w:rPr>
          <w:rFonts w:ascii="Times New Roman" w:hAnsi="Times New Roman"/>
          <w:b/>
        </w:rPr>
        <w:t>NAAC Executive Committee No</w:t>
      </w:r>
      <w:r w:rsidR="00505C74" w:rsidRPr="00505C74">
        <w:rPr>
          <w:rFonts w:ascii="Times New Roman" w:hAnsi="Times New Roman"/>
          <w:b/>
        </w:rPr>
        <w:t>. &amp;</w:t>
      </w:r>
      <w:r w:rsidR="00A030CD" w:rsidRPr="00505C74">
        <w:rPr>
          <w:rFonts w:ascii="Times New Roman" w:hAnsi="Times New Roman"/>
          <w:b/>
        </w:rPr>
        <w:t xml:space="preserve"> </w:t>
      </w:r>
      <w:r w:rsidR="00505C74" w:rsidRPr="00505C74">
        <w:rPr>
          <w:rFonts w:ascii="Times New Roman" w:hAnsi="Times New Roman"/>
          <w:b/>
        </w:rPr>
        <w:t>Date:</w:t>
      </w:r>
    </w:p>
    <w:p w:rsidR="00A030CD" w:rsidRPr="00930819" w:rsidRDefault="00A030CD" w:rsidP="00930819">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 xml:space="preserve">(For Example EC/32/A&amp;A/143 dated 3-5-2004. </w:t>
      </w:r>
    </w:p>
    <w:p w:rsidR="001758CF" w:rsidRPr="00930819" w:rsidRDefault="00A030CD" w:rsidP="00930819">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This EC no</w:t>
      </w:r>
      <w:r w:rsidR="001758CF" w:rsidRPr="00930819">
        <w:rPr>
          <w:rFonts w:ascii="Times New Roman" w:hAnsi="Times New Roman"/>
          <w:i/>
        </w:rPr>
        <w:t>.</w:t>
      </w:r>
      <w:r w:rsidRPr="00930819">
        <w:rPr>
          <w:rFonts w:ascii="Times New Roman" w:hAnsi="Times New Roman"/>
          <w:i/>
        </w:rPr>
        <w:t xml:space="preserve"> </w:t>
      </w:r>
      <w:r w:rsidR="00E16E6B" w:rsidRPr="00930819">
        <w:rPr>
          <w:rFonts w:ascii="Times New Roman" w:hAnsi="Times New Roman"/>
          <w:i/>
        </w:rPr>
        <w:t xml:space="preserve">is </w:t>
      </w:r>
      <w:r w:rsidRPr="00930819">
        <w:rPr>
          <w:rFonts w:ascii="Times New Roman" w:hAnsi="Times New Roman"/>
          <w:i/>
        </w:rPr>
        <w:t xml:space="preserve">available in the </w:t>
      </w:r>
      <w:r w:rsidR="00E16E6B" w:rsidRPr="00930819">
        <w:rPr>
          <w:rFonts w:ascii="Times New Roman" w:hAnsi="Times New Roman"/>
          <w:i/>
        </w:rPr>
        <w:t>right corner</w:t>
      </w:r>
      <w:r w:rsidR="001758CF" w:rsidRPr="00930819">
        <w:rPr>
          <w:rFonts w:ascii="Times New Roman" w:hAnsi="Times New Roman"/>
          <w:i/>
        </w:rPr>
        <w:t>-</w:t>
      </w:r>
      <w:r w:rsidR="00E16E6B" w:rsidRPr="00930819">
        <w:rPr>
          <w:rFonts w:ascii="Times New Roman" w:hAnsi="Times New Roman"/>
          <w:i/>
        </w:rPr>
        <w:t xml:space="preserve"> </w:t>
      </w:r>
      <w:r w:rsidRPr="00930819">
        <w:rPr>
          <w:rFonts w:ascii="Times New Roman" w:hAnsi="Times New Roman"/>
          <w:i/>
        </w:rPr>
        <w:t xml:space="preserve">bottom </w:t>
      </w:r>
    </w:p>
    <w:p w:rsidR="00A030CD" w:rsidRPr="00930819" w:rsidRDefault="00A030CD" w:rsidP="00930819">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of yo</w:t>
      </w:r>
      <w:r w:rsidR="00CB0A63" w:rsidRPr="00930819">
        <w:rPr>
          <w:rFonts w:ascii="Times New Roman" w:hAnsi="Times New Roman"/>
          <w:i/>
        </w:rPr>
        <w:t>ur institution’s Accreditation C</w:t>
      </w:r>
      <w:r w:rsidRPr="00930819">
        <w:rPr>
          <w:rFonts w:ascii="Times New Roman" w:hAnsi="Times New Roman"/>
          <w:i/>
        </w:rPr>
        <w:t>ertificate)</w:t>
      </w:r>
    </w:p>
    <w:p w:rsidR="0069755F" w:rsidRDefault="00F769E0" w:rsidP="00A030CD">
      <w:pPr>
        <w:tabs>
          <w:tab w:val="left" w:pos="3402"/>
          <w:tab w:val="left" w:pos="4536"/>
          <w:tab w:val="left" w:pos="5670"/>
          <w:tab w:val="left" w:pos="6804"/>
          <w:tab w:val="left" w:pos="7545"/>
          <w:tab w:val="left" w:pos="7938"/>
        </w:tabs>
        <w:spacing w:after="0"/>
        <w:rPr>
          <w:rFonts w:ascii="Times New Roman" w:hAnsi="Times New Roman"/>
          <w:sz w:val="24"/>
          <w:szCs w:val="24"/>
        </w:rPr>
      </w:pPr>
      <w:r w:rsidRPr="00F769E0">
        <w:rPr>
          <w:rFonts w:ascii="Times New Roman" w:hAnsi="Times New Roman"/>
          <w:b/>
          <w:noProof/>
          <w:sz w:val="24"/>
          <w:szCs w:val="24"/>
        </w:rPr>
        <w:pict>
          <v:shape id="_x0000_s1191" type="#_x0000_t202" style="position:absolute;margin-left:180pt;margin-top:13.9pt;width:166.45pt;height:23.35pt;z-index:251558912">
            <v:textbox style="mso-next-textbox:#_x0000_s1191">
              <w:txbxContent>
                <w:p w:rsidR="009816F9" w:rsidRPr="00D37877" w:rsidRDefault="009816F9" w:rsidP="005B297C">
                  <w:pPr>
                    <w:rPr>
                      <w:lang w:val="en-US"/>
                    </w:rPr>
                  </w:pPr>
                  <w:r>
                    <w:rPr>
                      <w:lang w:val="en-US"/>
                    </w:rPr>
                    <w:t>www.smnightcollege.org</w:t>
                  </w:r>
                </w:p>
                <w:p w:rsidR="009816F9" w:rsidRDefault="009816F9" w:rsidP="00A00C0A"/>
              </w:txbxContent>
            </v:textbox>
          </v:shape>
        </w:pict>
      </w:r>
      <w:r w:rsidR="00A030CD" w:rsidRPr="005B681C">
        <w:rPr>
          <w:rFonts w:ascii="Times New Roman" w:hAnsi="Times New Roman"/>
          <w:b/>
          <w:noProof/>
          <w:sz w:val="24"/>
          <w:szCs w:val="24"/>
        </w:rPr>
        <w:t xml:space="preserve"> </w:t>
      </w:r>
    </w:p>
    <w:p w:rsidR="00A00C0A" w:rsidRPr="005B681C" w:rsidRDefault="00505C74" w:rsidP="00D74EF1">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1.5</w:t>
      </w:r>
      <w:r w:rsidR="00D12339" w:rsidRPr="005B681C">
        <w:rPr>
          <w:rFonts w:ascii="Times New Roman" w:hAnsi="Times New Roman"/>
          <w:sz w:val="24"/>
          <w:szCs w:val="24"/>
        </w:rPr>
        <w:t xml:space="preserve"> </w:t>
      </w:r>
      <w:r w:rsidR="00A00C0A" w:rsidRPr="005B681C">
        <w:rPr>
          <w:rFonts w:ascii="Times New Roman" w:hAnsi="Times New Roman"/>
          <w:sz w:val="24"/>
          <w:szCs w:val="24"/>
        </w:rPr>
        <w:t>Website address:</w:t>
      </w:r>
    </w:p>
    <w:p w:rsidR="00D74EF1" w:rsidRDefault="00F769E0" w:rsidP="00D74EF1">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514" type="#_x0000_t202" style="position:absolute;margin-left:180pt;margin-top:16.9pt;width:261.15pt;height:25.3pt;z-index:251620352">
            <v:textbox style="mso-next-textbox:#_x0000_s1514">
              <w:txbxContent>
                <w:p w:rsidR="009816F9" w:rsidRPr="00D37877" w:rsidRDefault="009816F9" w:rsidP="005B297C">
                  <w:pPr>
                    <w:rPr>
                      <w:lang w:val="en-US"/>
                    </w:rPr>
                  </w:pPr>
                  <w:r w:rsidRPr="005B681C">
                    <w:rPr>
                      <w:rFonts w:ascii="Times New Roman" w:hAnsi="Times New Roman"/>
                      <w:sz w:val="24"/>
                      <w:szCs w:val="24"/>
                    </w:rPr>
                    <w:t>http://</w:t>
                  </w:r>
                  <w:r>
                    <w:rPr>
                      <w:lang w:val="en-US"/>
                    </w:rPr>
                    <w:t>www.smnightcollege.org/AQAR15-16.doc</w:t>
                  </w:r>
                </w:p>
                <w:p w:rsidR="009816F9" w:rsidRDefault="009816F9" w:rsidP="0069755F"/>
              </w:txbxContent>
            </v:textbox>
          </v:shape>
        </w:pict>
      </w:r>
      <w:r w:rsidR="004A51ED" w:rsidRPr="005B681C">
        <w:rPr>
          <w:rFonts w:ascii="Times New Roman" w:hAnsi="Times New Roman"/>
          <w:sz w:val="24"/>
          <w:szCs w:val="24"/>
        </w:rPr>
        <w:t xml:space="preserve">       </w:t>
      </w:r>
      <w:r w:rsidR="000D1BB1">
        <w:rPr>
          <w:rFonts w:ascii="Times New Roman" w:hAnsi="Times New Roman"/>
          <w:sz w:val="24"/>
          <w:szCs w:val="24"/>
        </w:rPr>
        <w:t xml:space="preserve">                            </w:t>
      </w:r>
    </w:p>
    <w:p w:rsidR="004B514A" w:rsidRPr="005B681C" w:rsidRDefault="003356DE" w:rsidP="003356DE">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 xml:space="preserve">    </w:t>
      </w:r>
      <w:r w:rsidR="004A51ED" w:rsidRPr="005B681C">
        <w:rPr>
          <w:rFonts w:ascii="Times New Roman" w:hAnsi="Times New Roman"/>
          <w:sz w:val="24"/>
          <w:szCs w:val="24"/>
        </w:rPr>
        <w:t>Web-link of the AQAR</w:t>
      </w:r>
      <w:r w:rsidR="00B8610A" w:rsidRPr="005B681C">
        <w:rPr>
          <w:rFonts w:ascii="Times New Roman" w:hAnsi="Times New Roman"/>
          <w:sz w:val="24"/>
          <w:szCs w:val="24"/>
        </w:rPr>
        <w:t xml:space="preserve">: </w:t>
      </w:r>
      <w:r w:rsidR="004B514A" w:rsidRPr="005B681C">
        <w:rPr>
          <w:rFonts w:ascii="Times New Roman" w:hAnsi="Times New Roman"/>
          <w:sz w:val="24"/>
          <w:szCs w:val="24"/>
        </w:rPr>
        <w:tab/>
      </w:r>
      <w:r w:rsidR="004B514A" w:rsidRPr="005B681C">
        <w:rPr>
          <w:rFonts w:ascii="Times New Roman" w:hAnsi="Times New Roman"/>
          <w:sz w:val="24"/>
          <w:szCs w:val="24"/>
        </w:rPr>
        <w:tab/>
      </w:r>
      <w:r w:rsidR="004B514A" w:rsidRPr="005B681C">
        <w:rPr>
          <w:rFonts w:ascii="Times New Roman" w:hAnsi="Times New Roman"/>
          <w:sz w:val="24"/>
          <w:szCs w:val="24"/>
        </w:rPr>
        <w:tab/>
      </w:r>
    </w:p>
    <w:p w:rsidR="004A51ED" w:rsidRPr="005B681C" w:rsidRDefault="003356DE" w:rsidP="003356DE">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     </w:t>
      </w:r>
      <w:r w:rsidR="004B514A" w:rsidRPr="005B681C">
        <w:rPr>
          <w:rFonts w:ascii="Times New Roman" w:hAnsi="Times New Roman"/>
          <w:sz w:val="24"/>
          <w:szCs w:val="24"/>
        </w:rPr>
        <w:t>For ex. http://www.ladykeanecollege.edu.in/AQAR2012</w:t>
      </w:r>
      <w:r w:rsidR="00AE62EB">
        <w:rPr>
          <w:rFonts w:ascii="Times New Roman" w:hAnsi="Times New Roman"/>
          <w:sz w:val="24"/>
          <w:szCs w:val="24"/>
        </w:rPr>
        <w:t>-</w:t>
      </w:r>
      <w:r w:rsidR="004B514A" w:rsidRPr="005B681C">
        <w:rPr>
          <w:rFonts w:ascii="Times New Roman" w:hAnsi="Times New Roman"/>
          <w:sz w:val="24"/>
          <w:szCs w:val="24"/>
        </w:rPr>
        <w:t>13.d</w:t>
      </w:r>
      <w:r w:rsidR="00C83457">
        <w:rPr>
          <w:rFonts w:ascii="Times New Roman" w:hAnsi="Times New Roman"/>
          <w:sz w:val="24"/>
          <w:szCs w:val="24"/>
        </w:rPr>
        <w:t>oc</w:t>
      </w:r>
    </w:p>
    <w:p w:rsidR="00131715" w:rsidRPr="00D74EF1" w:rsidRDefault="00D12339" w:rsidP="00D74EF1">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1.</w:t>
      </w:r>
      <w:r w:rsidR="00505C74">
        <w:rPr>
          <w:rFonts w:ascii="Times New Roman" w:hAnsi="Times New Roman"/>
          <w:sz w:val="24"/>
          <w:szCs w:val="24"/>
        </w:rPr>
        <w:t>6</w:t>
      </w:r>
      <w:r w:rsidRPr="005B681C">
        <w:rPr>
          <w:rFonts w:ascii="Times New Roman" w:hAnsi="Times New Roman"/>
          <w:sz w:val="24"/>
          <w:szCs w:val="24"/>
        </w:rPr>
        <w:t xml:space="preserve"> </w:t>
      </w:r>
      <w:r w:rsidR="00131715" w:rsidRPr="005B681C">
        <w:rPr>
          <w:rFonts w:ascii="Times New Roman" w:hAnsi="Times New Roman"/>
          <w:sz w:val="24"/>
          <w:szCs w:val="24"/>
        </w:rPr>
        <w:t>Accreditation Details</w:t>
      </w:r>
    </w:p>
    <w:tbl>
      <w:tblPr>
        <w:tblW w:w="0" w:type="auto"/>
        <w:jc w:val="center"/>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145"/>
        <w:gridCol w:w="1027"/>
        <w:gridCol w:w="993"/>
        <w:gridCol w:w="1417"/>
        <w:gridCol w:w="1382"/>
      </w:tblGrid>
      <w:tr w:rsidR="00CA5E71" w:rsidRPr="005B681C" w:rsidTr="0097697E">
        <w:trPr>
          <w:cantSplit/>
          <w:trHeight w:val="340"/>
          <w:jc w:val="center"/>
        </w:trPr>
        <w:tc>
          <w:tcPr>
            <w:tcW w:w="959"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Sl.</w:t>
            </w:r>
            <w:r w:rsidR="00132DE8" w:rsidRPr="005B681C">
              <w:rPr>
                <w:rFonts w:ascii="Times New Roman" w:hAnsi="Times New Roman"/>
              </w:rPr>
              <w:t xml:space="preserve"> </w:t>
            </w:r>
            <w:r w:rsidRPr="005B681C">
              <w:rPr>
                <w:rFonts w:ascii="Times New Roman" w:hAnsi="Times New Roman"/>
              </w:rPr>
              <w:t>No.</w:t>
            </w:r>
          </w:p>
        </w:tc>
        <w:tc>
          <w:tcPr>
            <w:tcW w:w="1145"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Cycle</w:t>
            </w:r>
          </w:p>
        </w:tc>
        <w:tc>
          <w:tcPr>
            <w:tcW w:w="1027"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Grade</w:t>
            </w:r>
          </w:p>
        </w:tc>
        <w:tc>
          <w:tcPr>
            <w:tcW w:w="993"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CGPA</w:t>
            </w:r>
          </w:p>
        </w:tc>
        <w:tc>
          <w:tcPr>
            <w:tcW w:w="1417"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Year of Accreditation</w:t>
            </w:r>
          </w:p>
        </w:tc>
        <w:tc>
          <w:tcPr>
            <w:tcW w:w="1382"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Validity Period</w:t>
            </w:r>
          </w:p>
        </w:tc>
      </w:tr>
      <w:tr w:rsidR="005B297C" w:rsidRPr="005B681C" w:rsidTr="0097697E">
        <w:trPr>
          <w:cantSplit/>
          <w:trHeight w:val="340"/>
          <w:jc w:val="center"/>
        </w:trPr>
        <w:tc>
          <w:tcPr>
            <w:tcW w:w="959" w:type="dxa"/>
            <w:vAlign w:val="center"/>
          </w:tcPr>
          <w:p w:rsidR="005B297C" w:rsidRPr="005B681C" w:rsidRDefault="005B297C" w:rsidP="00D74EF1">
            <w:pPr>
              <w:tabs>
                <w:tab w:val="left" w:pos="1134"/>
              </w:tabs>
              <w:spacing w:after="0"/>
              <w:jc w:val="center"/>
              <w:rPr>
                <w:rFonts w:ascii="Times New Roman" w:hAnsi="Times New Roman"/>
              </w:rPr>
            </w:pPr>
            <w:r w:rsidRPr="005B681C">
              <w:rPr>
                <w:rFonts w:ascii="Times New Roman" w:hAnsi="Times New Roman"/>
              </w:rPr>
              <w:t>1</w:t>
            </w:r>
          </w:p>
        </w:tc>
        <w:tc>
          <w:tcPr>
            <w:tcW w:w="1145" w:type="dxa"/>
            <w:vAlign w:val="center"/>
          </w:tcPr>
          <w:p w:rsidR="005B297C" w:rsidRPr="005B681C" w:rsidRDefault="005B297C" w:rsidP="00D74EF1">
            <w:pPr>
              <w:tabs>
                <w:tab w:val="left" w:pos="1134"/>
              </w:tabs>
              <w:spacing w:after="0"/>
              <w:jc w:val="center"/>
              <w:rPr>
                <w:rFonts w:ascii="Times New Roman" w:hAnsi="Times New Roman"/>
              </w:rPr>
            </w:pPr>
            <w:r w:rsidRPr="005B681C">
              <w:rPr>
                <w:rFonts w:ascii="Times New Roman" w:hAnsi="Times New Roman"/>
              </w:rPr>
              <w:t>1</w:t>
            </w:r>
            <w:r w:rsidRPr="005B681C">
              <w:rPr>
                <w:rFonts w:ascii="Times New Roman" w:hAnsi="Times New Roman"/>
                <w:vertAlign w:val="superscript"/>
              </w:rPr>
              <w:t>st</w:t>
            </w:r>
            <w:r w:rsidRPr="005B681C">
              <w:rPr>
                <w:rFonts w:ascii="Times New Roman" w:hAnsi="Times New Roman"/>
              </w:rPr>
              <w:t xml:space="preserve"> Cycle</w:t>
            </w:r>
          </w:p>
        </w:tc>
        <w:tc>
          <w:tcPr>
            <w:tcW w:w="1027" w:type="dxa"/>
            <w:vAlign w:val="center"/>
          </w:tcPr>
          <w:p w:rsidR="005B297C" w:rsidRPr="005B681C" w:rsidRDefault="005B297C" w:rsidP="005B297C">
            <w:pPr>
              <w:tabs>
                <w:tab w:val="left" w:pos="1134"/>
              </w:tabs>
              <w:spacing w:after="0"/>
              <w:jc w:val="center"/>
              <w:rPr>
                <w:rFonts w:ascii="Times New Roman" w:hAnsi="Times New Roman"/>
              </w:rPr>
            </w:pPr>
            <w:r>
              <w:rPr>
                <w:rFonts w:ascii="Times New Roman" w:hAnsi="Times New Roman"/>
              </w:rPr>
              <w:t>C+</w:t>
            </w:r>
          </w:p>
        </w:tc>
        <w:tc>
          <w:tcPr>
            <w:tcW w:w="993" w:type="dxa"/>
            <w:vAlign w:val="center"/>
          </w:tcPr>
          <w:p w:rsidR="005B297C" w:rsidRPr="005B681C" w:rsidRDefault="005B297C" w:rsidP="005B297C">
            <w:pPr>
              <w:tabs>
                <w:tab w:val="left" w:pos="1134"/>
              </w:tabs>
              <w:spacing w:after="0"/>
              <w:jc w:val="center"/>
              <w:rPr>
                <w:rFonts w:ascii="Times New Roman" w:hAnsi="Times New Roman"/>
              </w:rPr>
            </w:pPr>
            <w:r>
              <w:rPr>
                <w:rFonts w:ascii="Times New Roman" w:hAnsi="Times New Roman"/>
              </w:rPr>
              <w:t>62.00</w:t>
            </w:r>
          </w:p>
        </w:tc>
        <w:tc>
          <w:tcPr>
            <w:tcW w:w="1417" w:type="dxa"/>
            <w:vAlign w:val="center"/>
          </w:tcPr>
          <w:p w:rsidR="005B297C" w:rsidRPr="005B681C" w:rsidRDefault="005B297C" w:rsidP="005B297C">
            <w:pPr>
              <w:tabs>
                <w:tab w:val="left" w:pos="1134"/>
              </w:tabs>
              <w:spacing w:after="0"/>
              <w:jc w:val="center"/>
              <w:rPr>
                <w:rFonts w:ascii="Times New Roman" w:hAnsi="Times New Roman"/>
              </w:rPr>
            </w:pPr>
            <w:r>
              <w:rPr>
                <w:rFonts w:ascii="Times New Roman" w:hAnsi="Times New Roman"/>
              </w:rPr>
              <w:t>2004</w:t>
            </w:r>
          </w:p>
        </w:tc>
        <w:tc>
          <w:tcPr>
            <w:tcW w:w="1382" w:type="dxa"/>
          </w:tcPr>
          <w:p w:rsidR="005B297C" w:rsidRPr="005B681C" w:rsidRDefault="005B297C" w:rsidP="005B297C">
            <w:pPr>
              <w:tabs>
                <w:tab w:val="left" w:pos="1134"/>
              </w:tabs>
              <w:spacing w:after="0"/>
              <w:jc w:val="center"/>
              <w:rPr>
                <w:rFonts w:ascii="Times New Roman" w:hAnsi="Times New Roman"/>
              </w:rPr>
            </w:pPr>
            <w:r>
              <w:rPr>
                <w:rFonts w:ascii="Times New Roman" w:hAnsi="Times New Roman"/>
              </w:rPr>
              <w:t>5 years</w:t>
            </w:r>
          </w:p>
        </w:tc>
      </w:tr>
      <w:tr w:rsidR="005B297C" w:rsidRPr="005B681C" w:rsidTr="0097697E">
        <w:trPr>
          <w:cantSplit/>
          <w:trHeight w:val="340"/>
          <w:jc w:val="center"/>
        </w:trPr>
        <w:tc>
          <w:tcPr>
            <w:tcW w:w="959" w:type="dxa"/>
            <w:vAlign w:val="center"/>
          </w:tcPr>
          <w:p w:rsidR="005B297C" w:rsidRPr="005B681C" w:rsidRDefault="005B297C" w:rsidP="00D74EF1">
            <w:pPr>
              <w:tabs>
                <w:tab w:val="left" w:pos="1134"/>
              </w:tabs>
              <w:spacing w:after="0"/>
              <w:jc w:val="center"/>
              <w:rPr>
                <w:rFonts w:ascii="Times New Roman" w:hAnsi="Times New Roman"/>
              </w:rPr>
            </w:pPr>
            <w:r w:rsidRPr="005B681C">
              <w:rPr>
                <w:rFonts w:ascii="Times New Roman" w:hAnsi="Times New Roman"/>
              </w:rPr>
              <w:t>2</w:t>
            </w:r>
          </w:p>
        </w:tc>
        <w:tc>
          <w:tcPr>
            <w:tcW w:w="1145" w:type="dxa"/>
            <w:vAlign w:val="center"/>
          </w:tcPr>
          <w:p w:rsidR="005B297C" w:rsidRPr="005B681C" w:rsidRDefault="005B297C" w:rsidP="00D74EF1">
            <w:pPr>
              <w:tabs>
                <w:tab w:val="left" w:pos="1134"/>
              </w:tabs>
              <w:spacing w:after="0"/>
              <w:jc w:val="center"/>
              <w:rPr>
                <w:rFonts w:ascii="Times New Roman" w:hAnsi="Times New Roman"/>
              </w:rPr>
            </w:pPr>
            <w:r w:rsidRPr="005B681C">
              <w:rPr>
                <w:rFonts w:ascii="Times New Roman" w:hAnsi="Times New Roman"/>
              </w:rPr>
              <w:t>2</w:t>
            </w:r>
            <w:r w:rsidRPr="005B681C">
              <w:rPr>
                <w:rFonts w:ascii="Times New Roman" w:hAnsi="Times New Roman"/>
                <w:vertAlign w:val="superscript"/>
              </w:rPr>
              <w:t>nd</w:t>
            </w:r>
            <w:r w:rsidRPr="005B681C">
              <w:rPr>
                <w:rFonts w:ascii="Times New Roman" w:hAnsi="Times New Roman"/>
              </w:rPr>
              <w:t xml:space="preserve"> Cycle</w:t>
            </w:r>
          </w:p>
        </w:tc>
        <w:tc>
          <w:tcPr>
            <w:tcW w:w="1027" w:type="dxa"/>
            <w:vAlign w:val="center"/>
          </w:tcPr>
          <w:p w:rsidR="005B297C" w:rsidRPr="005B681C" w:rsidRDefault="001841EC" w:rsidP="00D74EF1">
            <w:pPr>
              <w:tabs>
                <w:tab w:val="left" w:pos="1134"/>
              </w:tabs>
              <w:spacing w:after="0"/>
              <w:jc w:val="center"/>
              <w:rPr>
                <w:rFonts w:ascii="Times New Roman" w:hAnsi="Times New Roman"/>
              </w:rPr>
            </w:pPr>
            <w:r>
              <w:t>--</w:t>
            </w:r>
          </w:p>
        </w:tc>
        <w:tc>
          <w:tcPr>
            <w:tcW w:w="993" w:type="dxa"/>
            <w:vAlign w:val="center"/>
          </w:tcPr>
          <w:p w:rsidR="005B297C" w:rsidRPr="005B681C" w:rsidRDefault="001841EC" w:rsidP="00D74EF1">
            <w:pPr>
              <w:tabs>
                <w:tab w:val="left" w:pos="1134"/>
              </w:tabs>
              <w:spacing w:after="0"/>
              <w:jc w:val="center"/>
              <w:rPr>
                <w:rFonts w:ascii="Times New Roman" w:hAnsi="Times New Roman"/>
              </w:rPr>
            </w:pPr>
            <w:r>
              <w:t>--</w:t>
            </w:r>
          </w:p>
        </w:tc>
        <w:tc>
          <w:tcPr>
            <w:tcW w:w="1417" w:type="dxa"/>
            <w:vAlign w:val="center"/>
          </w:tcPr>
          <w:p w:rsidR="005B297C" w:rsidRPr="005B681C" w:rsidRDefault="001841EC" w:rsidP="00D74EF1">
            <w:pPr>
              <w:tabs>
                <w:tab w:val="left" w:pos="1134"/>
              </w:tabs>
              <w:spacing w:after="0"/>
              <w:jc w:val="center"/>
              <w:rPr>
                <w:rFonts w:ascii="Times New Roman" w:hAnsi="Times New Roman"/>
              </w:rPr>
            </w:pPr>
            <w:r>
              <w:t>--</w:t>
            </w:r>
          </w:p>
        </w:tc>
        <w:tc>
          <w:tcPr>
            <w:tcW w:w="1382" w:type="dxa"/>
          </w:tcPr>
          <w:p w:rsidR="005B297C" w:rsidRPr="005B681C" w:rsidRDefault="001841EC" w:rsidP="00D74EF1">
            <w:pPr>
              <w:tabs>
                <w:tab w:val="left" w:pos="1134"/>
              </w:tabs>
              <w:spacing w:after="0"/>
              <w:jc w:val="center"/>
              <w:rPr>
                <w:rFonts w:ascii="Times New Roman" w:hAnsi="Times New Roman"/>
              </w:rPr>
            </w:pPr>
            <w:r>
              <w:t>--</w:t>
            </w:r>
          </w:p>
        </w:tc>
      </w:tr>
      <w:tr w:rsidR="005B297C" w:rsidRPr="005B681C" w:rsidTr="0097697E">
        <w:trPr>
          <w:cantSplit/>
          <w:trHeight w:val="340"/>
          <w:jc w:val="center"/>
        </w:trPr>
        <w:tc>
          <w:tcPr>
            <w:tcW w:w="959" w:type="dxa"/>
            <w:vAlign w:val="center"/>
          </w:tcPr>
          <w:p w:rsidR="005B297C" w:rsidRPr="005B681C" w:rsidRDefault="005B297C" w:rsidP="00D74EF1">
            <w:pPr>
              <w:tabs>
                <w:tab w:val="left" w:pos="1134"/>
              </w:tabs>
              <w:spacing w:after="0"/>
              <w:jc w:val="center"/>
              <w:rPr>
                <w:rFonts w:ascii="Times New Roman" w:hAnsi="Times New Roman"/>
              </w:rPr>
            </w:pPr>
            <w:r w:rsidRPr="005B681C">
              <w:rPr>
                <w:rFonts w:ascii="Times New Roman" w:hAnsi="Times New Roman"/>
              </w:rPr>
              <w:t>3</w:t>
            </w:r>
          </w:p>
        </w:tc>
        <w:tc>
          <w:tcPr>
            <w:tcW w:w="1145" w:type="dxa"/>
            <w:vAlign w:val="center"/>
          </w:tcPr>
          <w:p w:rsidR="005B297C" w:rsidRPr="005B681C" w:rsidRDefault="005B297C" w:rsidP="00D74EF1">
            <w:pPr>
              <w:tabs>
                <w:tab w:val="left" w:pos="1134"/>
              </w:tabs>
              <w:spacing w:after="0"/>
              <w:jc w:val="center"/>
              <w:rPr>
                <w:rFonts w:ascii="Times New Roman" w:hAnsi="Times New Roman"/>
              </w:rPr>
            </w:pPr>
            <w:r w:rsidRPr="005B681C">
              <w:rPr>
                <w:rFonts w:ascii="Times New Roman" w:hAnsi="Times New Roman"/>
              </w:rPr>
              <w:t>3</w:t>
            </w:r>
            <w:r w:rsidRPr="005B681C">
              <w:rPr>
                <w:rFonts w:ascii="Times New Roman" w:hAnsi="Times New Roman"/>
                <w:vertAlign w:val="superscript"/>
              </w:rPr>
              <w:t>rd</w:t>
            </w:r>
            <w:r w:rsidRPr="005B681C">
              <w:rPr>
                <w:rFonts w:ascii="Times New Roman" w:hAnsi="Times New Roman"/>
              </w:rPr>
              <w:t xml:space="preserve"> Cycle</w:t>
            </w:r>
          </w:p>
        </w:tc>
        <w:tc>
          <w:tcPr>
            <w:tcW w:w="1027" w:type="dxa"/>
            <w:vAlign w:val="center"/>
          </w:tcPr>
          <w:p w:rsidR="005B297C" w:rsidRPr="005B681C" w:rsidRDefault="001841EC" w:rsidP="00D74EF1">
            <w:pPr>
              <w:tabs>
                <w:tab w:val="left" w:pos="1134"/>
              </w:tabs>
              <w:spacing w:after="0"/>
              <w:jc w:val="center"/>
              <w:rPr>
                <w:rFonts w:ascii="Times New Roman" w:hAnsi="Times New Roman"/>
              </w:rPr>
            </w:pPr>
            <w:r>
              <w:t>--</w:t>
            </w:r>
          </w:p>
        </w:tc>
        <w:tc>
          <w:tcPr>
            <w:tcW w:w="993" w:type="dxa"/>
            <w:vAlign w:val="center"/>
          </w:tcPr>
          <w:p w:rsidR="005B297C" w:rsidRPr="005B681C" w:rsidRDefault="001841EC" w:rsidP="00D74EF1">
            <w:pPr>
              <w:tabs>
                <w:tab w:val="left" w:pos="1134"/>
              </w:tabs>
              <w:spacing w:after="0"/>
              <w:jc w:val="center"/>
              <w:rPr>
                <w:rFonts w:ascii="Times New Roman" w:hAnsi="Times New Roman"/>
              </w:rPr>
            </w:pPr>
            <w:r>
              <w:t>--</w:t>
            </w:r>
          </w:p>
        </w:tc>
        <w:tc>
          <w:tcPr>
            <w:tcW w:w="1417" w:type="dxa"/>
            <w:vAlign w:val="center"/>
          </w:tcPr>
          <w:p w:rsidR="005B297C" w:rsidRPr="005B681C" w:rsidRDefault="001841EC" w:rsidP="00D74EF1">
            <w:pPr>
              <w:tabs>
                <w:tab w:val="left" w:pos="1134"/>
              </w:tabs>
              <w:spacing w:after="0"/>
              <w:jc w:val="center"/>
              <w:rPr>
                <w:rFonts w:ascii="Times New Roman" w:hAnsi="Times New Roman"/>
              </w:rPr>
            </w:pPr>
            <w:r>
              <w:t>--</w:t>
            </w:r>
          </w:p>
        </w:tc>
        <w:tc>
          <w:tcPr>
            <w:tcW w:w="1382" w:type="dxa"/>
          </w:tcPr>
          <w:p w:rsidR="005B297C" w:rsidRPr="005B681C" w:rsidRDefault="001841EC" w:rsidP="00D74EF1">
            <w:pPr>
              <w:tabs>
                <w:tab w:val="left" w:pos="1134"/>
              </w:tabs>
              <w:spacing w:after="0"/>
              <w:jc w:val="center"/>
              <w:rPr>
                <w:rFonts w:ascii="Times New Roman" w:hAnsi="Times New Roman"/>
              </w:rPr>
            </w:pPr>
            <w:r>
              <w:t>--</w:t>
            </w:r>
          </w:p>
        </w:tc>
      </w:tr>
      <w:tr w:rsidR="005B297C" w:rsidRPr="005B681C" w:rsidTr="0097697E">
        <w:trPr>
          <w:cantSplit/>
          <w:trHeight w:val="340"/>
          <w:jc w:val="center"/>
        </w:trPr>
        <w:tc>
          <w:tcPr>
            <w:tcW w:w="959" w:type="dxa"/>
            <w:vAlign w:val="center"/>
          </w:tcPr>
          <w:p w:rsidR="005B297C" w:rsidRPr="005B681C" w:rsidRDefault="005B297C" w:rsidP="00D74EF1">
            <w:pPr>
              <w:tabs>
                <w:tab w:val="left" w:pos="1134"/>
              </w:tabs>
              <w:spacing w:after="0"/>
              <w:jc w:val="center"/>
              <w:rPr>
                <w:rFonts w:ascii="Times New Roman" w:hAnsi="Times New Roman"/>
              </w:rPr>
            </w:pPr>
            <w:r w:rsidRPr="005B681C">
              <w:rPr>
                <w:rFonts w:ascii="Times New Roman" w:hAnsi="Times New Roman"/>
              </w:rPr>
              <w:t>4</w:t>
            </w:r>
          </w:p>
        </w:tc>
        <w:tc>
          <w:tcPr>
            <w:tcW w:w="1145" w:type="dxa"/>
            <w:vAlign w:val="center"/>
          </w:tcPr>
          <w:p w:rsidR="005B297C" w:rsidRPr="005B681C" w:rsidRDefault="005B297C" w:rsidP="00D74EF1">
            <w:pPr>
              <w:tabs>
                <w:tab w:val="left" w:pos="1134"/>
              </w:tabs>
              <w:spacing w:after="0"/>
              <w:jc w:val="center"/>
              <w:rPr>
                <w:rFonts w:ascii="Times New Roman" w:hAnsi="Times New Roman"/>
              </w:rPr>
            </w:pPr>
            <w:r w:rsidRPr="005B681C">
              <w:rPr>
                <w:rFonts w:ascii="Times New Roman" w:hAnsi="Times New Roman"/>
              </w:rPr>
              <w:t>4</w:t>
            </w:r>
            <w:r w:rsidRPr="005B681C">
              <w:rPr>
                <w:rFonts w:ascii="Times New Roman" w:hAnsi="Times New Roman"/>
                <w:vertAlign w:val="superscript"/>
              </w:rPr>
              <w:t>th</w:t>
            </w:r>
            <w:r w:rsidRPr="005B681C">
              <w:rPr>
                <w:rFonts w:ascii="Times New Roman" w:hAnsi="Times New Roman"/>
              </w:rPr>
              <w:t xml:space="preserve"> Cycle</w:t>
            </w:r>
          </w:p>
        </w:tc>
        <w:tc>
          <w:tcPr>
            <w:tcW w:w="1027" w:type="dxa"/>
            <w:vAlign w:val="center"/>
          </w:tcPr>
          <w:p w:rsidR="005B297C" w:rsidRPr="005B681C" w:rsidRDefault="001841EC" w:rsidP="00D74EF1">
            <w:pPr>
              <w:tabs>
                <w:tab w:val="left" w:pos="1134"/>
              </w:tabs>
              <w:spacing w:after="0"/>
              <w:jc w:val="center"/>
              <w:rPr>
                <w:rFonts w:ascii="Times New Roman" w:hAnsi="Times New Roman"/>
              </w:rPr>
            </w:pPr>
            <w:r>
              <w:t>--</w:t>
            </w:r>
          </w:p>
        </w:tc>
        <w:tc>
          <w:tcPr>
            <w:tcW w:w="993" w:type="dxa"/>
            <w:vAlign w:val="center"/>
          </w:tcPr>
          <w:p w:rsidR="005B297C" w:rsidRPr="005B681C" w:rsidRDefault="001841EC" w:rsidP="00D74EF1">
            <w:pPr>
              <w:tabs>
                <w:tab w:val="left" w:pos="1134"/>
              </w:tabs>
              <w:spacing w:after="0"/>
              <w:jc w:val="center"/>
              <w:rPr>
                <w:rFonts w:ascii="Times New Roman" w:hAnsi="Times New Roman"/>
              </w:rPr>
            </w:pPr>
            <w:r>
              <w:t>--</w:t>
            </w:r>
          </w:p>
        </w:tc>
        <w:tc>
          <w:tcPr>
            <w:tcW w:w="1417" w:type="dxa"/>
            <w:vAlign w:val="center"/>
          </w:tcPr>
          <w:p w:rsidR="005B297C" w:rsidRPr="005B681C" w:rsidRDefault="001841EC" w:rsidP="00D74EF1">
            <w:pPr>
              <w:tabs>
                <w:tab w:val="left" w:pos="1134"/>
              </w:tabs>
              <w:spacing w:after="0"/>
              <w:jc w:val="center"/>
              <w:rPr>
                <w:rFonts w:ascii="Times New Roman" w:hAnsi="Times New Roman"/>
              </w:rPr>
            </w:pPr>
            <w:r>
              <w:t>--</w:t>
            </w:r>
          </w:p>
        </w:tc>
        <w:tc>
          <w:tcPr>
            <w:tcW w:w="1382" w:type="dxa"/>
          </w:tcPr>
          <w:p w:rsidR="005B297C" w:rsidRPr="005B681C" w:rsidRDefault="001841EC" w:rsidP="00D74EF1">
            <w:pPr>
              <w:tabs>
                <w:tab w:val="left" w:pos="1134"/>
              </w:tabs>
              <w:spacing w:after="0"/>
              <w:jc w:val="center"/>
              <w:rPr>
                <w:rFonts w:ascii="Times New Roman" w:hAnsi="Times New Roman"/>
              </w:rPr>
            </w:pPr>
            <w:r>
              <w:t>--</w:t>
            </w:r>
          </w:p>
        </w:tc>
      </w:tr>
    </w:tbl>
    <w:p w:rsidR="000D1BB1" w:rsidRDefault="000D1BB1" w:rsidP="00D74EF1">
      <w:pPr>
        <w:tabs>
          <w:tab w:val="left" w:pos="1134"/>
        </w:tabs>
        <w:spacing w:after="0"/>
        <w:rPr>
          <w:rFonts w:ascii="Times New Roman" w:hAnsi="Times New Roman"/>
        </w:rPr>
      </w:pPr>
    </w:p>
    <w:p w:rsidR="00351761" w:rsidRPr="00244D40" w:rsidRDefault="00F769E0" w:rsidP="00D74EF1">
      <w:pPr>
        <w:tabs>
          <w:tab w:val="left" w:pos="1134"/>
        </w:tabs>
        <w:spacing w:after="0"/>
        <w:rPr>
          <w:rFonts w:ascii="Times New Roman" w:hAnsi="Times New Roman"/>
          <w:sz w:val="14"/>
        </w:rPr>
      </w:pPr>
      <w:r>
        <w:rPr>
          <w:rFonts w:ascii="Times New Roman" w:hAnsi="Times New Roman"/>
          <w:noProof/>
          <w:sz w:val="14"/>
        </w:rPr>
        <w:pict>
          <v:shape id="_x0000_s1502" type="#_x0000_t202" style="position:absolute;margin-left:297.15pt;margin-top:6.15pt;width:105.15pt;height:21.75pt;z-index:251616256">
            <v:textbox style="mso-next-textbox:#_x0000_s1502">
              <w:txbxContent>
                <w:p w:rsidR="009816F9" w:rsidRPr="006503AE" w:rsidRDefault="009816F9" w:rsidP="005B297C">
                  <w:pPr>
                    <w:rPr>
                      <w:sz w:val="20"/>
                      <w:szCs w:val="20"/>
                      <w:lang w:val="en-US"/>
                    </w:rPr>
                  </w:pPr>
                  <w:r>
                    <w:rPr>
                      <w:sz w:val="20"/>
                      <w:szCs w:val="20"/>
                      <w:lang w:val="en-US"/>
                    </w:rPr>
                    <w:t>01/12/2005</w:t>
                  </w:r>
                </w:p>
                <w:p w:rsidR="009816F9" w:rsidRPr="005613F9" w:rsidRDefault="009816F9" w:rsidP="00901F04">
                  <w:pPr>
                    <w:rPr>
                      <w:sz w:val="20"/>
                      <w:szCs w:val="20"/>
                    </w:rPr>
                  </w:pPr>
                </w:p>
              </w:txbxContent>
            </v:textbox>
          </v:shape>
        </w:pict>
      </w:r>
    </w:p>
    <w:p w:rsidR="002F46EF" w:rsidRDefault="00D12339" w:rsidP="00D74EF1">
      <w:pPr>
        <w:tabs>
          <w:tab w:val="left" w:pos="1134"/>
        </w:tabs>
        <w:spacing w:after="0"/>
        <w:rPr>
          <w:rFonts w:ascii="Times New Roman" w:hAnsi="Times New Roman"/>
        </w:rPr>
      </w:pPr>
      <w:r w:rsidRPr="005B681C">
        <w:rPr>
          <w:rFonts w:ascii="Times New Roman" w:hAnsi="Times New Roman"/>
        </w:rPr>
        <w:t>1.</w:t>
      </w:r>
      <w:r w:rsidR="00505C74">
        <w:rPr>
          <w:rFonts w:ascii="Times New Roman" w:hAnsi="Times New Roman"/>
        </w:rPr>
        <w:t>7</w:t>
      </w:r>
      <w:r w:rsidRPr="005B681C">
        <w:rPr>
          <w:rFonts w:ascii="Times New Roman" w:hAnsi="Times New Roman"/>
        </w:rPr>
        <w:t xml:space="preserve"> </w:t>
      </w:r>
      <w:r w:rsidR="002F46EF" w:rsidRPr="005B681C">
        <w:rPr>
          <w:rFonts w:ascii="Times New Roman" w:hAnsi="Times New Roman"/>
        </w:rPr>
        <w:t>Date of</w:t>
      </w:r>
      <w:r w:rsidR="00901F04" w:rsidRPr="005B681C">
        <w:rPr>
          <w:rFonts w:ascii="Times New Roman" w:hAnsi="Times New Roman"/>
        </w:rPr>
        <w:t xml:space="preserve"> Establishment of IQAC :</w:t>
      </w:r>
      <w:r w:rsidR="00901F04" w:rsidRPr="005B681C">
        <w:rPr>
          <w:rFonts w:ascii="Times New Roman" w:hAnsi="Times New Roman"/>
        </w:rPr>
        <w:tab/>
      </w:r>
      <w:r w:rsidR="002F46EF" w:rsidRPr="005B681C">
        <w:rPr>
          <w:rFonts w:ascii="Times New Roman" w:hAnsi="Times New Roman"/>
        </w:rPr>
        <w:t>DD/MM/YYYY</w:t>
      </w:r>
    </w:p>
    <w:p w:rsidR="00351761" w:rsidRPr="005B681C" w:rsidRDefault="00351761" w:rsidP="00D74EF1">
      <w:pPr>
        <w:tabs>
          <w:tab w:val="left" w:pos="1134"/>
        </w:tabs>
        <w:spacing w:after="0"/>
        <w:rPr>
          <w:rFonts w:ascii="Times New Roman" w:hAnsi="Times New Roman"/>
        </w:rPr>
      </w:pPr>
    </w:p>
    <w:p w:rsidR="002F46EF" w:rsidRPr="005B681C" w:rsidRDefault="00F769E0"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r>
        <w:rPr>
          <w:rFonts w:ascii="Times New Roman" w:hAnsi="Times New Roman"/>
          <w:b/>
          <w:noProof/>
        </w:rPr>
        <w:pict>
          <v:shape id="_x0000_s1049" type="#_x0000_t202" style="position:absolute;margin-left:297.15pt;margin-top:7.25pt;width:103.85pt;height:22.7pt;z-index:251539456">
            <v:textbox style="mso-next-textbox:#_x0000_s1049">
              <w:txbxContent>
                <w:p w:rsidR="009816F9" w:rsidRPr="00D37877" w:rsidRDefault="009816F9" w:rsidP="0097697E">
                  <w:pPr>
                    <w:jc w:val="center"/>
                    <w:rPr>
                      <w:sz w:val="20"/>
                      <w:szCs w:val="20"/>
                      <w:lang w:val="en-US"/>
                    </w:rPr>
                  </w:pPr>
                  <w:r>
                    <w:rPr>
                      <w:sz w:val="20"/>
                      <w:szCs w:val="20"/>
                      <w:lang w:val="en-US"/>
                    </w:rPr>
                    <w:t>2015-16</w:t>
                  </w:r>
                </w:p>
                <w:p w:rsidR="009816F9" w:rsidRPr="005613F9" w:rsidRDefault="009816F9" w:rsidP="005613F9">
                  <w:pPr>
                    <w:rPr>
                      <w:sz w:val="20"/>
                      <w:szCs w:val="20"/>
                    </w:rPr>
                  </w:pPr>
                </w:p>
              </w:txbxContent>
            </v:textbox>
          </v:shape>
        </w:pict>
      </w:r>
    </w:p>
    <w:p w:rsidR="004E239F" w:rsidRPr="00FA2A04" w:rsidRDefault="00505C74"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r>
        <w:rPr>
          <w:rFonts w:ascii="Times New Roman" w:hAnsi="Times New Roman"/>
          <w:b/>
        </w:rPr>
        <w:t>1.8</w:t>
      </w:r>
      <w:r w:rsidR="00D12339" w:rsidRPr="00FA2A04">
        <w:rPr>
          <w:rFonts w:ascii="Times New Roman" w:hAnsi="Times New Roman"/>
          <w:b/>
        </w:rPr>
        <w:t xml:space="preserve"> </w:t>
      </w:r>
      <w:r w:rsidR="00131715" w:rsidRPr="00FA2A04">
        <w:rPr>
          <w:rFonts w:ascii="Times New Roman" w:hAnsi="Times New Roman"/>
          <w:b/>
        </w:rPr>
        <w:t>AQAR for the year</w:t>
      </w:r>
      <w:r w:rsidR="004C6A3F" w:rsidRPr="00FA2A04">
        <w:rPr>
          <w:rFonts w:ascii="Times New Roman" w:hAnsi="Times New Roman"/>
          <w:b/>
        </w:rPr>
        <w:t xml:space="preserve"> </w:t>
      </w:r>
      <w:r w:rsidR="004C6A3F" w:rsidRPr="00FA2A04">
        <w:rPr>
          <w:rFonts w:ascii="Times New Roman" w:hAnsi="Times New Roman"/>
          <w:b/>
          <w:i/>
        </w:rPr>
        <w:t>(for example 201</w:t>
      </w:r>
      <w:r w:rsidR="004B514A" w:rsidRPr="00FA2A04">
        <w:rPr>
          <w:rFonts w:ascii="Times New Roman" w:hAnsi="Times New Roman"/>
          <w:b/>
          <w:i/>
        </w:rPr>
        <w:t>0</w:t>
      </w:r>
      <w:r w:rsidR="004C6A3F" w:rsidRPr="00FA2A04">
        <w:rPr>
          <w:rFonts w:ascii="Times New Roman" w:hAnsi="Times New Roman"/>
          <w:b/>
          <w:i/>
        </w:rPr>
        <w:t>-1</w:t>
      </w:r>
      <w:r w:rsidR="004B514A" w:rsidRPr="00FA2A04">
        <w:rPr>
          <w:rFonts w:ascii="Times New Roman" w:hAnsi="Times New Roman"/>
          <w:b/>
          <w:i/>
        </w:rPr>
        <w:t>1</w:t>
      </w:r>
      <w:r w:rsidR="004C6A3F" w:rsidRPr="00FA2A04">
        <w:rPr>
          <w:rFonts w:ascii="Times New Roman" w:hAnsi="Times New Roman"/>
          <w:b/>
          <w:i/>
        </w:rPr>
        <w:t>)</w:t>
      </w:r>
      <w:r w:rsidR="002F46EF" w:rsidRPr="00FA2A04">
        <w:rPr>
          <w:rFonts w:ascii="Times New Roman" w:hAnsi="Times New Roman"/>
          <w:b/>
        </w:rPr>
        <w:tab/>
      </w:r>
    </w:p>
    <w:p w:rsidR="00131715" w:rsidRPr="00244D40" w:rsidRDefault="006561E3" w:rsidP="00D74EF1">
      <w:pPr>
        <w:tabs>
          <w:tab w:val="left" w:pos="1134"/>
          <w:tab w:val="left" w:pos="3402"/>
          <w:tab w:val="left" w:pos="4536"/>
          <w:tab w:val="left" w:pos="5670"/>
          <w:tab w:val="left" w:pos="6804"/>
          <w:tab w:val="left" w:pos="7545"/>
          <w:tab w:val="left" w:pos="7938"/>
        </w:tabs>
        <w:spacing w:after="0"/>
        <w:rPr>
          <w:rFonts w:ascii="Times New Roman" w:hAnsi="Times New Roman"/>
          <w:b/>
          <w:sz w:val="12"/>
        </w:rPr>
      </w:pPr>
      <w:r w:rsidRPr="00244D40">
        <w:rPr>
          <w:rFonts w:ascii="Times New Roman" w:hAnsi="Times New Roman"/>
          <w:b/>
          <w:sz w:val="12"/>
        </w:rPr>
        <w:tab/>
      </w:r>
      <w:r w:rsidRPr="00244D40">
        <w:rPr>
          <w:rFonts w:ascii="Times New Roman" w:hAnsi="Times New Roman"/>
          <w:b/>
          <w:sz w:val="12"/>
        </w:rPr>
        <w:tab/>
      </w:r>
    </w:p>
    <w:p w:rsidR="009B5E81" w:rsidRPr="005B681C" w:rsidRDefault="00D12339" w:rsidP="00D74EF1">
      <w:pPr>
        <w:tabs>
          <w:tab w:val="left" w:pos="1134"/>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1.</w:t>
      </w:r>
      <w:r w:rsidR="00505C74">
        <w:rPr>
          <w:rFonts w:ascii="Times New Roman" w:hAnsi="Times New Roman"/>
        </w:rPr>
        <w:t>9</w:t>
      </w:r>
      <w:r w:rsidRPr="005B681C">
        <w:rPr>
          <w:rFonts w:ascii="Times New Roman" w:hAnsi="Times New Roman"/>
        </w:rPr>
        <w:t xml:space="preserve"> </w:t>
      </w:r>
      <w:r w:rsidR="002F46EF" w:rsidRPr="005B681C">
        <w:rPr>
          <w:rFonts w:ascii="Times New Roman" w:hAnsi="Times New Roman"/>
        </w:rPr>
        <w:t xml:space="preserve">Details of </w:t>
      </w:r>
      <w:r w:rsidR="00EA4C3B" w:rsidRPr="005B681C">
        <w:rPr>
          <w:rFonts w:ascii="Times New Roman" w:hAnsi="Times New Roman"/>
        </w:rPr>
        <w:t xml:space="preserve">the </w:t>
      </w:r>
      <w:r w:rsidR="009B5E81" w:rsidRPr="005B681C">
        <w:rPr>
          <w:rFonts w:ascii="Times New Roman" w:hAnsi="Times New Roman"/>
        </w:rPr>
        <w:t>previous year</w:t>
      </w:r>
      <w:r w:rsidR="00EA4C3B" w:rsidRPr="005B681C">
        <w:rPr>
          <w:rFonts w:ascii="Times New Roman" w:hAnsi="Times New Roman"/>
        </w:rPr>
        <w:t>’s</w:t>
      </w:r>
      <w:r w:rsidR="009B5E81" w:rsidRPr="005B681C">
        <w:rPr>
          <w:rFonts w:ascii="Times New Roman" w:hAnsi="Times New Roman"/>
        </w:rPr>
        <w:t xml:space="preserve"> AQAR</w:t>
      </w:r>
      <w:r w:rsidR="00735F68" w:rsidRPr="005B681C">
        <w:rPr>
          <w:rFonts w:ascii="Times New Roman" w:hAnsi="Times New Roman"/>
        </w:rPr>
        <w:t xml:space="preserve"> submitted to NAAC</w:t>
      </w:r>
      <w:r w:rsidRPr="005B681C">
        <w:rPr>
          <w:rFonts w:ascii="Times New Roman" w:hAnsi="Times New Roman"/>
          <w:i/>
        </w:rPr>
        <w:t xml:space="preserve"> </w:t>
      </w:r>
      <w:r w:rsidRPr="005B681C">
        <w:rPr>
          <w:rFonts w:ascii="Times New Roman" w:hAnsi="Times New Roman"/>
        </w:rPr>
        <w:t>after</w:t>
      </w:r>
      <w:r w:rsidRPr="005B681C">
        <w:rPr>
          <w:rFonts w:ascii="Times New Roman" w:hAnsi="Times New Roman"/>
          <w:i/>
        </w:rPr>
        <w:t xml:space="preserve"> </w:t>
      </w:r>
      <w:r w:rsidRPr="005B681C">
        <w:rPr>
          <w:rFonts w:ascii="Times New Roman" w:hAnsi="Times New Roman"/>
        </w:rPr>
        <w:t>the latest A</w:t>
      </w:r>
      <w:r w:rsidR="0085588F" w:rsidRPr="005B681C">
        <w:rPr>
          <w:rFonts w:ascii="Times New Roman" w:hAnsi="Times New Roman"/>
        </w:rPr>
        <w:t xml:space="preserve">ssessment and </w:t>
      </w:r>
      <w:r w:rsidR="003356DE">
        <w:rPr>
          <w:rFonts w:ascii="Times New Roman" w:hAnsi="Times New Roman"/>
        </w:rPr>
        <w:t>      </w:t>
      </w:r>
      <w:r w:rsidR="0085588F" w:rsidRPr="005B681C">
        <w:rPr>
          <w:rFonts w:ascii="Times New Roman" w:hAnsi="Times New Roman"/>
        </w:rPr>
        <w:t xml:space="preserve">Accreditation </w:t>
      </w:r>
      <w:r w:rsidRPr="005B681C">
        <w:rPr>
          <w:rFonts w:ascii="Times New Roman" w:hAnsi="Times New Roman"/>
        </w:rPr>
        <w:t>by NAAC</w:t>
      </w:r>
      <w:r w:rsidR="004C5A81" w:rsidRPr="005B681C">
        <w:rPr>
          <w:rFonts w:ascii="Times New Roman" w:hAnsi="Times New Roman"/>
        </w:rPr>
        <w:t xml:space="preserve"> (</w:t>
      </w:r>
      <w:r w:rsidR="004C5A81" w:rsidRPr="005B681C">
        <w:rPr>
          <w:rFonts w:ascii="Times New Roman" w:hAnsi="Times New Roman"/>
          <w:i/>
        </w:rPr>
        <w:t>(for example AQAR 2010-11submitted to NAAC on 12-10-2011)</w:t>
      </w:r>
    </w:p>
    <w:p w:rsidR="009B5E81" w:rsidRPr="005B681C" w:rsidRDefault="009B5E81" w:rsidP="00414FEA">
      <w:pPr>
        <w:pStyle w:val="ListParagraph"/>
        <w:numPr>
          <w:ilvl w:val="0"/>
          <w:numId w:val="1"/>
        </w:numPr>
        <w:ind w:hanging="153"/>
        <w:rPr>
          <w:rFonts w:ascii="Times New Roman" w:hAnsi="Times New Roman"/>
        </w:rPr>
      </w:pPr>
      <w:r w:rsidRPr="005B681C">
        <w:rPr>
          <w:rFonts w:ascii="Times New Roman" w:hAnsi="Times New Roman"/>
        </w:rPr>
        <w:t>AQAR</w:t>
      </w:r>
      <w:r w:rsidR="001444E2" w:rsidRPr="005B681C">
        <w:rPr>
          <w:rFonts w:ascii="Times New Roman" w:hAnsi="Times New Roman"/>
        </w:rPr>
        <w:t xml:space="preserve"> </w:t>
      </w:r>
      <w:r w:rsidR="005B297C">
        <w:rPr>
          <w:rFonts w:ascii="Times New Roman" w:hAnsi="Times New Roman"/>
        </w:rPr>
        <w:t xml:space="preserve">2009-10 </w:t>
      </w:r>
      <w:r w:rsidR="003356DE">
        <w:rPr>
          <w:rFonts w:ascii="Times New Roman" w:hAnsi="Times New Roman"/>
        </w:rPr>
        <w:t xml:space="preserve"> </w:t>
      </w:r>
      <w:r w:rsidR="0090743B" w:rsidRPr="005B681C">
        <w:rPr>
          <w:rFonts w:ascii="Times New Roman" w:hAnsi="Times New Roman"/>
          <w:i/>
        </w:rPr>
        <w:t xml:space="preserve">submitted to NAAC </w:t>
      </w:r>
      <w:r w:rsidR="005B297C">
        <w:rPr>
          <w:rFonts w:ascii="Times New Roman" w:hAnsi="Times New Roman"/>
        </w:rPr>
        <w:t>on 18/12/2013</w:t>
      </w:r>
      <w:r w:rsidR="00132DE8" w:rsidRPr="005B681C">
        <w:rPr>
          <w:rFonts w:ascii="Times New Roman" w:hAnsi="Times New Roman"/>
        </w:rPr>
        <w:t xml:space="preserve"> </w:t>
      </w:r>
    </w:p>
    <w:p w:rsidR="009B5E81" w:rsidRPr="005B681C" w:rsidRDefault="009B5E81" w:rsidP="00414FEA">
      <w:pPr>
        <w:pStyle w:val="ListParagraph"/>
        <w:numPr>
          <w:ilvl w:val="0"/>
          <w:numId w:val="1"/>
        </w:numPr>
        <w:ind w:hanging="153"/>
        <w:rPr>
          <w:rFonts w:ascii="Times New Roman" w:hAnsi="Times New Roman"/>
        </w:rPr>
      </w:pPr>
      <w:r w:rsidRPr="005B681C">
        <w:rPr>
          <w:rFonts w:ascii="Times New Roman" w:hAnsi="Times New Roman"/>
        </w:rPr>
        <w:t>AQAR</w:t>
      </w:r>
      <w:r w:rsidR="0090743B">
        <w:rPr>
          <w:rFonts w:ascii="Times New Roman" w:hAnsi="Times New Roman"/>
        </w:rPr>
        <w:t xml:space="preserve"> </w:t>
      </w:r>
      <w:r w:rsidR="005B297C">
        <w:rPr>
          <w:rFonts w:ascii="Times New Roman" w:hAnsi="Times New Roman"/>
        </w:rPr>
        <w:t xml:space="preserve">2010-11 </w:t>
      </w:r>
      <w:r w:rsidR="003356DE">
        <w:rPr>
          <w:rFonts w:ascii="Times New Roman" w:hAnsi="Times New Roman"/>
        </w:rPr>
        <w:t xml:space="preserve"> </w:t>
      </w:r>
      <w:r w:rsidR="0090743B" w:rsidRPr="005B681C">
        <w:rPr>
          <w:rFonts w:ascii="Times New Roman" w:hAnsi="Times New Roman"/>
          <w:i/>
        </w:rPr>
        <w:t xml:space="preserve">submitted to NAAC </w:t>
      </w:r>
      <w:r w:rsidR="005B297C">
        <w:rPr>
          <w:rFonts w:ascii="Times New Roman" w:hAnsi="Times New Roman"/>
        </w:rPr>
        <w:t>on 18/12/2013</w:t>
      </w:r>
    </w:p>
    <w:p w:rsidR="009B5E81" w:rsidRPr="005B681C" w:rsidRDefault="009B5E81" w:rsidP="00414FEA">
      <w:pPr>
        <w:pStyle w:val="ListParagraph"/>
        <w:numPr>
          <w:ilvl w:val="0"/>
          <w:numId w:val="1"/>
        </w:numPr>
        <w:ind w:hanging="153"/>
        <w:rPr>
          <w:rFonts w:ascii="Times New Roman" w:hAnsi="Times New Roman"/>
        </w:rPr>
      </w:pPr>
      <w:r w:rsidRPr="005B681C">
        <w:rPr>
          <w:rFonts w:ascii="Times New Roman" w:hAnsi="Times New Roman"/>
        </w:rPr>
        <w:t>AQAR</w:t>
      </w:r>
      <w:r w:rsidR="0090743B">
        <w:rPr>
          <w:rFonts w:ascii="Times New Roman" w:hAnsi="Times New Roman"/>
        </w:rPr>
        <w:t xml:space="preserve"> </w:t>
      </w:r>
      <w:r w:rsidR="005B297C">
        <w:rPr>
          <w:rFonts w:ascii="Times New Roman" w:hAnsi="Times New Roman"/>
        </w:rPr>
        <w:t xml:space="preserve">2011-12 </w:t>
      </w:r>
      <w:r w:rsidR="003356DE">
        <w:rPr>
          <w:rFonts w:ascii="Times New Roman" w:hAnsi="Times New Roman"/>
        </w:rPr>
        <w:t xml:space="preserve"> </w:t>
      </w:r>
      <w:r w:rsidR="0090743B" w:rsidRPr="005B681C">
        <w:rPr>
          <w:rFonts w:ascii="Times New Roman" w:hAnsi="Times New Roman"/>
          <w:i/>
        </w:rPr>
        <w:t xml:space="preserve">submitted to NAAC </w:t>
      </w:r>
      <w:r w:rsidR="005B297C">
        <w:rPr>
          <w:rFonts w:ascii="Times New Roman" w:hAnsi="Times New Roman"/>
        </w:rPr>
        <w:t>on 18/12/201</w:t>
      </w:r>
      <w:r w:rsidR="0097697E">
        <w:rPr>
          <w:rFonts w:ascii="Times New Roman" w:hAnsi="Times New Roman"/>
        </w:rPr>
        <w:t>3</w:t>
      </w:r>
    </w:p>
    <w:p w:rsidR="00735F68" w:rsidRPr="00C904D8" w:rsidRDefault="009B5E81" w:rsidP="00414FEA">
      <w:pPr>
        <w:pStyle w:val="ListParagraph"/>
        <w:numPr>
          <w:ilvl w:val="0"/>
          <w:numId w:val="1"/>
        </w:numPr>
        <w:ind w:hanging="153"/>
        <w:rPr>
          <w:rFonts w:ascii="Times New Roman" w:hAnsi="Times New Roman"/>
          <w:b/>
          <w:sz w:val="24"/>
          <w:szCs w:val="24"/>
        </w:rPr>
      </w:pPr>
      <w:r w:rsidRPr="005B681C">
        <w:rPr>
          <w:rFonts w:ascii="Times New Roman" w:hAnsi="Times New Roman"/>
        </w:rPr>
        <w:t>AQAR</w:t>
      </w:r>
      <w:r w:rsidR="0090743B">
        <w:rPr>
          <w:rFonts w:ascii="Times New Roman" w:hAnsi="Times New Roman"/>
        </w:rPr>
        <w:t xml:space="preserve"> </w:t>
      </w:r>
      <w:r w:rsidR="005B297C">
        <w:rPr>
          <w:rFonts w:ascii="Times New Roman" w:hAnsi="Times New Roman"/>
        </w:rPr>
        <w:t xml:space="preserve">2012-13 </w:t>
      </w:r>
      <w:r w:rsidR="003356DE">
        <w:rPr>
          <w:rFonts w:ascii="Times New Roman" w:hAnsi="Times New Roman"/>
        </w:rPr>
        <w:t xml:space="preserve"> </w:t>
      </w:r>
      <w:r w:rsidR="0090743B" w:rsidRPr="005B681C">
        <w:rPr>
          <w:rFonts w:ascii="Times New Roman" w:hAnsi="Times New Roman"/>
          <w:i/>
        </w:rPr>
        <w:t xml:space="preserve">submitted to NAAC </w:t>
      </w:r>
      <w:r w:rsidR="005B297C">
        <w:rPr>
          <w:rFonts w:ascii="Times New Roman" w:hAnsi="Times New Roman"/>
        </w:rPr>
        <w:t>on 19/12/201</w:t>
      </w:r>
      <w:r w:rsidR="0097697E">
        <w:rPr>
          <w:rFonts w:ascii="Times New Roman" w:hAnsi="Times New Roman"/>
        </w:rPr>
        <w:t>3</w:t>
      </w:r>
    </w:p>
    <w:p w:rsidR="00C904D8" w:rsidRPr="00C904D8" w:rsidRDefault="00C904D8" w:rsidP="00414FEA">
      <w:pPr>
        <w:pStyle w:val="ListParagraph"/>
        <w:numPr>
          <w:ilvl w:val="0"/>
          <w:numId w:val="1"/>
        </w:numPr>
        <w:ind w:hanging="153"/>
        <w:rPr>
          <w:rFonts w:ascii="Times New Roman" w:hAnsi="Times New Roman"/>
          <w:b/>
          <w:sz w:val="24"/>
          <w:szCs w:val="24"/>
        </w:rPr>
      </w:pPr>
      <w:r>
        <w:rPr>
          <w:rFonts w:ascii="Times New Roman" w:hAnsi="Times New Roman"/>
        </w:rPr>
        <w:t xml:space="preserve">AQAR 2013-14 </w:t>
      </w:r>
      <w:r w:rsidRPr="005B681C">
        <w:rPr>
          <w:rFonts w:ascii="Times New Roman" w:hAnsi="Times New Roman"/>
          <w:i/>
        </w:rPr>
        <w:t xml:space="preserve">submitted to NAAC </w:t>
      </w:r>
      <w:r>
        <w:rPr>
          <w:rFonts w:ascii="Times New Roman" w:hAnsi="Times New Roman"/>
        </w:rPr>
        <w:t>on 02/11/2015</w:t>
      </w:r>
    </w:p>
    <w:p w:rsidR="00C904D8" w:rsidRPr="00C904D8" w:rsidRDefault="00C904D8" w:rsidP="00C904D8">
      <w:pPr>
        <w:pStyle w:val="ListParagraph"/>
        <w:numPr>
          <w:ilvl w:val="0"/>
          <w:numId w:val="1"/>
        </w:numPr>
        <w:ind w:hanging="153"/>
        <w:rPr>
          <w:rFonts w:ascii="Times New Roman" w:hAnsi="Times New Roman"/>
          <w:b/>
          <w:sz w:val="24"/>
          <w:szCs w:val="24"/>
        </w:rPr>
      </w:pPr>
      <w:r>
        <w:rPr>
          <w:rFonts w:ascii="Times New Roman" w:hAnsi="Times New Roman"/>
        </w:rPr>
        <w:t xml:space="preserve">AQAR 2014-15 </w:t>
      </w:r>
      <w:r w:rsidRPr="005B681C">
        <w:rPr>
          <w:rFonts w:ascii="Times New Roman" w:hAnsi="Times New Roman"/>
          <w:i/>
        </w:rPr>
        <w:t xml:space="preserve">submitted to NAAC </w:t>
      </w:r>
      <w:r>
        <w:rPr>
          <w:rFonts w:ascii="Times New Roman" w:hAnsi="Times New Roman"/>
        </w:rPr>
        <w:t>on 02/11/2015</w:t>
      </w:r>
    </w:p>
    <w:p w:rsidR="00131715" w:rsidRPr="005B681C" w:rsidRDefault="00F769E0" w:rsidP="00D2217D">
      <w:pPr>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lastRenderedPageBreak/>
        <w:pict>
          <v:shape id="_x0000_s1140" type="#_x0000_t202" style="position:absolute;margin-left:201.85pt;margin-top:21.25pt;width:20.1pt;height:16.9pt;z-index:251549696">
            <v:textbox style="mso-next-textbox:#_x0000_s1140">
              <w:txbxContent>
                <w:p w:rsidR="009816F9" w:rsidRPr="00106351" w:rsidRDefault="009816F9" w:rsidP="00106351">
                  <w:pPr>
                    <w:rPr>
                      <w:szCs w:val="20"/>
                    </w:rPr>
                  </w:pPr>
                  <w:r>
                    <w:rPr>
                      <w:rFonts w:ascii="Times New Roman" w:hAnsi="Times New Roman"/>
                      <w:szCs w:val="20"/>
                    </w:rPr>
                    <w:t>√</w:t>
                  </w:r>
                </w:p>
              </w:txbxContent>
            </v:textbox>
          </v:shape>
        </w:pict>
      </w:r>
      <w:r>
        <w:rPr>
          <w:rFonts w:ascii="Times New Roman" w:hAnsi="Times New Roman"/>
          <w:noProof/>
        </w:rPr>
        <w:pict>
          <v:shape id="_x0000_s1671" type="#_x0000_t202" style="position:absolute;margin-left:405pt;margin-top:21.25pt;width:20.1pt;height:14.15pt;z-index:251758592">
            <v:textbox style="mso-next-textbox:#_x0000_s1671">
              <w:txbxContent>
                <w:p w:rsidR="009816F9" w:rsidRPr="00106351" w:rsidRDefault="009816F9" w:rsidP="00AB2322">
                  <w:pPr>
                    <w:rPr>
                      <w:szCs w:val="20"/>
                    </w:rPr>
                  </w:pPr>
                </w:p>
              </w:txbxContent>
            </v:textbox>
          </v:shape>
        </w:pict>
      </w:r>
      <w:r>
        <w:rPr>
          <w:rFonts w:ascii="Times New Roman" w:hAnsi="Times New Roman"/>
          <w:noProof/>
        </w:rPr>
        <w:pict>
          <v:shape id="_x0000_s1670" type="#_x0000_t202" style="position:absolute;margin-left:339.9pt;margin-top:21.25pt;width:20.1pt;height:14.15pt;z-index:251757568">
            <v:textbox style="mso-next-textbox:#_x0000_s1670">
              <w:txbxContent>
                <w:p w:rsidR="009816F9" w:rsidRPr="00106351" w:rsidRDefault="009816F9" w:rsidP="00AB2322">
                  <w:pPr>
                    <w:rPr>
                      <w:szCs w:val="20"/>
                    </w:rPr>
                  </w:pPr>
                </w:p>
              </w:txbxContent>
            </v:textbox>
          </v:shape>
        </w:pict>
      </w:r>
      <w:r>
        <w:rPr>
          <w:rFonts w:ascii="Times New Roman" w:hAnsi="Times New Roman"/>
          <w:noProof/>
        </w:rPr>
        <w:pict>
          <v:shape id="_x0000_s1669" type="#_x0000_t202" style="position:absolute;margin-left:267.9pt;margin-top:21.25pt;width:20.1pt;height:14.15pt;z-index:251756544">
            <v:textbox style="mso-next-textbox:#_x0000_s1669">
              <w:txbxContent>
                <w:p w:rsidR="009816F9" w:rsidRPr="00106351" w:rsidRDefault="009816F9" w:rsidP="00AB2322">
                  <w:pPr>
                    <w:rPr>
                      <w:szCs w:val="20"/>
                    </w:rPr>
                  </w:pPr>
                </w:p>
              </w:txbxContent>
            </v:textbox>
          </v:shape>
        </w:pict>
      </w:r>
      <w:r w:rsidR="00D12339" w:rsidRPr="005B681C">
        <w:rPr>
          <w:rFonts w:ascii="Times New Roman" w:hAnsi="Times New Roman"/>
        </w:rPr>
        <w:t>1.</w:t>
      </w:r>
      <w:r w:rsidR="00505C74">
        <w:rPr>
          <w:rFonts w:ascii="Times New Roman" w:hAnsi="Times New Roman"/>
        </w:rPr>
        <w:t>10</w:t>
      </w:r>
      <w:r w:rsidR="00D12339" w:rsidRPr="005B681C">
        <w:rPr>
          <w:rFonts w:ascii="Times New Roman" w:hAnsi="Times New Roman"/>
        </w:rPr>
        <w:t xml:space="preserve"> </w:t>
      </w:r>
      <w:r w:rsidR="00A0349A" w:rsidRPr="005B681C">
        <w:rPr>
          <w:rFonts w:ascii="Times New Roman" w:hAnsi="Times New Roman"/>
        </w:rPr>
        <w:t>Institutional Status</w:t>
      </w:r>
    </w:p>
    <w:p w:rsidR="00A0349A" w:rsidRPr="005B681C" w:rsidRDefault="00F769E0" w:rsidP="00D3183B">
      <w:pPr>
        <w:tabs>
          <w:tab w:val="left" w:pos="1134"/>
          <w:tab w:val="left" w:pos="2268"/>
          <w:tab w:val="left" w:pos="3402"/>
          <w:tab w:val="left" w:pos="4536"/>
          <w:tab w:val="left" w:pos="5670"/>
          <w:tab w:val="left" w:pos="6804"/>
          <w:tab w:val="left" w:pos="7545"/>
          <w:tab w:val="left" w:pos="7938"/>
        </w:tabs>
        <w:spacing w:line="480" w:lineRule="auto"/>
        <w:rPr>
          <w:rFonts w:ascii="Times New Roman" w:hAnsi="Times New Roman"/>
        </w:rPr>
      </w:pPr>
      <w:r>
        <w:rPr>
          <w:rFonts w:ascii="Times New Roman" w:hAnsi="Times New Roman"/>
          <w:noProof/>
          <w:lang w:bidi="mr-IN"/>
        </w:rPr>
        <w:pict>
          <v:shape id="_x0000_s1699" type="#_x0000_t202" style="position:absolute;margin-left:255.05pt;margin-top:34.6pt;width:17.05pt;height:19.05pt;z-index:251786240">
            <v:textbox style="mso-next-textbox:#_x0000_s1699">
              <w:txbxContent>
                <w:p w:rsidR="009816F9" w:rsidRPr="00106351" w:rsidRDefault="009816F9" w:rsidP="003356DE">
                  <w:pPr>
                    <w:rPr>
                      <w:szCs w:val="20"/>
                    </w:rPr>
                  </w:pPr>
                </w:p>
              </w:txbxContent>
            </v:textbox>
          </v:shape>
        </w:pict>
      </w:r>
      <w:r>
        <w:rPr>
          <w:rFonts w:ascii="Times New Roman" w:hAnsi="Times New Roman"/>
          <w:noProof/>
        </w:rPr>
        <w:pict>
          <v:shape id="_x0000_s1662" type="#_x0000_t202" style="position:absolute;margin-left:198pt;margin-top:34.6pt;width:20.1pt;height:19.05pt;z-index:251750400">
            <v:textbox style="mso-next-textbox:#_x0000_s1662">
              <w:txbxContent>
                <w:p w:rsidR="009816F9" w:rsidRPr="006503AE" w:rsidRDefault="009816F9" w:rsidP="005B297C">
                  <w:pPr>
                    <w:rPr>
                      <w:szCs w:val="20"/>
                    </w:rPr>
                  </w:pPr>
                  <w:r>
                    <w:rPr>
                      <w:rFonts w:ascii="Times New Roman" w:hAnsi="Times New Roman"/>
                      <w:szCs w:val="20"/>
                    </w:rPr>
                    <w:t>√</w:t>
                  </w:r>
                </w:p>
                <w:p w:rsidR="009816F9" w:rsidRPr="00F82817" w:rsidRDefault="009816F9" w:rsidP="00F82817">
                  <w:pPr>
                    <w:rPr>
                      <w:szCs w:val="20"/>
                    </w:rPr>
                  </w:pPr>
                </w:p>
              </w:txbxContent>
            </v:textbox>
          </v:shape>
        </w:pict>
      </w:r>
      <w:r w:rsidR="00BE2003" w:rsidRPr="005B681C">
        <w:rPr>
          <w:rFonts w:ascii="Times New Roman" w:hAnsi="Times New Roman"/>
        </w:rPr>
        <w:t xml:space="preserve">      </w:t>
      </w:r>
      <w:r w:rsidR="00A0349A" w:rsidRPr="005B681C">
        <w:rPr>
          <w:rFonts w:ascii="Times New Roman" w:hAnsi="Times New Roman"/>
        </w:rPr>
        <w:t>University</w:t>
      </w:r>
      <w:r w:rsidR="00A0349A" w:rsidRPr="005B681C">
        <w:rPr>
          <w:rFonts w:ascii="Times New Roman" w:hAnsi="Times New Roman"/>
        </w:rPr>
        <w:tab/>
      </w:r>
      <w:r w:rsidR="00A0349A" w:rsidRPr="005B681C">
        <w:rPr>
          <w:rFonts w:ascii="Times New Roman" w:hAnsi="Times New Roman"/>
        </w:rPr>
        <w:tab/>
        <w:t>State</w:t>
      </w:r>
      <w:r w:rsidR="003B2FFE" w:rsidRPr="005B681C">
        <w:rPr>
          <w:rFonts w:ascii="Times New Roman" w:hAnsi="Times New Roman"/>
        </w:rPr>
        <w:t xml:space="preserve">  </w:t>
      </w:r>
      <w:r w:rsidR="003B2FFE" w:rsidRPr="005B681C">
        <w:rPr>
          <w:rFonts w:ascii="Times New Roman" w:hAnsi="Times New Roman"/>
          <w:sz w:val="56"/>
          <w:szCs w:val="56"/>
        </w:rPr>
        <w:t xml:space="preserve"> </w:t>
      </w:r>
      <w:r w:rsidR="00DD7DCE" w:rsidRPr="005B681C">
        <w:rPr>
          <w:rFonts w:ascii="Times New Roman" w:hAnsi="Times New Roman"/>
        </w:rPr>
        <w:tab/>
      </w:r>
      <w:r w:rsidR="00A0349A" w:rsidRPr="005B681C">
        <w:rPr>
          <w:rFonts w:ascii="Times New Roman" w:hAnsi="Times New Roman"/>
        </w:rPr>
        <w:t>Central</w:t>
      </w:r>
      <w:r w:rsidR="003B2FFE" w:rsidRPr="005B681C">
        <w:rPr>
          <w:rFonts w:ascii="Times New Roman" w:hAnsi="Times New Roman"/>
        </w:rPr>
        <w:t xml:space="preserve">  </w:t>
      </w:r>
      <w:r w:rsidR="00BC5458" w:rsidRPr="005B681C">
        <w:rPr>
          <w:rFonts w:ascii="Times New Roman" w:hAnsi="Times New Roman"/>
        </w:rPr>
        <w:t xml:space="preserve">   </w:t>
      </w:r>
      <w:r w:rsidR="003B2FFE" w:rsidRPr="005B681C">
        <w:rPr>
          <w:rFonts w:ascii="Times New Roman" w:hAnsi="Times New Roman"/>
          <w:sz w:val="56"/>
          <w:szCs w:val="56"/>
        </w:rPr>
        <w:t xml:space="preserve"> </w:t>
      </w:r>
      <w:r w:rsidR="00BC5458" w:rsidRPr="005B681C">
        <w:rPr>
          <w:rFonts w:ascii="Times New Roman" w:hAnsi="Times New Roman"/>
          <w:sz w:val="56"/>
          <w:szCs w:val="56"/>
        </w:rPr>
        <w:t xml:space="preserve">  </w:t>
      </w:r>
      <w:r w:rsidR="00A0349A" w:rsidRPr="005B681C">
        <w:rPr>
          <w:rFonts w:ascii="Times New Roman" w:hAnsi="Times New Roman"/>
        </w:rPr>
        <w:t>Deemed</w:t>
      </w:r>
      <w:r w:rsidR="003B2FFE" w:rsidRPr="005B681C">
        <w:rPr>
          <w:rFonts w:ascii="Times New Roman" w:hAnsi="Times New Roman"/>
        </w:rPr>
        <w:t xml:space="preserve">  </w:t>
      </w:r>
      <w:r w:rsidR="00BC5458" w:rsidRPr="005B681C">
        <w:rPr>
          <w:rFonts w:ascii="Times New Roman" w:hAnsi="Times New Roman"/>
        </w:rPr>
        <w:tab/>
        <w:t xml:space="preserve">          </w:t>
      </w:r>
      <w:r w:rsidR="00A0349A" w:rsidRPr="005B681C">
        <w:rPr>
          <w:rFonts w:ascii="Times New Roman" w:hAnsi="Times New Roman"/>
        </w:rPr>
        <w:t>Private</w:t>
      </w:r>
      <w:r w:rsidR="003B2FFE" w:rsidRPr="005B681C">
        <w:rPr>
          <w:rFonts w:ascii="Times New Roman" w:hAnsi="Times New Roman"/>
        </w:rPr>
        <w:t xml:space="preserve">  </w:t>
      </w:r>
    </w:p>
    <w:p w:rsidR="00D2217D" w:rsidRDefault="00A0349A" w:rsidP="00D3183B">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sidRPr="005B681C">
        <w:rPr>
          <w:rFonts w:ascii="Times New Roman" w:hAnsi="Times New Roman"/>
        </w:rPr>
        <w:t>Affiliated College</w:t>
      </w:r>
      <w:r w:rsidRPr="005B681C">
        <w:rPr>
          <w:rFonts w:ascii="Times New Roman" w:hAnsi="Times New Roman"/>
        </w:rPr>
        <w:tab/>
      </w:r>
      <w:r w:rsidR="00AB2322">
        <w:rPr>
          <w:rFonts w:ascii="Times New Roman" w:hAnsi="Times New Roman"/>
        </w:rPr>
        <w:tab/>
        <w:t xml:space="preserve">Yes                No </w:t>
      </w:r>
    </w:p>
    <w:p w:rsidR="003D559D" w:rsidRPr="005B681C" w:rsidRDefault="00F769E0" w:rsidP="00CF387C">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Pr>
          <w:rFonts w:ascii="Times New Roman" w:hAnsi="Times New Roman"/>
          <w:noProof/>
        </w:rPr>
        <w:pict>
          <v:shape id="_x0000_s1666" type="#_x0000_t202" style="position:absolute;left:0;text-align:left;margin-left:252pt;margin-top:0;width:20.1pt;height:19.6pt;z-index:251753472">
            <v:textbox style="mso-next-textbox:#_x0000_s1666">
              <w:txbxContent>
                <w:p w:rsidR="009816F9" w:rsidRPr="00106351" w:rsidRDefault="009816F9" w:rsidP="00AB2322">
                  <w:pPr>
                    <w:rPr>
                      <w:szCs w:val="20"/>
                    </w:rPr>
                  </w:pPr>
                  <w:r>
                    <w:rPr>
                      <w:rFonts w:ascii="Times New Roman" w:hAnsi="Times New Roman"/>
                      <w:szCs w:val="20"/>
                    </w:rPr>
                    <w:t>√</w:t>
                  </w:r>
                </w:p>
              </w:txbxContent>
            </v:textbox>
          </v:shape>
        </w:pict>
      </w:r>
      <w:r>
        <w:rPr>
          <w:rFonts w:ascii="Times New Roman" w:hAnsi="Times New Roman"/>
          <w:noProof/>
        </w:rPr>
        <w:pict>
          <v:shape id="_x0000_s1665" type="#_x0000_t202" style="position:absolute;left:0;text-align:left;margin-left:198pt;margin-top:0;width:20.1pt;height:14.15pt;z-index:251752448">
            <v:textbox style="mso-next-textbox:#_x0000_s1665">
              <w:txbxContent>
                <w:p w:rsidR="009816F9" w:rsidRPr="00106351" w:rsidRDefault="009816F9" w:rsidP="00AB2322">
                  <w:pPr>
                    <w:rPr>
                      <w:szCs w:val="20"/>
                    </w:rPr>
                  </w:pPr>
                </w:p>
              </w:txbxContent>
            </v:textbox>
          </v:shape>
        </w:pict>
      </w:r>
      <w:r w:rsidR="00A0349A" w:rsidRPr="005B681C">
        <w:rPr>
          <w:rFonts w:ascii="Times New Roman" w:hAnsi="Times New Roman"/>
        </w:rPr>
        <w:t>Constituent College</w:t>
      </w:r>
      <w:r w:rsidR="00A0349A" w:rsidRPr="005B681C">
        <w:rPr>
          <w:rFonts w:ascii="Times New Roman" w:hAnsi="Times New Roman"/>
        </w:rPr>
        <w:tab/>
      </w:r>
      <w:r w:rsidR="00A0349A" w:rsidRPr="005B681C">
        <w:rPr>
          <w:rFonts w:ascii="Times New Roman" w:hAnsi="Times New Roman"/>
        </w:rPr>
        <w:tab/>
      </w:r>
      <w:r w:rsidR="00AB2322">
        <w:rPr>
          <w:rFonts w:ascii="Times New Roman" w:hAnsi="Times New Roman"/>
        </w:rPr>
        <w:t xml:space="preserve">Yes                No   </w:t>
      </w:r>
    </w:p>
    <w:p w:rsidR="00CF387C" w:rsidRDefault="00F769E0" w:rsidP="00AB2322">
      <w:pPr>
        <w:tabs>
          <w:tab w:val="left" w:pos="1134"/>
          <w:tab w:val="left" w:pos="2268"/>
          <w:tab w:val="left" w:pos="3402"/>
          <w:tab w:val="left" w:pos="4536"/>
        </w:tabs>
        <w:spacing w:line="480" w:lineRule="auto"/>
        <w:rPr>
          <w:rFonts w:ascii="Times New Roman" w:hAnsi="Times New Roman"/>
        </w:rPr>
      </w:pPr>
      <w:r>
        <w:rPr>
          <w:rFonts w:ascii="Times New Roman" w:hAnsi="Times New Roman"/>
          <w:noProof/>
        </w:rPr>
        <w:pict>
          <v:shape id="_x0000_s1668" type="#_x0000_t202" style="position:absolute;margin-left:252pt;margin-top:.7pt;width:20.1pt;height:19.6pt;z-index:251755520">
            <v:textbox style="mso-next-textbox:#_x0000_s1668">
              <w:txbxContent>
                <w:p w:rsidR="009816F9" w:rsidRPr="00106351" w:rsidRDefault="009816F9" w:rsidP="00AB2322">
                  <w:pPr>
                    <w:rPr>
                      <w:szCs w:val="20"/>
                    </w:rPr>
                  </w:pPr>
                  <w:r>
                    <w:rPr>
                      <w:rFonts w:ascii="Times New Roman" w:hAnsi="Times New Roman"/>
                      <w:szCs w:val="20"/>
                    </w:rPr>
                    <w:t>√</w:t>
                  </w:r>
                </w:p>
              </w:txbxContent>
            </v:textbox>
          </v:shape>
        </w:pict>
      </w:r>
      <w:r>
        <w:rPr>
          <w:rFonts w:ascii="Times New Roman" w:hAnsi="Times New Roman"/>
          <w:noProof/>
        </w:rPr>
        <w:pict>
          <v:shape id="_x0000_s1673" type="#_x0000_t202" style="position:absolute;margin-left:315pt;margin-top:30.25pt;width:29.1pt;height:20.6pt;z-index:251760640">
            <v:textbox style="mso-next-textbox:#_x0000_s1673">
              <w:txbxContent>
                <w:p w:rsidR="009816F9" w:rsidRPr="00106351" w:rsidRDefault="009816F9" w:rsidP="00AB2322">
                  <w:pPr>
                    <w:rPr>
                      <w:szCs w:val="20"/>
                    </w:rPr>
                  </w:pPr>
                  <w:r>
                    <w:rPr>
                      <w:rFonts w:ascii="Times New Roman" w:hAnsi="Times New Roman"/>
                      <w:szCs w:val="20"/>
                    </w:rPr>
                    <w:t>√</w:t>
                  </w:r>
                </w:p>
              </w:txbxContent>
            </v:textbox>
          </v:shape>
        </w:pict>
      </w:r>
      <w:r>
        <w:rPr>
          <w:rFonts w:ascii="Times New Roman" w:hAnsi="Times New Roman"/>
          <w:noProof/>
        </w:rPr>
        <w:pict>
          <v:shape id="_x0000_s1672" type="#_x0000_t202" style="position:absolute;margin-left:252pt;margin-top:32.95pt;width:27pt;height:17.9pt;z-index:251759616">
            <v:textbox style="mso-next-textbox:#_x0000_s1672">
              <w:txbxContent>
                <w:p w:rsidR="009816F9" w:rsidRPr="00106351" w:rsidRDefault="009816F9" w:rsidP="00AB2322">
                  <w:pPr>
                    <w:rPr>
                      <w:szCs w:val="20"/>
                    </w:rPr>
                  </w:pPr>
                </w:p>
              </w:txbxContent>
            </v:textbox>
          </v:shape>
        </w:pict>
      </w:r>
      <w:r>
        <w:rPr>
          <w:rFonts w:ascii="Times New Roman" w:hAnsi="Times New Roman"/>
          <w:noProof/>
        </w:rPr>
        <w:pict>
          <v:shape id="_x0000_s1667" type="#_x0000_t202" style="position:absolute;margin-left:198pt;margin-top:.7pt;width:20.1pt;height:14.15pt;z-index:251754496">
            <v:textbox style="mso-next-textbox:#_x0000_s1667">
              <w:txbxContent>
                <w:p w:rsidR="009816F9" w:rsidRPr="00106351" w:rsidRDefault="009816F9" w:rsidP="00AB2322">
                  <w:pPr>
                    <w:rPr>
                      <w:szCs w:val="20"/>
                    </w:rPr>
                  </w:pPr>
                </w:p>
              </w:txbxContent>
            </v:textbox>
          </v:shape>
        </w:pict>
      </w:r>
      <w:r w:rsidR="00BE2003" w:rsidRPr="005B681C">
        <w:rPr>
          <w:rFonts w:ascii="Times New Roman" w:hAnsi="Times New Roman"/>
        </w:rPr>
        <w:t xml:space="preserve">    </w:t>
      </w:r>
      <w:r w:rsidR="003A20FE">
        <w:rPr>
          <w:rFonts w:ascii="Times New Roman" w:hAnsi="Times New Roman"/>
        </w:rPr>
        <w:t xml:space="preserve"> </w:t>
      </w:r>
      <w:r w:rsidR="003D559D" w:rsidRPr="005B681C">
        <w:rPr>
          <w:rFonts w:ascii="Times New Roman" w:hAnsi="Times New Roman"/>
        </w:rPr>
        <w:t>Autonomous college</w:t>
      </w:r>
      <w:r w:rsidR="00BC5458" w:rsidRPr="005B681C">
        <w:rPr>
          <w:rFonts w:ascii="Times New Roman" w:hAnsi="Times New Roman"/>
        </w:rPr>
        <w:t xml:space="preserve"> </w:t>
      </w:r>
      <w:r w:rsidR="003D559D" w:rsidRPr="005B681C">
        <w:rPr>
          <w:rFonts w:ascii="Times New Roman" w:hAnsi="Times New Roman"/>
        </w:rPr>
        <w:t>of UGC</w:t>
      </w:r>
      <w:r w:rsidR="003D559D" w:rsidRPr="005B681C">
        <w:rPr>
          <w:rFonts w:ascii="Times New Roman" w:hAnsi="Times New Roman"/>
        </w:rPr>
        <w:tab/>
      </w:r>
      <w:r w:rsidR="00AB2322">
        <w:rPr>
          <w:rFonts w:ascii="Times New Roman" w:hAnsi="Times New Roman"/>
        </w:rPr>
        <w:t xml:space="preserve">Yes                No   </w:t>
      </w:r>
      <w:r w:rsidR="00AB2322">
        <w:rPr>
          <w:rFonts w:ascii="Times New Roman" w:hAnsi="Times New Roman"/>
        </w:rPr>
        <w:tab/>
      </w:r>
    </w:p>
    <w:p w:rsidR="00AB2322" w:rsidRDefault="00BE2003" w:rsidP="005F6E70">
      <w:pPr>
        <w:tabs>
          <w:tab w:val="left" w:pos="1134"/>
          <w:tab w:val="left" w:pos="2268"/>
          <w:tab w:val="left" w:pos="3402"/>
          <w:tab w:val="left" w:pos="4536"/>
          <w:tab w:val="left" w:pos="6449"/>
        </w:tabs>
        <w:spacing w:line="240" w:lineRule="auto"/>
        <w:rPr>
          <w:rFonts w:ascii="Times New Roman" w:hAnsi="Times New Roman"/>
        </w:rPr>
      </w:pPr>
      <w:r w:rsidRPr="005B681C">
        <w:rPr>
          <w:rFonts w:ascii="Times New Roman" w:hAnsi="Times New Roman"/>
        </w:rPr>
        <w:t xml:space="preserve">    </w:t>
      </w:r>
      <w:r w:rsidR="003A20FE">
        <w:rPr>
          <w:rFonts w:ascii="Times New Roman" w:hAnsi="Times New Roman"/>
        </w:rPr>
        <w:t xml:space="preserve"> </w:t>
      </w:r>
      <w:r w:rsidR="00D8348E" w:rsidRPr="005B681C">
        <w:rPr>
          <w:rFonts w:ascii="Times New Roman" w:hAnsi="Times New Roman"/>
        </w:rPr>
        <w:t>Regulatory Agency approved Institution</w:t>
      </w:r>
      <w:r w:rsidR="00D8348E" w:rsidRPr="005B681C">
        <w:rPr>
          <w:rFonts w:ascii="Times New Roman" w:hAnsi="Times New Roman"/>
        </w:rPr>
        <w:tab/>
      </w:r>
      <w:r w:rsidR="00AB2322">
        <w:rPr>
          <w:rFonts w:ascii="Times New Roman" w:hAnsi="Times New Roman"/>
        </w:rPr>
        <w:t xml:space="preserve">Yes                No   </w:t>
      </w:r>
      <w:r w:rsidR="00AB2322">
        <w:rPr>
          <w:rFonts w:ascii="Times New Roman" w:hAnsi="Times New Roman"/>
        </w:rPr>
        <w:tab/>
      </w:r>
      <w:r w:rsidR="00AB2322">
        <w:rPr>
          <w:rFonts w:ascii="Times New Roman" w:hAnsi="Times New Roman"/>
        </w:rPr>
        <w:tab/>
      </w:r>
    </w:p>
    <w:p w:rsidR="00D8348E" w:rsidRPr="005B681C" w:rsidRDefault="00910B89" w:rsidP="00D3183B">
      <w:pPr>
        <w:tabs>
          <w:tab w:val="left" w:pos="1134"/>
          <w:tab w:val="left" w:pos="2268"/>
          <w:tab w:val="left" w:pos="3402"/>
          <w:tab w:val="left" w:pos="4536"/>
          <w:tab w:val="left" w:pos="5670"/>
          <w:tab w:val="left" w:pos="6804"/>
          <w:tab w:val="left" w:pos="7545"/>
          <w:tab w:val="left" w:pos="7938"/>
        </w:tabs>
        <w:spacing w:after="0" w:line="480" w:lineRule="auto"/>
        <w:rPr>
          <w:rFonts w:ascii="Times New Roman" w:hAnsi="Times New Roman"/>
        </w:rPr>
      </w:pPr>
      <w:r w:rsidRPr="005B681C">
        <w:rPr>
          <w:rFonts w:ascii="Times New Roman" w:hAnsi="Times New Roman"/>
        </w:rPr>
        <w:t xml:space="preserve">    (e</w:t>
      </w:r>
      <w:r w:rsidR="00D8348E" w:rsidRPr="005B681C">
        <w:rPr>
          <w:rFonts w:ascii="Times New Roman" w:hAnsi="Times New Roman"/>
        </w:rPr>
        <w:t>g. AICTE, BCI, MCI, PCI, NCI)</w:t>
      </w:r>
    </w:p>
    <w:p w:rsidR="00CB39FA" w:rsidRPr="005F6E70" w:rsidRDefault="00F769E0"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sz w:val="2"/>
        </w:rPr>
      </w:pPr>
      <w:r>
        <w:rPr>
          <w:rFonts w:ascii="Times New Roman" w:hAnsi="Times New Roman"/>
          <w:noProof/>
          <w:sz w:val="2"/>
        </w:rPr>
        <w:pict>
          <v:shape id="_x0000_s1524" type="#_x0000_t202" style="position:absolute;margin-left:192.85pt;margin-top:.85pt;width:19.4pt;height:19.6pt;z-index:251625472">
            <v:textbox style="mso-next-textbox:#_x0000_s1524">
              <w:txbxContent>
                <w:p w:rsidR="009816F9" w:rsidRPr="006503AE" w:rsidRDefault="009816F9" w:rsidP="005B297C">
                  <w:pPr>
                    <w:rPr>
                      <w:szCs w:val="20"/>
                    </w:rPr>
                  </w:pPr>
                  <w:r>
                    <w:rPr>
                      <w:rFonts w:ascii="Times New Roman" w:hAnsi="Times New Roman"/>
                      <w:szCs w:val="20"/>
                    </w:rPr>
                    <w:t>√</w:t>
                  </w:r>
                </w:p>
                <w:p w:rsidR="009816F9" w:rsidRPr="005613F9" w:rsidRDefault="009816F9" w:rsidP="00CF387C">
                  <w:pPr>
                    <w:rPr>
                      <w:sz w:val="20"/>
                      <w:szCs w:val="20"/>
                    </w:rPr>
                  </w:pPr>
                </w:p>
              </w:txbxContent>
            </v:textbox>
          </v:shape>
        </w:pict>
      </w:r>
      <w:r>
        <w:rPr>
          <w:rFonts w:ascii="Times New Roman" w:hAnsi="Times New Roman"/>
          <w:noProof/>
          <w:sz w:val="2"/>
        </w:rPr>
        <w:pict>
          <v:shape id="_x0000_s1675" type="#_x0000_t202" style="position:absolute;margin-left:324pt;margin-top:.9pt;width:20.1pt;height:14.15pt;z-index:251762688">
            <v:textbox style="mso-next-textbox:#_x0000_s1675">
              <w:txbxContent>
                <w:p w:rsidR="009816F9" w:rsidRPr="00106351" w:rsidRDefault="009816F9" w:rsidP="00AB2322">
                  <w:pPr>
                    <w:rPr>
                      <w:szCs w:val="20"/>
                    </w:rPr>
                  </w:pPr>
                </w:p>
              </w:txbxContent>
            </v:textbox>
          </v:shape>
        </w:pict>
      </w:r>
      <w:r>
        <w:rPr>
          <w:rFonts w:ascii="Times New Roman" w:hAnsi="Times New Roman"/>
          <w:noProof/>
          <w:sz w:val="2"/>
        </w:rPr>
        <w:pict>
          <v:shape id="_x0000_s1674" type="#_x0000_t202" style="position:absolute;margin-left:252pt;margin-top:.9pt;width:20.1pt;height:14.15pt;z-index:251761664">
            <v:textbox style="mso-next-textbox:#_x0000_s1674">
              <w:txbxContent>
                <w:p w:rsidR="009816F9" w:rsidRPr="00106351" w:rsidRDefault="009816F9" w:rsidP="00AB2322">
                  <w:pPr>
                    <w:rPr>
                      <w:szCs w:val="20"/>
                    </w:rPr>
                  </w:pPr>
                </w:p>
              </w:txbxContent>
            </v:textbox>
          </v:shape>
        </w:pict>
      </w:r>
      <w:r w:rsidR="00CB39FA" w:rsidRPr="005F6E70">
        <w:rPr>
          <w:rFonts w:ascii="Times New Roman" w:hAnsi="Times New Roman"/>
          <w:sz w:val="2"/>
        </w:rPr>
        <w:tab/>
      </w:r>
    </w:p>
    <w:p w:rsidR="00BC5458" w:rsidRPr="005B681C" w:rsidRDefault="000B1767"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3A20FE">
        <w:rPr>
          <w:rFonts w:ascii="Times New Roman" w:hAnsi="Times New Roman"/>
        </w:rPr>
        <w:t xml:space="preserve"> </w:t>
      </w:r>
      <w:r w:rsidR="002966DE" w:rsidRPr="005B681C">
        <w:rPr>
          <w:rFonts w:ascii="Times New Roman" w:hAnsi="Times New Roman"/>
        </w:rPr>
        <w:t xml:space="preserve">Type of Institution </w:t>
      </w:r>
      <w:r w:rsidR="002966DE" w:rsidRPr="005B681C">
        <w:rPr>
          <w:rFonts w:ascii="Times New Roman" w:hAnsi="Times New Roman"/>
        </w:rPr>
        <w:tab/>
      </w:r>
      <w:r w:rsidR="003B2FFE" w:rsidRPr="005B681C">
        <w:rPr>
          <w:rFonts w:ascii="Times New Roman" w:hAnsi="Times New Roman"/>
        </w:rPr>
        <w:t xml:space="preserve">Co-education        </w:t>
      </w:r>
      <w:r w:rsidR="002966DE" w:rsidRPr="005B681C">
        <w:rPr>
          <w:rFonts w:ascii="Times New Roman" w:hAnsi="Times New Roman"/>
        </w:rPr>
        <w:t xml:space="preserve">   </w:t>
      </w:r>
      <w:r w:rsidR="0048195B" w:rsidRPr="005B681C">
        <w:rPr>
          <w:rFonts w:ascii="Times New Roman" w:hAnsi="Times New Roman"/>
        </w:rPr>
        <w:tab/>
      </w:r>
      <w:r w:rsidR="003B2FFE" w:rsidRPr="005B681C">
        <w:rPr>
          <w:rFonts w:ascii="Times New Roman" w:hAnsi="Times New Roman"/>
        </w:rPr>
        <w:t xml:space="preserve">Men </w:t>
      </w:r>
      <w:r w:rsidR="0048195B" w:rsidRPr="005B681C">
        <w:rPr>
          <w:rFonts w:ascii="Times New Roman" w:hAnsi="Times New Roman"/>
        </w:rPr>
        <w:t xml:space="preserve">   </w:t>
      </w:r>
      <w:r w:rsidR="003B2FFE" w:rsidRPr="005B681C">
        <w:rPr>
          <w:rFonts w:ascii="Times New Roman" w:hAnsi="Times New Roman"/>
        </w:rPr>
        <w:t xml:space="preserve"> </w:t>
      </w:r>
      <w:r w:rsidR="0048195B" w:rsidRPr="005B681C">
        <w:rPr>
          <w:rFonts w:ascii="Times New Roman" w:hAnsi="Times New Roman"/>
        </w:rPr>
        <w:t xml:space="preserve">  </w:t>
      </w:r>
      <w:r w:rsidR="0048195B" w:rsidRPr="005B681C">
        <w:rPr>
          <w:rFonts w:ascii="Times New Roman" w:hAnsi="Times New Roman"/>
        </w:rPr>
        <w:tab/>
        <w:t>Women</w:t>
      </w:r>
      <w:r w:rsidR="00CF387C">
        <w:rPr>
          <w:rFonts w:ascii="Times New Roman" w:hAnsi="Times New Roman"/>
        </w:rPr>
        <w:t xml:space="preserve">  </w:t>
      </w:r>
    </w:p>
    <w:p w:rsidR="00CF387C" w:rsidRDefault="00F769E0"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676" type="#_x0000_t202" style="position:absolute;margin-left:193.35pt;margin-top:10.7pt;width:19.4pt;height:18pt;z-index:251763712">
            <v:textbox style="mso-next-textbox:#_x0000_s1676">
              <w:txbxContent>
                <w:p w:rsidR="009816F9" w:rsidRPr="006503AE" w:rsidRDefault="009816F9" w:rsidP="005B297C">
                  <w:pPr>
                    <w:rPr>
                      <w:szCs w:val="20"/>
                    </w:rPr>
                  </w:pPr>
                  <w:r>
                    <w:rPr>
                      <w:rFonts w:ascii="Times New Roman" w:hAnsi="Times New Roman"/>
                      <w:szCs w:val="20"/>
                    </w:rPr>
                    <w:t>√</w:t>
                  </w:r>
                </w:p>
                <w:p w:rsidR="009816F9" w:rsidRPr="005613F9" w:rsidRDefault="009816F9" w:rsidP="00AB2322">
                  <w:pPr>
                    <w:rPr>
                      <w:sz w:val="20"/>
                      <w:szCs w:val="20"/>
                    </w:rPr>
                  </w:pPr>
                </w:p>
              </w:txbxContent>
            </v:textbox>
          </v:shape>
        </w:pict>
      </w:r>
      <w:r>
        <w:rPr>
          <w:rFonts w:ascii="Times New Roman" w:hAnsi="Times New Roman"/>
          <w:noProof/>
        </w:rPr>
        <w:pict>
          <v:shape id="_x0000_s1677" type="#_x0000_t202" style="position:absolute;margin-left:260.75pt;margin-top:13.25pt;width:20.1pt;height:14.15pt;z-index:251764736">
            <v:textbox style="mso-next-textbox:#_x0000_s1677">
              <w:txbxContent>
                <w:p w:rsidR="009816F9" w:rsidRPr="00106351" w:rsidRDefault="009816F9" w:rsidP="00AB2322">
                  <w:pPr>
                    <w:rPr>
                      <w:szCs w:val="20"/>
                    </w:rPr>
                  </w:pPr>
                </w:p>
              </w:txbxContent>
            </v:textbox>
          </v:shape>
        </w:pict>
      </w:r>
      <w:r w:rsidR="0048195B" w:rsidRPr="005B681C">
        <w:rPr>
          <w:rFonts w:ascii="Times New Roman" w:hAnsi="Times New Roman"/>
        </w:rPr>
        <w:tab/>
      </w:r>
      <w:r w:rsidR="0048195B" w:rsidRPr="005B681C">
        <w:rPr>
          <w:rFonts w:ascii="Times New Roman" w:hAnsi="Times New Roman"/>
        </w:rPr>
        <w:tab/>
      </w:r>
    </w:p>
    <w:p w:rsidR="0048195B" w:rsidRPr="005B681C" w:rsidRDefault="00F769E0"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678" type="#_x0000_t202" style="position:absolute;margin-left:324pt;margin-top:0;width:20.1pt;height:14.15pt;z-index:251765760">
            <v:textbox style="mso-next-textbox:#_x0000_s1678">
              <w:txbxContent>
                <w:p w:rsidR="009816F9" w:rsidRPr="00106351" w:rsidRDefault="009816F9" w:rsidP="00AB2322">
                  <w:pPr>
                    <w:rPr>
                      <w:szCs w:val="20"/>
                    </w:rPr>
                  </w:pPr>
                </w:p>
              </w:txbxContent>
            </v:textbox>
          </v:shape>
        </w:pict>
      </w:r>
      <w:r w:rsidR="00CF387C">
        <w:rPr>
          <w:rFonts w:ascii="Times New Roman" w:hAnsi="Times New Roman"/>
        </w:rPr>
        <w:tab/>
      </w:r>
      <w:r w:rsidR="00CF387C">
        <w:rPr>
          <w:rFonts w:ascii="Times New Roman" w:hAnsi="Times New Roman"/>
        </w:rPr>
        <w:tab/>
      </w:r>
      <w:r w:rsidR="0048195B" w:rsidRPr="005B681C">
        <w:rPr>
          <w:rFonts w:ascii="Times New Roman" w:hAnsi="Times New Roman"/>
        </w:rPr>
        <w:t>Urban</w:t>
      </w:r>
      <w:r w:rsidR="0048195B" w:rsidRPr="005B681C">
        <w:rPr>
          <w:rFonts w:ascii="Times New Roman" w:hAnsi="Times New Roman"/>
        </w:rPr>
        <w:tab/>
        <w:t xml:space="preserve">          </w:t>
      </w:r>
      <w:r w:rsidR="00CF387C">
        <w:rPr>
          <w:rFonts w:ascii="Times New Roman" w:hAnsi="Times New Roman"/>
        </w:rPr>
        <w:t xml:space="preserve">           </w:t>
      </w:r>
      <w:r w:rsidR="0048195B" w:rsidRPr="005B681C">
        <w:rPr>
          <w:rFonts w:ascii="Times New Roman" w:hAnsi="Times New Roman"/>
        </w:rPr>
        <w:t xml:space="preserve">Rural     </w:t>
      </w:r>
      <w:r w:rsidR="0048195B" w:rsidRPr="005B681C">
        <w:rPr>
          <w:rFonts w:ascii="Times New Roman" w:hAnsi="Times New Roman"/>
        </w:rPr>
        <w:tab/>
        <w:t xml:space="preserve"> Tribal</w:t>
      </w:r>
      <w:r w:rsidR="00CF387C">
        <w:rPr>
          <w:rFonts w:ascii="Times New Roman" w:hAnsi="Times New Roman"/>
        </w:rPr>
        <w:t xml:space="preserve">    </w:t>
      </w:r>
    </w:p>
    <w:p w:rsidR="00BC5458" w:rsidRPr="005B681C" w:rsidRDefault="00F769E0"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32" type="#_x0000_t202" style="position:absolute;margin-left:361.6pt;margin-top:13.7pt;width:14.15pt;height:14.15pt;z-index:251628544">
            <v:textbox style="mso-next-textbox:#_x0000_s1532">
              <w:txbxContent>
                <w:p w:rsidR="009816F9" w:rsidRPr="005613F9" w:rsidRDefault="009816F9" w:rsidP="00CF387C">
                  <w:pPr>
                    <w:rPr>
                      <w:sz w:val="20"/>
                      <w:szCs w:val="20"/>
                    </w:rPr>
                  </w:pPr>
                </w:p>
              </w:txbxContent>
            </v:textbox>
          </v:shape>
        </w:pict>
      </w:r>
      <w:r>
        <w:rPr>
          <w:rFonts w:ascii="Times New Roman" w:hAnsi="Times New Roman"/>
          <w:noProof/>
        </w:rPr>
        <w:pict>
          <v:shape id="_x0000_s1531" type="#_x0000_t202" style="position:absolute;margin-left:279pt;margin-top:13.7pt;width:14.15pt;height:14.15pt;z-index:251627520">
            <v:textbox style="mso-next-textbox:#_x0000_s1531">
              <w:txbxContent>
                <w:p w:rsidR="009816F9" w:rsidRPr="005613F9" w:rsidRDefault="009816F9" w:rsidP="00CF387C">
                  <w:pPr>
                    <w:rPr>
                      <w:sz w:val="20"/>
                      <w:szCs w:val="20"/>
                    </w:rPr>
                  </w:pPr>
                </w:p>
              </w:txbxContent>
            </v:textbox>
          </v:shape>
        </w:pict>
      </w:r>
      <w:r>
        <w:rPr>
          <w:rFonts w:ascii="Times New Roman" w:hAnsi="Times New Roman"/>
          <w:noProof/>
        </w:rPr>
        <w:pict>
          <v:shape id="_x0000_s1530" type="#_x0000_t202" style="position:absolute;margin-left:192.85pt;margin-top:13.7pt;width:14.15pt;height:14.15pt;z-index:251626496">
            <v:textbox style="mso-next-textbox:#_x0000_s1530">
              <w:txbxContent>
                <w:p w:rsidR="009816F9" w:rsidRPr="005613F9" w:rsidRDefault="009816F9" w:rsidP="00CF387C">
                  <w:pPr>
                    <w:rPr>
                      <w:sz w:val="20"/>
                      <w:szCs w:val="20"/>
                    </w:rPr>
                  </w:pPr>
                </w:p>
              </w:txbxContent>
            </v:textbox>
          </v:shape>
        </w:pict>
      </w:r>
    </w:p>
    <w:p w:rsidR="00AD4142" w:rsidRPr="005B681C" w:rsidRDefault="00BE2003" w:rsidP="00CF387C">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3A20FE">
        <w:rPr>
          <w:rFonts w:ascii="Times New Roman" w:hAnsi="Times New Roman"/>
        </w:rPr>
        <w:t xml:space="preserve">   </w:t>
      </w:r>
      <w:r w:rsidR="0098258B" w:rsidRPr="005B681C">
        <w:rPr>
          <w:rFonts w:ascii="Times New Roman" w:hAnsi="Times New Roman"/>
        </w:rPr>
        <w:t>Financial Status</w:t>
      </w:r>
      <w:r w:rsidRPr="005B681C">
        <w:rPr>
          <w:rFonts w:ascii="Times New Roman" w:hAnsi="Times New Roman"/>
        </w:rPr>
        <w:t xml:space="preserve">            </w:t>
      </w:r>
      <w:r w:rsidR="002D4219" w:rsidRPr="005B681C">
        <w:rPr>
          <w:rFonts w:ascii="Times New Roman" w:hAnsi="Times New Roman"/>
        </w:rPr>
        <w:t>Grant-</w:t>
      </w:r>
      <w:r w:rsidR="00D12339" w:rsidRPr="005B681C">
        <w:rPr>
          <w:rFonts w:ascii="Times New Roman" w:hAnsi="Times New Roman"/>
        </w:rPr>
        <w:t>in</w:t>
      </w:r>
      <w:r w:rsidR="002D4219" w:rsidRPr="005B681C">
        <w:rPr>
          <w:rFonts w:ascii="Times New Roman" w:hAnsi="Times New Roman"/>
        </w:rPr>
        <w:t>-</w:t>
      </w:r>
      <w:r w:rsidR="00D12339" w:rsidRPr="005B681C">
        <w:rPr>
          <w:rFonts w:ascii="Times New Roman" w:hAnsi="Times New Roman"/>
        </w:rPr>
        <w:t>aid</w:t>
      </w:r>
      <w:r w:rsidR="00D12339" w:rsidRPr="005B681C">
        <w:rPr>
          <w:rFonts w:ascii="Times New Roman" w:hAnsi="Times New Roman"/>
        </w:rPr>
        <w:tab/>
      </w:r>
      <w:r w:rsidR="00CF387C">
        <w:rPr>
          <w:rFonts w:ascii="Times New Roman" w:hAnsi="Times New Roman"/>
        </w:rPr>
        <w:tab/>
        <w:t xml:space="preserve"> </w:t>
      </w:r>
      <w:r w:rsidR="00D12339" w:rsidRPr="005B681C">
        <w:rPr>
          <w:rFonts w:ascii="Times New Roman" w:hAnsi="Times New Roman"/>
        </w:rPr>
        <w:t>UGC 2(</w:t>
      </w:r>
      <w:r w:rsidR="003D3710" w:rsidRPr="005B681C">
        <w:rPr>
          <w:rFonts w:ascii="Times New Roman" w:hAnsi="Times New Roman"/>
        </w:rPr>
        <w:t>f</w:t>
      </w:r>
      <w:r w:rsidR="00D12339" w:rsidRPr="005B681C">
        <w:rPr>
          <w:rFonts w:ascii="Times New Roman" w:hAnsi="Times New Roman"/>
        </w:rPr>
        <w:t xml:space="preserve">)       </w:t>
      </w:r>
      <w:r w:rsidR="00AD4142" w:rsidRPr="005B681C">
        <w:rPr>
          <w:rFonts w:ascii="Times New Roman" w:hAnsi="Times New Roman"/>
        </w:rPr>
        <w:t xml:space="preserve"> </w:t>
      </w:r>
      <w:r w:rsidR="002966DE" w:rsidRPr="005B681C">
        <w:rPr>
          <w:rFonts w:ascii="Times New Roman" w:hAnsi="Times New Roman"/>
        </w:rPr>
        <w:t xml:space="preserve"> </w:t>
      </w:r>
      <w:r w:rsidR="00CF387C">
        <w:rPr>
          <w:rFonts w:ascii="Times New Roman" w:hAnsi="Times New Roman"/>
        </w:rPr>
        <w:t xml:space="preserve">  </w:t>
      </w:r>
      <w:r w:rsidR="009B5E81" w:rsidRPr="005B681C">
        <w:rPr>
          <w:rFonts w:ascii="Times New Roman" w:hAnsi="Times New Roman"/>
        </w:rPr>
        <w:t>UGC 12</w:t>
      </w:r>
      <w:r w:rsidR="0019062D">
        <w:rPr>
          <w:rFonts w:ascii="Times New Roman" w:hAnsi="Times New Roman"/>
        </w:rPr>
        <w:t>(</w:t>
      </w:r>
      <w:r w:rsidR="009B5E81" w:rsidRPr="005B681C">
        <w:rPr>
          <w:rFonts w:ascii="Times New Roman" w:hAnsi="Times New Roman"/>
        </w:rPr>
        <w:t>B</w:t>
      </w:r>
      <w:r w:rsidR="0019062D">
        <w:rPr>
          <w:rFonts w:ascii="Times New Roman" w:hAnsi="Times New Roman"/>
        </w:rPr>
        <w:t xml:space="preserve">) </w:t>
      </w:r>
      <w:r w:rsidR="009B5E81" w:rsidRPr="005B681C">
        <w:rPr>
          <w:rFonts w:ascii="Times New Roman" w:hAnsi="Times New Roman"/>
        </w:rPr>
        <w:t xml:space="preserve">   </w:t>
      </w:r>
      <w:r w:rsidR="00D12339" w:rsidRPr="005B681C">
        <w:rPr>
          <w:rFonts w:ascii="Times New Roman" w:hAnsi="Times New Roman"/>
        </w:rPr>
        <w:t xml:space="preserve">        </w:t>
      </w:r>
    </w:p>
    <w:p w:rsidR="00AD4142" w:rsidRPr="005B681C" w:rsidRDefault="00AD4142"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p>
    <w:p w:rsidR="00BC5458" w:rsidRPr="005B681C" w:rsidRDefault="00F769E0"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33" type="#_x0000_t202" style="position:absolute;margin-left:255.05pt;margin-top:.9pt;width:20.1pt;height:17.25pt;z-index:251629568">
            <v:textbox style="mso-next-textbox:#_x0000_s1533">
              <w:txbxContent>
                <w:p w:rsidR="009816F9" w:rsidRPr="006503AE" w:rsidRDefault="009816F9" w:rsidP="003356DE">
                  <w:pPr>
                    <w:jc w:val="center"/>
                    <w:rPr>
                      <w:szCs w:val="20"/>
                    </w:rPr>
                  </w:pPr>
                  <w:r>
                    <w:rPr>
                      <w:rFonts w:ascii="Times New Roman" w:hAnsi="Times New Roman"/>
                      <w:szCs w:val="20"/>
                    </w:rPr>
                    <w:t>√</w:t>
                  </w:r>
                </w:p>
                <w:p w:rsidR="009816F9" w:rsidRPr="005613F9" w:rsidRDefault="009816F9" w:rsidP="00CF387C">
                  <w:pPr>
                    <w:rPr>
                      <w:sz w:val="20"/>
                      <w:szCs w:val="20"/>
                    </w:rPr>
                  </w:pPr>
                </w:p>
              </w:txbxContent>
            </v:textbox>
          </v:shape>
        </w:pict>
      </w:r>
      <w:r>
        <w:rPr>
          <w:rFonts w:ascii="Times New Roman" w:hAnsi="Times New Roman"/>
          <w:noProof/>
        </w:rPr>
        <w:pict>
          <v:shape id="_x0000_s1534" type="#_x0000_t202" style="position:absolute;margin-left:387pt;margin-top:.9pt;width:14.15pt;height:14.15pt;z-index:251630592">
            <v:textbox style="mso-next-textbox:#_x0000_s1534">
              <w:txbxContent>
                <w:p w:rsidR="009816F9" w:rsidRPr="005613F9" w:rsidRDefault="009816F9" w:rsidP="00CF387C">
                  <w:pPr>
                    <w:rPr>
                      <w:sz w:val="20"/>
                      <w:szCs w:val="20"/>
                    </w:rPr>
                  </w:pPr>
                </w:p>
              </w:txbxContent>
            </v:textbox>
          </v:shape>
        </w:pict>
      </w:r>
      <w:r w:rsidR="00AD4142" w:rsidRPr="005B681C">
        <w:rPr>
          <w:rFonts w:ascii="Times New Roman" w:hAnsi="Times New Roman"/>
        </w:rPr>
        <w:tab/>
      </w:r>
      <w:r w:rsidR="00AB7259" w:rsidRPr="005B681C">
        <w:rPr>
          <w:rFonts w:ascii="Times New Roman" w:hAnsi="Times New Roman"/>
        </w:rPr>
        <w:tab/>
      </w:r>
      <w:r w:rsidR="006256D6" w:rsidRPr="005B681C">
        <w:rPr>
          <w:rFonts w:ascii="Times New Roman" w:hAnsi="Times New Roman"/>
        </w:rPr>
        <w:t xml:space="preserve">Grant-in-aid </w:t>
      </w:r>
      <w:r w:rsidR="00D12339" w:rsidRPr="005B681C">
        <w:rPr>
          <w:rFonts w:ascii="Times New Roman" w:hAnsi="Times New Roman"/>
        </w:rPr>
        <w:t>+</w:t>
      </w:r>
      <w:r w:rsidR="0098258B" w:rsidRPr="005B681C">
        <w:rPr>
          <w:rFonts w:ascii="Times New Roman" w:hAnsi="Times New Roman"/>
        </w:rPr>
        <w:t xml:space="preserve"> </w:t>
      </w:r>
      <w:r w:rsidR="00D12339" w:rsidRPr="005B681C">
        <w:rPr>
          <w:rFonts w:ascii="Times New Roman" w:hAnsi="Times New Roman"/>
        </w:rPr>
        <w:t>S</w:t>
      </w:r>
      <w:r w:rsidR="00AB7259" w:rsidRPr="005B681C">
        <w:rPr>
          <w:rFonts w:ascii="Times New Roman" w:hAnsi="Times New Roman"/>
        </w:rPr>
        <w:t xml:space="preserve">elf </w:t>
      </w:r>
      <w:r w:rsidR="00D12339" w:rsidRPr="005B681C">
        <w:rPr>
          <w:rFonts w:ascii="Times New Roman" w:hAnsi="Times New Roman"/>
        </w:rPr>
        <w:t>F</w:t>
      </w:r>
      <w:r w:rsidR="00AB7259" w:rsidRPr="005B681C">
        <w:rPr>
          <w:rFonts w:ascii="Times New Roman" w:hAnsi="Times New Roman"/>
        </w:rPr>
        <w:t>inancing</w:t>
      </w:r>
      <w:r w:rsidR="00D12339" w:rsidRPr="005B681C">
        <w:rPr>
          <w:rFonts w:ascii="Times New Roman" w:hAnsi="Times New Roman"/>
        </w:rPr>
        <w:t xml:space="preserve">       </w:t>
      </w:r>
      <w:r w:rsidR="00E0437A" w:rsidRPr="005B681C">
        <w:rPr>
          <w:rFonts w:ascii="Times New Roman" w:hAnsi="Times New Roman"/>
        </w:rPr>
        <w:t xml:space="preserve">    </w:t>
      </w:r>
      <w:r w:rsidR="00CF387C">
        <w:rPr>
          <w:rFonts w:ascii="Times New Roman" w:hAnsi="Times New Roman"/>
        </w:rPr>
        <w:t xml:space="preserve">  </w:t>
      </w:r>
      <w:r w:rsidR="00D12339" w:rsidRPr="005B681C">
        <w:rPr>
          <w:rFonts w:ascii="Times New Roman" w:hAnsi="Times New Roman"/>
        </w:rPr>
        <w:t xml:space="preserve">Totally </w:t>
      </w:r>
      <w:r w:rsidR="0098258B" w:rsidRPr="005B681C">
        <w:rPr>
          <w:rFonts w:ascii="Times New Roman" w:hAnsi="Times New Roman"/>
        </w:rPr>
        <w:t>Self</w:t>
      </w:r>
      <w:r w:rsidR="006256D6" w:rsidRPr="005B681C">
        <w:rPr>
          <w:rFonts w:ascii="Times New Roman" w:hAnsi="Times New Roman"/>
        </w:rPr>
        <w:t>-f</w:t>
      </w:r>
      <w:r w:rsidR="0098258B" w:rsidRPr="005B681C">
        <w:rPr>
          <w:rFonts w:ascii="Times New Roman" w:hAnsi="Times New Roman"/>
        </w:rPr>
        <w:t xml:space="preserve">inancing   </w:t>
      </w:r>
      <w:del w:id="0" w:author="Abhi" w:date="2013-11-22T15:25:00Z">
        <w:r w:rsidDel="00CF387C">
          <w:rPr>
            <w:rFonts w:ascii="Times New Roman" w:hAnsi="Times New Roman"/>
          </w:rPr>
          <w:fldChar w:fldCharType="begin"/>
        </w:r>
        <w:r w:rsidR="00CF387C" w:rsidDel="00CF387C">
          <w:rPr>
            <w:rFonts w:ascii="Times New Roman" w:hAnsi="Times New Roman"/>
          </w:rPr>
          <w:delInstrText xml:space="preserve"> FORMCHECKBOX </w:delInstrText>
        </w:r>
        <w:r w:rsidDel="00CF387C">
          <w:rPr>
            <w:rFonts w:ascii="Times New Roman" w:hAnsi="Times New Roman"/>
          </w:rPr>
          <w:fldChar w:fldCharType="end"/>
        </w:r>
      </w:del>
      <w:r w:rsidR="0098258B" w:rsidRPr="005B681C">
        <w:rPr>
          <w:rFonts w:ascii="Times New Roman" w:hAnsi="Times New Roman"/>
        </w:rPr>
        <w:t xml:space="preserve">        </w:t>
      </w:r>
    </w:p>
    <w:p w:rsidR="009B5E81" w:rsidRPr="005B681C" w:rsidRDefault="009B5E81"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Pr="005B681C">
        <w:rPr>
          <w:rFonts w:ascii="Times New Roman" w:hAnsi="Times New Roman"/>
        </w:rPr>
        <w:tab/>
        <w:t xml:space="preserve"> </w:t>
      </w:r>
    </w:p>
    <w:p w:rsidR="00E0437A" w:rsidRPr="005B681C" w:rsidRDefault="00505C74"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1.11</w:t>
      </w:r>
      <w:r w:rsidR="00D12339" w:rsidRPr="005B681C">
        <w:rPr>
          <w:rFonts w:ascii="Times New Roman" w:hAnsi="Times New Roman"/>
        </w:rPr>
        <w:t xml:space="preserve"> </w:t>
      </w:r>
      <w:r w:rsidR="003B2FFE" w:rsidRPr="005B681C">
        <w:rPr>
          <w:rFonts w:ascii="Times New Roman" w:hAnsi="Times New Roman"/>
        </w:rPr>
        <w:t xml:space="preserve">Type of </w:t>
      </w:r>
      <w:r w:rsidR="00FC209C" w:rsidRPr="005B681C">
        <w:rPr>
          <w:rFonts w:ascii="Times New Roman" w:hAnsi="Times New Roman"/>
        </w:rPr>
        <w:t>Faculty</w:t>
      </w:r>
      <w:r w:rsidR="00AD25F6" w:rsidRPr="005B681C">
        <w:rPr>
          <w:rFonts w:ascii="Times New Roman" w:hAnsi="Times New Roman"/>
        </w:rPr>
        <w:t>/Programme</w:t>
      </w:r>
    </w:p>
    <w:p w:rsidR="00E0437A" w:rsidRPr="005B681C" w:rsidRDefault="00F769E0"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sidRPr="00F769E0">
        <w:rPr>
          <w:rFonts w:ascii="Times New Roman" w:hAnsi="Times New Roman"/>
          <w:noProof/>
          <w:lang w:val="en-US" w:eastAsia="en-US"/>
        </w:rPr>
        <w:pict>
          <v:shape id="_x0000_s1224" type="#_x0000_t202" style="position:absolute;margin-left:83.15pt;margin-top:12.65pt;width:17.85pt;height:17.1pt;z-index:251566080">
            <v:textbox style="mso-next-textbox:#_x0000_s1224">
              <w:txbxContent>
                <w:p w:rsidR="009816F9" w:rsidRPr="006503AE" w:rsidRDefault="009816F9" w:rsidP="0039690E">
                  <w:pPr>
                    <w:jc w:val="center"/>
                    <w:rPr>
                      <w:szCs w:val="20"/>
                    </w:rPr>
                  </w:pPr>
                  <w:r>
                    <w:rPr>
                      <w:rFonts w:ascii="Times New Roman" w:hAnsi="Times New Roman"/>
                      <w:szCs w:val="20"/>
                    </w:rPr>
                    <w:t>√</w:t>
                  </w:r>
                </w:p>
                <w:p w:rsidR="009816F9" w:rsidRPr="005613F9" w:rsidRDefault="009816F9" w:rsidP="00E0437A">
                  <w:pPr>
                    <w:rPr>
                      <w:sz w:val="20"/>
                      <w:szCs w:val="20"/>
                    </w:rPr>
                  </w:pPr>
                </w:p>
              </w:txbxContent>
            </v:textbox>
          </v:shape>
        </w:pict>
      </w:r>
      <w:r w:rsidRPr="00F769E0">
        <w:rPr>
          <w:rFonts w:ascii="Times New Roman" w:hAnsi="Times New Roman"/>
          <w:noProof/>
          <w:lang w:val="en-US" w:eastAsia="en-US"/>
        </w:rPr>
        <w:pict>
          <v:shape id="_x0000_s1228" type="#_x0000_t202" style="position:absolute;margin-left:405pt;margin-top:12.65pt;width:14.15pt;height:14.15pt;z-index:251570176">
            <v:textbox style="mso-next-textbox:#_x0000_s1228">
              <w:txbxContent>
                <w:p w:rsidR="009816F9" w:rsidRPr="005613F9" w:rsidRDefault="009816F9" w:rsidP="002158A0">
                  <w:pPr>
                    <w:rPr>
                      <w:sz w:val="20"/>
                      <w:szCs w:val="20"/>
                    </w:rPr>
                  </w:pPr>
                </w:p>
              </w:txbxContent>
            </v:textbox>
          </v:shape>
        </w:pict>
      </w:r>
    </w:p>
    <w:p w:rsidR="004448E3" w:rsidRPr="005B681C" w:rsidRDefault="00F769E0"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sidRPr="00F769E0">
        <w:rPr>
          <w:rFonts w:ascii="Times New Roman" w:hAnsi="Times New Roman"/>
          <w:noProof/>
          <w:lang w:val="en-US" w:eastAsia="en-US"/>
        </w:rPr>
        <w:pict>
          <v:shape id="_x0000_s1225" type="#_x0000_t202" style="position:absolute;margin-left:236.3pt;margin-top:0;width:15.7pt;height:18.8pt;z-index:251567104">
            <v:textbox style="mso-next-textbox:#_x0000_s1225">
              <w:txbxContent>
                <w:p w:rsidR="009816F9" w:rsidRPr="006503AE" w:rsidRDefault="009816F9" w:rsidP="003356DE">
                  <w:pPr>
                    <w:ind w:left="-142"/>
                    <w:jc w:val="center"/>
                    <w:rPr>
                      <w:szCs w:val="20"/>
                    </w:rPr>
                  </w:pPr>
                  <w:r>
                    <w:rPr>
                      <w:rFonts w:ascii="Times New Roman" w:hAnsi="Times New Roman"/>
                      <w:szCs w:val="20"/>
                    </w:rPr>
                    <w:t>√</w:t>
                  </w:r>
                </w:p>
                <w:p w:rsidR="009816F9" w:rsidRPr="00FA2A04" w:rsidRDefault="009816F9" w:rsidP="003356DE">
                  <w:pPr>
                    <w:jc w:val="center"/>
                    <w:rPr>
                      <w:szCs w:val="20"/>
                    </w:rPr>
                  </w:pPr>
                </w:p>
              </w:txbxContent>
            </v:textbox>
          </v:shape>
        </w:pict>
      </w:r>
      <w:r w:rsidRPr="00F769E0">
        <w:rPr>
          <w:rFonts w:ascii="Times New Roman" w:hAnsi="Times New Roman"/>
          <w:noProof/>
          <w:lang w:val="en-US" w:eastAsia="en-US"/>
        </w:rPr>
        <w:pict>
          <v:shape id="_x0000_s1226" type="#_x0000_t202" style="position:absolute;margin-left:159.15pt;margin-top:1.05pt;width:14.15pt;height:14.15pt;z-index:251568128">
            <v:textbox style="mso-next-textbox:#_x0000_s1226">
              <w:txbxContent>
                <w:p w:rsidR="009816F9" w:rsidRPr="005613F9" w:rsidRDefault="009816F9" w:rsidP="00E0437A">
                  <w:pPr>
                    <w:rPr>
                      <w:sz w:val="20"/>
                      <w:szCs w:val="20"/>
                    </w:rPr>
                  </w:pPr>
                </w:p>
              </w:txbxContent>
            </v:textbox>
          </v:shape>
        </w:pict>
      </w:r>
      <w:r w:rsidRPr="00F769E0">
        <w:rPr>
          <w:rFonts w:ascii="Times New Roman" w:hAnsi="Times New Roman"/>
          <w:noProof/>
          <w:lang w:val="en-US" w:eastAsia="en-US"/>
        </w:rPr>
        <w:pict>
          <v:shape id="_x0000_s1227" type="#_x0000_t202" style="position:absolute;margin-left:292.4pt;margin-top:0;width:14.15pt;height:14.15pt;z-index:251569152">
            <v:textbox style="mso-next-textbox:#_x0000_s1227">
              <w:txbxContent>
                <w:p w:rsidR="009816F9" w:rsidRPr="005613F9" w:rsidRDefault="009816F9" w:rsidP="002158A0">
                  <w:pPr>
                    <w:rPr>
                      <w:sz w:val="20"/>
                      <w:szCs w:val="20"/>
                    </w:rPr>
                  </w:pPr>
                </w:p>
              </w:txbxContent>
            </v:textbox>
          </v:shape>
        </w:pict>
      </w:r>
      <w:r w:rsidR="00E0437A" w:rsidRPr="005B681C">
        <w:rPr>
          <w:rFonts w:ascii="Times New Roman" w:hAnsi="Times New Roman"/>
        </w:rPr>
        <w:t xml:space="preserve">                  Arts     </w:t>
      </w:r>
      <w:r w:rsidR="001D2BD0" w:rsidRPr="005B681C">
        <w:rPr>
          <w:rFonts w:ascii="Times New Roman" w:hAnsi="Times New Roman"/>
        </w:rPr>
        <w:t xml:space="preserve">              Science          Commerce            </w:t>
      </w:r>
      <w:r w:rsidR="00E0437A" w:rsidRPr="005B681C">
        <w:rPr>
          <w:rFonts w:ascii="Times New Roman" w:hAnsi="Times New Roman"/>
        </w:rPr>
        <w:t xml:space="preserve">Law  </w:t>
      </w:r>
      <w:r w:rsidR="003B2FFE" w:rsidRPr="005B681C">
        <w:rPr>
          <w:rFonts w:ascii="Times New Roman" w:hAnsi="Times New Roman"/>
        </w:rPr>
        <w:tab/>
      </w:r>
      <w:r w:rsidR="00AD25F6" w:rsidRPr="005B681C">
        <w:rPr>
          <w:rFonts w:ascii="Times New Roman" w:hAnsi="Times New Roman"/>
        </w:rPr>
        <w:t>P</w:t>
      </w:r>
      <w:r w:rsidR="00E0437A" w:rsidRPr="005B681C">
        <w:rPr>
          <w:rFonts w:ascii="Times New Roman" w:hAnsi="Times New Roman"/>
        </w:rPr>
        <w:t>E</w:t>
      </w:r>
      <w:r w:rsidR="003D559D" w:rsidRPr="005B681C">
        <w:rPr>
          <w:rFonts w:ascii="Times New Roman" w:hAnsi="Times New Roman"/>
        </w:rPr>
        <w:t>I</w:t>
      </w:r>
      <w:r w:rsidR="00E0437A" w:rsidRPr="005B681C">
        <w:rPr>
          <w:rFonts w:ascii="Times New Roman" w:hAnsi="Times New Roman"/>
        </w:rPr>
        <w:t xml:space="preserve"> </w:t>
      </w:r>
      <w:r w:rsidR="003D559D" w:rsidRPr="005B681C">
        <w:rPr>
          <w:rFonts w:ascii="Times New Roman" w:hAnsi="Times New Roman"/>
        </w:rPr>
        <w:t>(</w:t>
      </w:r>
      <w:r w:rsidR="00E0437A" w:rsidRPr="005B681C">
        <w:rPr>
          <w:rFonts w:ascii="Times New Roman" w:hAnsi="Times New Roman"/>
        </w:rPr>
        <w:t>Phys Edu</w:t>
      </w:r>
      <w:r w:rsidR="003D559D" w:rsidRPr="005B681C">
        <w:rPr>
          <w:rFonts w:ascii="Times New Roman" w:hAnsi="Times New Roman"/>
        </w:rPr>
        <w:t>)</w:t>
      </w:r>
    </w:p>
    <w:p w:rsidR="00B810D2" w:rsidRPr="005B681C" w:rsidRDefault="00B810D2" w:rsidP="00D74EF1">
      <w:pPr>
        <w:tabs>
          <w:tab w:val="left" w:pos="1650"/>
          <w:tab w:val="left" w:pos="1701"/>
          <w:tab w:val="left" w:pos="2268"/>
          <w:tab w:val="left" w:pos="3402"/>
          <w:tab w:val="left" w:pos="3544"/>
          <w:tab w:val="left" w:pos="4536"/>
          <w:tab w:val="left" w:pos="5670"/>
          <w:tab w:val="left" w:pos="6663"/>
          <w:tab w:val="left" w:pos="6804"/>
          <w:tab w:val="left" w:pos="7545"/>
          <w:tab w:val="left" w:pos="7938"/>
        </w:tabs>
        <w:spacing w:after="0"/>
        <w:rPr>
          <w:rFonts w:ascii="Times New Roman" w:hAnsi="Times New Roman"/>
        </w:rPr>
      </w:pPr>
    </w:p>
    <w:p w:rsidR="004200C7" w:rsidRDefault="004200C7"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p>
    <w:p w:rsidR="004205A5" w:rsidRPr="005B681C" w:rsidRDefault="00F769E0"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Pr>
          <w:rFonts w:ascii="Times New Roman" w:hAnsi="Times New Roman"/>
          <w:noProof/>
        </w:rPr>
        <w:pict>
          <v:shape id="_x0000_s1153" type="#_x0000_t202" style="position:absolute;left:0;text-align:left;margin-left:93.9pt;margin-top:.9pt;width:14.15pt;height:14.15pt;z-index:251550720">
            <v:textbox style="mso-next-textbox:#_x0000_s1153">
              <w:txbxContent>
                <w:p w:rsidR="009816F9" w:rsidRPr="005613F9" w:rsidRDefault="009816F9" w:rsidP="00BC5458">
                  <w:pPr>
                    <w:rPr>
                      <w:sz w:val="20"/>
                      <w:szCs w:val="20"/>
                    </w:rPr>
                  </w:pPr>
                </w:p>
              </w:txbxContent>
            </v:textbox>
          </v:shape>
        </w:pict>
      </w:r>
      <w:r>
        <w:rPr>
          <w:rFonts w:ascii="Times New Roman" w:hAnsi="Times New Roman"/>
          <w:noProof/>
        </w:rPr>
        <w:pict>
          <v:shape id="_x0000_s1159" type="#_x0000_t202" style="position:absolute;left:0;text-align:left;margin-left:405pt;margin-top:.9pt;width:14.15pt;height:14.15pt;z-index:251553792">
            <v:textbox style="mso-next-textbox:#_x0000_s1159">
              <w:txbxContent>
                <w:p w:rsidR="009816F9" w:rsidRPr="005613F9" w:rsidRDefault="009816F9" w:rsidP="00BC5458">
                  <w:pPr>
                    <w:rPr>
                      <w:sz w:val="20"/>
                      <w:szCs w:val="20"/>
                    </w:rPr>
                  </w:pPr>
                </w:p>
              </w:txbxContent>
            </v:textbox>
          </v:shape>
        </w:pict>
      </w:r>
      <w:r>
        <w:rPr>
          <w:rFonts w:ascii="Times New Roman" w:hAnsi="Times New Roman"/>
          <w:noProof/>
        </w:rPr>
        <w:pict>
          <v:shape id="_x0000_s1157" type="#_x0000_t202" style="position:absolute;left:0;text-align:left;margin-left:291.85pt;margin-top:1.65pt;width:14.15pt;height:14.15pt;z-index:251552768">
            <v:textbox style="mso-next-textbox:#_x0000_s1157">
              <w:txbxContent>
                <w:p w:rsidR="009816F9" w:rsidRPr="005613F9" w:rsidRDefault="009816F9" w:rsidP="00BC5458">
                  <w:pPr>
                    <w:rPr>
                      <w:sz w:val="20"/>
                      <w:szCs w:val="20"/>
                    </w:rPr>
                  </w:pPr>
                </w:p>
              </w:txbxContent>
            </v:textbox>
          </v:shape>
        </w:pict>
      </w:r>
      <w:r>
        <w:rPr>
          <w:rFonts w:ascii="Times New Roman" w:hAnsi="Times New Roman"/>
          <w:noProof/>
        </w:rPr>
        <w:pict>
          <v:shape id="_x0000_s1155" type="#_x0000_t202" style="position:absolute;left:0;text-align:left;margin-left:180pt;margin-top:1.65pt;width:14.15pt;height:14.15pt;z-index:251551744">
            <v:textbox style="mso-next-textbox:#_x0000_s1155">
              <w:txbxContent>
                <w:p w:rsidR="009816F9" w:rsidRPr="005613F9" w:rsidRDefault="009816F9" w:rsidP="00BC5458">
                  <w:pPr>
                    <w:rPr>
                      <w:sz w:val="20"/>
                      <w:szCs w:val="20"/>
                    </w:rPr>
                  </w:pPr>
                </w:p>
              </w:txbxContent>
            </v:textbox>
          </v:shape>
        </w:pict>
      </w:r>
      <w:r w:rsidR="004448E3" w:rsidRPr="005B681C">
        <w:rPr>
          <w:rFonts w:ascii="Times New Roman" w:hAnsi="Times New Roman"/>
        </w:rPr>
        <w:t>T</w:t>
      </w:r>
      <w:r w:rsidR="003D559D" w:rsidRPr="005B681C">
        <w:rPr>
          <w:rFonts w:ascii="Times New Roman" w:hAnsi="Times New Roman"/>
        </w:rPr>
        <w:t xml:space="preserve">EI </w:t>
      </w:r>
      <w:r w:rsidR="00B47194" w:rsidRPr="005B681C">
        <w:rPr>
          <w:rFonts w:ascii="Times New Roman" w:hAnsi="Times New Roman"/>
        </w:rPr>
        <w:t>(</w:t>
      </w:r>
      <w:r w:rsidR="00E0437A" w:rsidRPr="005B681C">
        <w:rPr>
          <w:rFonts w:ascii="Times New Roman" w:hAnsi="Times New Roman"/>
        </w:rPr>
        <w:t>Edu</w:t>
      </w:r>
      <w:r w:rsidR="00B47194" w:rsidRPr="005B681C">
        <w:rPr>
          <w:rFonts w:ascii="Times New Roman" w:hAnsi="Times New Roman"/>
        </w:rPr>
        <w:t>)</w:t>
      </w:r>
      <w:r w:rsidR="004448E3" w:rsidRPr="005B681C">
        <w:rPr>
          <w:rFonts w:ascii="Times New Roman" w:hAnsi="Times New Roman"/>
        </w:rPr>
        <w:t xml:space="preserve">        </w:t>
      </w:r>
      <w:r w:rsidR="00B810D2" w:rsidRPr="005B681C">
        <w:rPr>
          <w:rFonts w:ascii="Times New Roman" w:hAnsi="Times New Roman"/>
          <w:sz w:val="48"/>
          <w:szCs w:val="48"/>
        </w:rPr>
        <w:tab/>
      </w:r>
      <w:r w:rsidR="00256E9F" w:rsidRPr="005B681C">
        <w:rPr>
          <w:rFonts w:ascii="Times New Roman" w:hAnsi="Times New Roman"/>
        </w:rPr>
        <w:t xml:space="preserve">Engineering   </w:t>
      </w:r>
      <w:r w:rsidR="00256E9F" w:rsidRPr="005B681C">
        <w:rPr>
          <w:rFonts w:ascii="Times New Roman" w:hAnsi="Times New Roman"/>
          <w:sz w:val="28"/>
          <w:szCs w:val="28"/>
        </w:rPr>
        <w:t xml:space="preserve"> </w:t>
      </w:r>
      <w:r w:rsidR="004205A5" w:rsidRPr="005B681C">
        <w:rPr>
          <w:rFonts w:ascii="Times New Roman" w:hAnsi="Times New Roman"/>
          <w:sz w:val="28"/>
          <w:szCs w:val="28"/>
        </w:rPr>
        <w:tab/>
      </w:r>
      <w:r w:rsidR="004205A5" w:rsidRPr="005B681C">
        <w:rPr>
          <w:rFonts w:ascii="Times New Roman" w:hAnsi="Times New Roman"/>
        </w:rPr>
        <w:t xml:space="preserve">Health Science </w:t>
      </w:r>
      <w:r w:rsidR="00B810D2" w:rsidRPr="005B681C">
        <w:rPr>
          <w:rFonts w:ascii="Times New Roman" w:hAnsi="Times New Roman"/>
          <w:sz w:val="48"/>
          <w:szCs w:val="48"/>
        </w:rPr>
        <w:tab/>
      </w:r>
      <w:r w:rsidR="00B810D2" w:rsidRPr="005B681C">
        <w:rPr>
          <w:rFonts w:ascii="Times New Roman" w:hAnsi="Times New Roman"/>
          <w:sz w:val="48"/>
          <w:szCs w:val="48"/>
        </w:rPr>
        <w:tab/>
      </w:r>
      <w:r w:rsidR="00256E9F" w:rsidRPr="005B681C">
        <w:rPr>
          <w:rFonts w:ascii="Times New Roman" w:hAnsi="Times New Roman"/>
        </w:rPr>
        <w:t>Management</w:t>
      </w:r>
      <w:r w:rsidR="004448E3" w:rsidRPr="005B681C">
        <w:rPr>
          <w:rFonts w:ascii="Times New Roman" w:hAnsi="Times New Roman"/>
        </w:rPr>
        <w:t xml:space="preserve">      </w:t>
      </w:r>
      <w:r w:rsidR="00B810D2" w:rsidRPr="005B681C">
        <w:rPr>
          <w:rFonts w:ascii="Times New Roman" w:hAnsi="Times New Roman"/>
        </w:rPr>
        <w:tab/>
      </w:r>
      <w:r w:rsidR="00C804E4" w:rsidRPr="005B681C">
        <w:rPr>
          <w:rFonts w:ascii="Times New Roman" w:hAnsi="Times New Roman"/>
        </w:rPr>
        <w:tab/>
      </w:r>
    </w:p>
    <w:p w:rsidR="004200C7" w:rsidRDefault="00F769E0"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Pr>
          <w:rFonts w:ascii="Times New Roman" w:hAnsi="Times New Roman"/>
          <w:noProof/>
        </w:rPr>
        <w:pict>
          <v:shape id="_x0000_s1189" type="#_x0000_t202" style="position:absolute;left:0;text-align:left;margin-left:148.35pt;margin-top:12.4pt;width:96.65pt;height:22.35pt;z-index:251557888">
            <v:textbox style="mso-next-textbox:#_x0000_s1189">
              <w:txbxContent>
                <w:p w:rsidR="009816F9" w:rsidRPr="005613F9" w:rsidRDefault="009816F9" w:rsidP="0039690E">
                  <w:pPr>
                    <w:jc w:val="center"/>
                    <w:rPr>
                      <w:sz w:val="20"/>
                      <w:szCs w:val="20"/>
                    </w:rPr>
                  </w:pPr>
                  <w:r>
                    <w:rPr>
                      <w:noProof/>
                      <w:sz w:val="20"/>
                      <w:szCs w:val="20"/>
                      <w:lang w:bidi="mr-IN"/>
                    </w:rPr>
                    <w:drawing>
                      <wp:inline distT="0" distB="0" distL="0" distR="0">
                        <wp:extent cx="6985" cy="6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6985" cy="6985"/>
                                </a:xfrm>
                                <a:prstGeom prst="rect">
                                  <a:avLst/>
                                </a:prstGeom>
                                <a:noFill/>
                                <a:ln w="9525">
                                  <a:noFill/>
                                  <a:miter lim="800000"/>
                                  <a:headEnd/>
                                  <a:tailEnd/>
                                </a:ln>
                              </pic:spPr>
                            </pic:pic>
                          </a:graphicData>
                        </a:graphic>
                      </wp:inline>
                    </w:drawing>
                  </w:r>
                  <w:r>
                    <w:rPr>
                      <w:noProof/>
                    </w:rPr>
                    <w:t>--</w:t>
                  </w:r>
                </w:p>
              </w:txbxContent>
            </v:textbox>
          </v:shape>
        </w:pict>
      </w:r>
    </w:p>
    <w:p w:rsidR="00B810D2" w:rsidRPr="005B681C" w:rsidRDefault="00256E9F"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5B681C">
        <w:rPr>
          <w:rFonts w:ascii="Times New Roman" w:hAnsi="Times New Roman"/>
        </w:rPr>
        <w:t>Other</w:t>
      </w:r>
      <w:r w:rsidR="00F30347" w:rsidRPr="005B681C">
        <w:rPr>
          <w:rFonts w:ascii="Times New Roman" w:hAnsi="Times New Roman"/>
        </w:rPr>
        <w:t>s</w:t>
      </w:r>
      <w:r w:rsidRPr="005B681C">
        <w:rPr>
          <w:rFonts w:ascii="Times New Roman" w:hAnsi="Times New Roman"/>
        </w:rPr>
        <w:t xml:space="preserve">   </w:t>
      </w:r>
      <w:r w:rsidR="004205A5" w:rsidRPr="005B681C">
        <w:rPr>
          <w:rFonts w:ascii="Times New Roman" w:hAnsi="Times New Roman"/>
        </w:rPr>
        <w:t>(</w:t>
      </w:r>
      <w:r w:rsidR="0049008A" w:rsidRPr="005B681C">
        <w:rPr>
          <w:rFonts w:ascii="Times New Roman" w:hAnsi="Times New Roman"/>
        </w:rPr>
        <w:t>Specify</w:t>
      </w:r>
      <w:r w:rsidR="004205A5" w:rsidRPr="005B681C">
        <w:rPr>
          <w:rFonts w:ascii="Times New Roman" w:hAnsi="Times New Roman"/>
        </w:rPr>
        <w:t>)</w:t>
      </w:r>
      <w:r w:rsidRPr="005B681C">
        <w:rPr>
          <w:rFonts w:ascii="Times New Roman" w:hAnsi="Times New Roman"/>
        </w:rPr>
        <w:t xml:space="preserve">            </w:t>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p>
    <w:p w:rsidR="00DE15BB" w:rsidRPr="005B681C" w:rsidRDefault="00F769E0"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535" type="#_x0000_t202" style="position:absolute;margin-left:263.1pt;margin-top:6.25pt;width:162pt;height:25.65pt;z-index:251631616">
            <v:textbox style="mso-next-textbox:#_x0000_s1535">
              <w:txbxContent>
                <w:p w:rsidR="009816F9" w:rsidRPr="00D37877" w:rsidRDefault="009816F9" w:rsidP="008E7EE8">
                  <w:pPr>
                    <w:rPr>
                      <w:lang w:val="en-US"/>
                    </w:rPr>
                  </w:pPr>
                  <w:r>
                    <w:rPr>
                      <w:lang w:val="en-US"/>
                    </w:rPr>
                    <w:t>Savitribai Phule Pune University</w:t>
                  </w:r>
                </w:p>
                <w:p w:rsidR="009816F9" w:rsidRDefault="009816F9" w:rsidP="004200C7"/>
              </w:txbxContent>
            </v:textbox>
          </v:shape>
        </w:pict>
      </w:r>
      <w:r w:rsidR="006965CE" w:rsidRPr="005B681C">
        <w:rPr>
          <w:rFonts w:ascii="Times New Roman" w:hAnsi="Times New Roman"/>
        </w:rPr>
        <w:t>1.1</w:t>
      </w:r>
      <w:r w:rsidR="00505C74">
        <w:rPr>
          <w:rFonts w:ascii="Times New Roman" w:hAnsi="Times New Roman"/>
        </w:rPr>
        <w:t>2</w:t>
      </w:r>
      <w:r w:rsidR="006965CE" w:rsidRPr="005B681C">
        <w:rPr>
          <w:rFonts w:ascii="Times New Roman" w:hAnsi="Times New Roman"/>
        </w:rPr>
        <w:t xml:space="preserve"> </w:t>
      </w:r>
      <w:r w:rsidR="00525849" w:rsidRPr="005B681C">
        <w:rPr>
          <w:rFonts w:ascii="Times New Roman" w:hAnsi="Times New Roman"/>
        </w:rPr>
        <w:t xml:space="preserve">Name of the </w:t>
      </w:r>
      <w:r w:rsidR="00256E9F" w:rsidRPr="005B681C">
        <w:rPr>
          <w:rFonts w:ascii="Times New Roman" w:hAnsi="Times New Roman"/>
        </w:rPr>
        <w:t xml:space="preserve">Affiliating University </w:t>
      </w:r>
      <w:r w:rsidR="00525849" w:rsidRPr="005B681C">
        <w:rPr>
          <w:rFonts w:ascii="Times New Roman" w:hAnsi="Times New Roman"/>
          <w:i/>
        </w:rPr>
        <w:t>(</w:t>
      </w:r>
      <w:r w:rsidR="0032310D" w:rsidRPr="005B681C">
        <w:rPr>
          <w:rFonts w:ascii="Times New Roman" w:hAnsi="Times New Roman"/>
          <w:i/>
        </w:rPr>
        <w:t>fo</w:t>
      </w:r>
      <w:r w:rsidR="00525849" w:rsidRPr="005B681C">
        <w:rPr>
          <w:rFonts w:ascii="Times New Roman" w:hAnsi="Times New Roman"/>
          <w:i/>
        </w:rPr>
        <w:t>r the College</w:t>
      </w:r>
      <w:r w:rsidR="0032310D" w:rsidRPr="005B681C">
        <w:rPr>
          <w:rFonts w:ascii="Times New Roman" w:hAnsi="Times New Roman"/>
          <w:i/>
        </w:rPr>
        <w:t>s</w:t>
      </w:r>
      <w:r w:rsidR="00525849" w:rsidRPr="005B681C">
        <w:rPr>
          <w:rFonts w:ascii="Times New Roman" w:hAnsi="Times New Roman"/>
          <w:i/>
        </w:rPr>
        <w:t>)</w:t>
      </w:r>
      <w:r w:rsidR="00256E9F" w:rsidRPr="005B681C">
        <w:rPr>
          <w:rFonts w:ascii="Times New Roman" w:hAnsi="Times New Roman"/>
        </w:rPr>
        <w:tab/>
      </w:r>
    </w:p>
    <w:p w:rsidR="006965CE" w:rsidRPr="005B681C" w:rsidRDefault="006965CE"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1.</w:t>
      </w:r>
      <w:r w:rsidR="00505C74">
        <w:rPr>
          <w:rFonts w:ascii="Times New Roman" w:hAnsi="Times New Roman"/>
        </w:rPr>
        <w:t>13</w:t>
      </w:r>
      <w:r w:rsidRPr="005B681C">
        <w:rPr>
          <w:rFonts w:ascii="Times New Roman" w:hAnsi="Times New Roman"/>
        </w:rPr>
        <w:t xml:space="preserve"> S</w:t>
      </w:r>
      <w:r w:rsidR="00B9417C" w:rsidRPr="005B681C">
        <w:rPr>
          <w:rFonts w:ascii="Times New Roman" w:hAnsi="Times New Roman"/>
        </w:rPr>
        <w:t xml:space="preserve">pecial </w:t>
      </w:r>
      <w:r w:rsidRPr="005B681C">
        <w:rPr>
          <w:rFonts w:ascii="Times New Roman" w:hAnsi="Times New Roman"/>
        </w:rPr>
        <w:t xml:space="preserve">status conferred by </w:t>
      </w:r>
      <w:r w:rsidR="004D1E0E" w:rsidRPr="005B681C">
        <w:rPr>
          <w:rFonts w:ascii="Times New Roman" w:hAnsi="Times New Roman"/>
        </w:rPr>
        <w:t>C</w:t>
      </w:r>
      <w:r w:rsidRPr="005B681C">
        <w:rPr>
          <w:rFonts w:ascii="Times New Roman" w:hAnsi="Times New Roman"/>
        </w:rPr>
        <w:t xml:space="preserve">entral/ </w:t>
      </w:r>
      <w:r w:rsidR="004D1E0E" w:rsidRPr="005B681C">
        <w:rPr>
          <w:rFonts w:ascii="Times New Roman" w:hAnsi="Times New Roman"/>
        </w:rPr>
        <w:t>S</w:t>
      </w:r>
      <w:r w:rsidRPr="005B681C">
        <w:rPr>
          <w:rFonts w:ascii="Times New Roman" w:hAnsi="Times New Roman"/>
        </w:rPr>
        <w:t xml:space="preserve">tate </w:t>
      </w:r>
      <w:r w:rsidR="004D1E0E" w:rsidRPr="005B681C">
        <w:rPr>
          <w:rFonts w:ascii="Times New Roman" w:hAnsi="Times New Roman"/>
        </w:rPr>
        <w:t>G</w:t>
      </w:r>
      <w:r w:rsidR="00A01682" w:rsidRPr="005B681C">
        <w:rPr>
          <w:rFonts w:ascii="Times New Roman" w:hAnsi="Times New Roman"/>
        </w:rPr>
        <w:t>overnment--</w:t>
      </w:r>
      <w:r w:rsidRPr="005B681C">
        <w:rPr>
          <w:rFonts w:ascii="Times New Roman" w:hAnsi="Times New Roman"/>
        </w:rPr>
        <w:t xml:space="preserve"> UGC/CSIR/DST/DBT/ICMR etc </w:t>
      </w:r>
    </w:p>
    <w:p w:rsidR="00D2217D" w:rsidRPr="005F6E70" w:rsidRDefault="00F769E0"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4"/>
        </w:rPr>
      </w:pPr>
      <w:r w:rsidRPr="00F769E0">
        <w:rPr>
          <w:rFonts w:ascii="Times New Roman" w:hAnsi="Times New Roman"/>
          <w:noProof/>
          <w:sz w:val="2"/>
          <w:lang w:val="en-US" w:eastAsia="en-US"/>
        </w:rPr>
        <w:pict>
          <v:shape id="_x0000_s1235" type="#_x0000_t202" style="position:absolute;margin-left:248.45pt;margin-top:6.65pt;width:56.7pt;height:19.85pt;z-index:251577344">
            <v:textbox style="mso-next-textbox:#_x0000_s1235">
              <w:txbxContent>
                <w:p w:rsidR="009816F9" w:rsidRPr="00AB612B" w:rsidRDefault="009816F9" w:rsidP="003356DE">
                  <w:pPr>
                    <w:jc w:val="center"/>
                    <w:rPr>
                      <w:lang w:val="en-US"/>
                    </w:rPr>
                  </w:pPr>
                  <w:r>
                    <w:rPr>
                      <w:lang w:val="en-US"/>
                    </w:rPr>
                    <w:t>--</w:t>
                  </w:r>
                </w:p>
              </w:txbxContent>
            </v:textbox>
          </v:shape>
        </w:pict>
      </w:r>
      <w:r w:rsidR="006965CE" w:rsidRPr="005F6E70">
        <w:rPr>
          <w:rFonts w:ascii="Times New Roman" w:hAnsi="Times New Roman"/>
          <w:sz w:val="2"/>
        </w:rPr>
        <w:t xml:space="preserve">  </w:t>
      </w:r>
      <w:r w:rsidR="006965CE" w:rsidRPr="005F6E70">
        <w:rPr>
          <w:rFonts w:ascii="Times New Roman" w:hAnsi="Times New Roman"/>
          <w:sz w:val="4"/>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6965CE" w:rsidRPr="005B681C">
        <w:rPr>
          <w:rFonts w:ascii="Times New Roman" w:hAnsi="Times New Roman"/>
        </w:rPr>
        <w:t>Autonomy</w:t>
      </w:r>
      <w:r w:rsidR="003D559D" w:rsidRPr="005B681C">
        <w:rPr>
          <w:rFonts w:ascii="Times New Roman" w:hAnsi="Times New Roman"/>
        </w:rPr>
        <w:t xml:space="preserve"> by State/Central Govt. / University</w:t>
      </w:r>
    </w:p>
    <w:p w:rsidR="004200C7" w:rsidRPr="005F6E70" w:rsidRDefault="00F769E0"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
        </w:rPr>
      </w:pPr>
      <w:r w:rsidRPr="00F769E0">
        <w:rPr>
          <w:rFonts w:ascii="Times New Roman" w:hAnsi="Times New Roman"/>
          <w:noProof/>
          <w:lang w:val="en-US" w:eastAsia="en-US"/>
        </w:rPr>
        <w:pict>
          <v:shape id="_x0000_s1234" type="#_x0000_t202" style="position:absolute;margin-left:224.5pt;margin-top:4.5pt;width:38.6pt;height:18.2pt;z-index:251576320">
            <v:textbox style="mso-next-textbox:#_x0000_s1234">
              <w:txbxContent>
                <w:p w:rsidR="009816F9" w:rsidRPr="00EF1961" w:rsidRDefault="009816F9" w:rsidP="003356DE">
                  <w:pPr>
                    <w:jc w:val="center"/>
                    <w:rPr>
                      <w:lang w:val="en-US"/>
                    </w:rPr>
                  </w:pPr>
                  <w:r>
                    <w:rPr>
                      <w:lang w:val="en-US"/>
                    </w:rPr>
                    <w:t>--</w:t>
                  </w:r>
                </w:p>
              </w:txbxContent>
            </v:textbox>
          </v:shape>
        </w:pict>
      </w:r>
      <w:r w:rsidRPr="00F769E0">
        <w:rPr>
          <w:rFonts w:ascii="Times New Roman" w:hAnsi="Times New Roman"/>
          <w:noProof/>
          <w:sz w:val="2"/>
          <w:lang w:val="en-US" w:eastAsia="en-US"/>
        </w:rPr>
        <w:pict>
          <v:shape id="_x0000_s1231" type="#_x0000_t202" style="position:absolute;margin-left:406.2pt;margin-top:.85pt;width:45.95pt;height:21.1pt;z-index:251573248">
            <v:textbox style="mso-next-textbox:#_x0000_s1231">
              <w:txbxContent>
                <w:p w:rsidR="009816F9" w:rsidRPr="00EF1961" w:rsidRDefault="009816F9" w:rsidP="003356DE">
                  <w:pPr>
                    <w:jc w:val="center"/>
                    <w:rPr>
                      <w:lang w:val="en-US"/>
                    </w:rPr>
                  </w:pPr>
                  <w:r>
                    <w:rPr>
                      <w:lang w:val="en-US"/>
                    </w:rPr>
                    <w:t>--</w:t>
                  </w:r>
                </w:p>
              </w:txbxContent>
            </v:textbox>
          </v:shape>
        </w:pict>
      </w:r>
      <w:r w:rsidR="006965CE" w:rsidRPr="005F6E70">
        <w:rPr>
          <w:rFonts w:ascii="Times New Roman" w:hAnsi="Times New Roman"/>
          <w:sz w:val="2"/>
        </w:rPr>
        <w:t xml:space="preserve">       </w:t>
      </w:r>
    </w:p>
    <w:p w:rsidR="006965CE" w:rsidRPr="005B681C" w:rsidRDefault="00F769E0"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F769E0">
        <w:rPr>
          <w:rFonts w:ascii="Times New Roman" w:hAnsi="Times New Roman"/>
          <w:noProof/>
          <w:lang w:val="en-US" w:eastAsia="en-US"/>
        </w:rPr>
        <w:pict>
          <v:shape id="_x0000_s1233" type="#_x0000_t202" style="position:absolute;margin-left:224.9pt;margin-top:19.55pt;width:38.2pt;height:20.75pt;z-index:251575296">
            <v:textbox style="mso-next-textbox:#_x0000_s1233">
              <w:txbxContent>
                <w:p w:rsidR="009816F9" w:rsidRPr="00EF1961" w:rsidRDefault="009816F9" w:rsidP="003356DE">
                  <w:pPr>
                    <w:jc w:val="center"/>
                    <w:rPr>
                      <w:lang w:val="en-US"/>
                    </w:rPr>
                  </w:pPr>
                  <w:r>
                    <w:rPr>
                      <w:lang w:val="en-US"/>
                    </w:rPr>
                    <w:t>--</w:t>
                  </w:r>
                </w:p>
              </w:txbxContent>
            </v:textbox>
          </v:shape>
        </w:pict>
      </w:r>
      <w:r>
        <w:rPr>
          <w:rFonts w:ascii="Times New Roman" w:hAnsi="Times New Roman"/>
          <w:noProof/>
        </w:rPr>
        <w:pict>
          <v:shape id="_x0000_s1346" type="#_x0000_t202" style="position:absolute;margin-left:405.6pt;margin-top:19.55pt;width:46.55pt;height:20.75pt;z-index:251589632">
            <v:textbox style="mso-next-textbox:#_x0000_s1346">
              <w:txbxContent>
                <w:p w:rsidR="009816F9" w:rsidRDefault="009816F9" w:rsidP="003356DE">
                  <w:pPr>
                    <w:jc w:val="center"/>
                  </w:pPr>
                  <w:r>
                    <w:t>--</w:t>
                  </w:r>
                </w:p>
              </w:txbxContent>
            </v:textbox>
          </v:shape>
        </w:pict>
      </w:r>
      <w:r w:rsidR="004200C7">
        <w:rPr>
          <w:rFonts w:ascii="Times New Roman" w:hAnsi="Times New Roman"/>
        </w:rPr>
        <w:t xml:space="preserve">       </w:t>
      </w:r>
      <w:r w:rsidR="00093DB8" w:rsidRPr="005B681C">
        <w:rPr>
          <w:rFonts w:ascii="Times New Roman" w:hAnsi="Times New Roman"/>
        </w:rPr>
        <w:t>U</w:t>
      </w:r>
      <w:r w:rsidR="00A91187" w:rsidRPr="005B681C">
        <w:rPr>
          <w:rFonts w:ascii="Times New Roman" w:hAnsi="Times New Roman"/>
        </w:rPr>
        <w:t xml:space="preserve">niversity with Potential for Excellence </w:t>
      </w:r>
      <w:r w:rsidR="00A91187" w:rsidRPr="005B681C">
        <w:rPr>
          <w:rFonts w:ascii="Times New Roman" w:hAnsi="Times New Roman"/>
        </w:rPr>
        <w:tab/>
        <w:t xml:space="preserve">    </w:t>
      </w:r>
      <w:r w:rsidR="00EA4C3B" w:rsidRPr="005B681C">
        <w:rPr>
          <w:rFonts w:ascii="Times New Roman" w:hAnsi="Times New Roman"/>
        </w:rPr>
        <w:tab/>
        <w:t xml:space="preserve">          </w:t>
      </w:r>
      <w:r w:rsidR="00924B7F" w:rsidRPr="005B681C">
        <w:rPr>
          <w:rFonts w:ascii="Times New Roman" w:hAnsi="Times New Roman"/>
        </w:rPr>
        <w:t>UGC-</w:t>
      </w:r>
      <w:r w:rsidR="00A91187" w:rsidRPr="005B681C">
        <w:rPr>
          <w:rFonts w:ascii="Times New Roman" w:hAnsi="Times New Roman"/>
        </w:rPr>
        <w:t>CPE</w:t>
      </w:r>
    </w:p>
    <w:p w:rsidR="006965CE" w:rsidRPr="005B681C" w:rsidRDefault="00F769E0"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F769E0">
        <w:rPr>
          <w:rFonts w:ascii="Times New Roman" w:hAnsi="Times New Roman"/>
          <w:noProof/>
          <w:lang w:val="en-US" w:eastAsia="en-US"/>
        </w:rPr>
        <w:pict>
          <v:shape id="_x0000_s1232" type="#_x0000_t202" style="position:absolute;margin-left:224.15pt;margin-top:23.2pt;width:38.95pt;height:20.4pt;z-index:251574272">
            <v:textbox style="mso-next-textbox:#_x0000_s1232">
              <w:txbxContent>
                <w:p w:rsidR="009816F9" w:rsidRPr="00EF1961" w:rsidRDefault="009816F9" w:rsidP="003356DE">
                  <w:pPr>
                    <w:jc w:val="center"/>
                    <w:rPr>
                      <w:lang w:val="en-US"/>
                    </w:rPr>
                  </w:pPr>
                  <w:r>
                    <w:rPr>
                      <w:lang w:val="en-US"/>
                    </w:rPr>
                    <w:t>--</w:t>
                  </w:r>
                </w:p>
              </w:txbxContent>
            </v:textbox>
          </v:shape>
        </w:pict>
      </w:r>
      <w:r>
        <w:rPr>
          <w:rFonts w:ascii="Times New Roman" w:hAnsi="Times New Roman"/>
          <w:noProof/>
        </w:rPr>
        <w:pict>
          <v:shape id="_x0000_s1347" type="#_x0000_t202" style="position:absolute;margin-left:408.15pt;margin-top:20.65pt;width:44pt;height:22.95pt;z-index:251590656">
            <v:textbox style="mso-next-textbox:#_x0000_s1347">
              <w:txbxContent>
                <w:p w:rsidR="009816F9" w:rsidRPr="00EF1961" w:rsidRDefault="009816F9" w:rsidP="003356DE">
                  <w:pPr>
                    <w:jc w:val="center"/>
                    <w:rPr>
                      <w:lang w:val="en-US"/>
                    </w:rPr>
                  </w:pPr>
                  <w:r>
                    <w:rPr>
                      <w:lang w:val="en-US"/>
                    </w:rPr>
                    <w:t>--</w:t>
                  </w:r>
                </w:p>
              </w:txbxContent>
            </v:textbox>
          </v:shape>
        </w:pict>
      </w:r>
      <w:r w:rsidR="006965CE" w:rsidRPr="005B681C">
        <w:rPr>
          <w:rFonts w:ascii="Times New Roman" w:hAnsi="Times New Roman"/>
        </w:rPr>
        <w:t xml:space="preserve">      </w:t>
      </w:r>
      <w:r w:rsidR="004200C7">
        <w:rPr>
          <w:rFonts w:ascii="Times New Roman" w:hAnsi="Times New Roman"/>
        </w:rPr>
        <w:t xml:space="preserve">       </w:t>
      </w:r>
      <w:r w:rsidR="006965CE" w:rsidRPr="005B681C">
        <w:rPr>
          <w:rFonts w:ascii="Times New Roman" w:hAnsi="Times New Roman"/>
        </w:rPr>
        <w:t>DST Star Scheme</w:t>
      </w:r>
      <w:r w:rsidR="00A91187" w:rsidRPr="005B681C">
        <w:rPr>
          <w:rFonts w:ascii="Times New Roman" w:hAnsi="Times New Roman"/>
        </w:rPr>
        <w:tab/>
      </w:r>
      <w:r w:rsidR="00A91187" w:rsidRPr="005B681C">
        <w:rPr>
          <w:rFonts w:ascii="Times New Roman" w:hAnsi="Times New Roman"/>
        </w:rPr>
        <w:tab/>
      </w:r>
      <w:r w:rsidR="00A91187" w:rsidRPr="005B681C">
        <w:rPr>
          <w:rFonts w:ascii="Times New Roman" w:hAnsi="Times New Roman"/>
        </w:rPr>
        <w:tab/>
        <w:t xml:space="preserve">     </w:t>
      </w:r>
      <w:r w:rsidR="003356DE">
        <w:rPr>
          <w:rFonts w:ascii="Times New Roman" w:hAnsi="Times New Roman"/>
        </w:rPr>
        <w:t xml:space="preserve">    </w:t>
      </w:r>
      <w:r w:rsidR="00EA4C3B" w:rsidRPr="005B681C">
        <w:rPr>
          <w:rFonts w:ascii="Times New Roman" w:hAnsi="Times New Roman"/>
        </w:rPr>
        <w:t xml:space="preserve"> </w:t>
      </w:r>
      <w:r w:rsidR="00924B7F" w:rsidRPr="005B681C">
        <w:rPr>
          <w:rFonts w:ascii="Times New Roman" w:hAnsi="Times New Roman"/>
        </w:rPr>
        <w:t>UGC-</w:t>
      </w:r>
      <w:r w:rsidR="00A91187" w:rsidRPr="005B681C">
        <w:rPr>
          <w:rFonts w:ascii="Times New Roman" w:hAnsi="Times New Roman"/>
        </w:rPr>
        <w:t xml:space="preserve">CE </w:t>
      </w:r>
    </w:p>
    <w:p w:rsidR="006965CE" w:rsidRPr="005B681C" w:rsidRDefault="00F769E0"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F769E0">
        <w:rPr>
          <w:rFonts w:ascii="Times New Roman" w:hAnsi="Times New Roman"/>
          <w:noProof/>
          <w:lang w:val="en-US" w:eastAsia="en-US"/>
        </w:rPr>
        <w:pict>
          <v:shape id="_x0000_s1236" type="#_x0000_t202" style="position:absolute;margin-left:409.05pt;margin-top:22.85pt;width:43.1pt;height:21.9pt;z-index:251578368">
            <v:textbox style="mso-next-textbox:#_x0000_s1236">
              <w:txbxContent>
                <w:p w:rsidR="009816F9" w:rsidRPr="00EF1961" w:rsidRDefault="009816F9" w:rsidP="003356DE">
                  <w:pPr>
                    <w:jc w:val="center"/>
                    <w:rPr>
                      <w:lang w:val="en-US"/>
                    </w:rPr>
                  </w:pPr>
                  <w:r>
                    <w:rPr>
                      <w:lang w:val="en-US"/>
                    </w:rPr>
                    <w:t>--</w:t>
                  </w:r>
                </w:p>
              </w:txbxContent>
            </v:textbox>
          </v:shape>
        </w:pict>
      </w:r>
      <w:r w:rsidR="006965CE" w:rsidRPr="005B681C">
        <w:rPr>
          <w:rFonts w:ascii="Times New Roman" w:hAnsi="Times New Roman"/>
        </w:rPr>
        <w:t xml:space="preserve">      </w:t>
      </w:r>
      <w:r w:rsidR="004200C7">
        <w:rPr>
          <w:rFonts w:ascii="Times New Roman" w:hAnsi="Times New Roman"/>
        </w:rPr>
        <w:t xml:space="preserve">       </w:t>
      </w:r>
      <w:r w:rsidR="00924B7F" w:rsidRPr="005B681C">
        <w:rPr>
          <w:rFonts w:ascii="Times New Roman" w:hAnsi="Times New Roman"/>
        </w:rPr>
        <w:t>UGC-</w:t>
      </w:r>
      <w:r w:rsidR="006965CE" w:rsidRPr="005B681C">
        <w:rPr>
          <w:rFonts w:ascii="Times New Roman" w:hAnsi="Times New Roman"/>
        </w:rPr>
        <w:t>S</w:t>
      </w:r>
      <w:r w:rsidR="00924B7F" w:rsidRPr="005B681C">
        <w:rPr>
          <w:rFonts w:ascii="Times New Roman" w:hAnsi="Times New Roman"/>
        </w:rPr>
        <w:t>pecial Assistance Programme</w:t>
      </w:r>
      <w:r w:rsidR="006965CE" w:rsidRPr="005B681C">
        <w:rPr>
          <w:rFonts w:ascii="Times New Roman" w:hAnsi="Times New Roman"/>
        </w:rPr>
        <w:t xml:space="preserve">               </w:t>
      </w:r>
      <w:r w:rsidR="00AE67A6" w:rsidRPr="005B681C">
        <w:rPr>
          <w:rFonts w:ascii="Times New Roman" w:hAnsi="Times New Roman"/>
        </w:rPr>
        <w:tab/>
        <w:t xml:space="preserve">     </w:t>
      </w:r>
      <w:r w:rsidR="006965CE" w:rsidRPr="005B681C">
        <w:rPr>
          <w:rFonts w:ascii="Times New Roman" w:hAnsi="Times New Roman"/>
        </w:rPr>
        <w:t xml:space="preserve">    </w:t>
      </w:r>
      <w:r w:rsidR="004200C7">
        <w:rPr>
          <w:rFonts w:ascii="Times New Roman" w:hAnsi="Times New Roman"/>
        </w:rPr>
        <w:t xml:space="preserve"> </w:t>
      </w:r>
      <w:r w:rsidR="00277544" w:rsidRPr="005B681C">
        <w:rPr>
          <w:rFonts w:ascii="Times New Roman" w:hAnsi="Times New Roman"/>
        </w:rPr>
        <w:t>DST-FIST</w:t>
      </w:r>
      <w:r w:rsidR="006965CE" w:rsidRPr="005B681C">
        <w:rPr>
          <w:rFonts w:ascii="Times New Roman" w:hAnsi="Times New Roman"/>
        </w:rPr>
        <w:t xml:space="preserve">                              </w:t>
      </w:r>
      <w:r w:rsidR="00F625A0" w:rsidRPr="005B681C">
        <w:rPr>
          <w:rFonts w:ascii="Times New Roman" w:hAnsi="Times New Roman"/>
        </w:rPr>
        <w:t xml:space="preserve">                </w:t>
      </w:r>
      <w:r w:rsidR="006965CE" w:rsidRPr="005B681C">
        <w:rPr>
          <w:rFonts w:ascii="Times New Roman" w:hAnsi="Times New Roman"/>
        </w:rPr>
        <w:t xml:space="preserve"> </w:t>
      </w:r>
    </w:p>
    <w:p w:rsidR="006965CE" w:rsidRPr="005B681C" w:rsidRDefault="00F769E0"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F769E0">
        <w:rPr>
          <w:rFonts w:ascii="Times New Roman" w:hAnsi="Times New Roman"/>
          <w:noProof/>
          <w:lang w:val="en-US" w:eastAsia="en-US"/>
        </w:rPr>
        <w:pict>
          <v:shape id="_x0000_s1230" type="#_x0000_t202" style="position:absolute;margin-left:224.2pt;margin-top:-.6pt;width:38.9pt;height:21.2pt;z-index:251572224">
            <v:textbox style="mso-next-textbox:#_x0000_s1230">
              <w:txbxContent>
                <w:p w:rsidR="009816F9" w:rsidRPr="00EF1961" w:rsidRDefault="009816F9" w:rsidP="003356DE">
                  <w:pPr>
                    <w:jc w:val="center"/>
                    <w:rPr>
                      <w:lang w:val="en-US"/>
                    </w:rPr>
                  </w:pPr>
                  <w:r>
                    <w:rPr>
                      <w:lang w:val="en-US"/>
                    </w:rPr>
                    <w:t>--</w:t>
                  </w:r>
                </w:p>
              </w:txbxContent>
            </v:textbox>
          </v:shape>
        </w:pict>
      </w:r>
      <w:r w:rsidR="00A91187" w:rsidRPr="005B681C">
        <w:rPr>
          <w:rFonts w:ascii="Times New Roman" w:hAnsi="Times New Roman"/>
        </w:rPr>
        <w:t xml:space="preserve">     </w:t>
      </w:r>
      <w:r w:rsidR="004200C7">
        <w:rPr>
          <w:rFonts w:ascii="Times New Roman" w:hAnsi="Times New Roman"/>
        </w:rPr>
        <w:t xml:space="preserve">      </w:t>
      </w:r>
      <w:r w:rsidR="00A91187" w:rsidRPr="005B681C">
        <w:rPr>
          <w:rFonts w:ascii="Times New Roman" w:hAnsi="Times New Roman"/>
        </w:rPr>
        <w:t xml:space="preserve"> UGC-</w:t>
      </w:r>
      <w:r w:rsidR="006965CE" w:rsidRPr="005B681C">
        <w:rPr>
          <w:rFonts w:ascii="Times New Roman" w:hAnsi="Times New Roman"/>
        </w:rPr>
        <w:t xml:space="preserve">Innovative PG programmes </w:t>
      </w:r>
      <w:r w:rsidR="004200C7">
        <w:rPr>
          <w:rFonts w:ascii="Times New Roman" w:hAnsi="Times New Roman"/>
        </w:rPr>
        <w:tab/>
      </w:r>
      <w:r w:rsidR="004200C7">
        <w:rPr>
          <w:rFonts w:ascii="Times New Roman" w:hAnsi="Times New Roman"/>
        </w:rPr>
        <w:tab/>
        <w:t xml:space="preserve">          </w:t>
      </w:r>
      <w:r w:rsidR="00277544" w:rsidRPr="005B681C">
        <w:rPr>
          <w:rFonts w:ascii="Times New Roman" w:hAnsi="Times New Roman"/>
        </w:rPr>
        <w:t>Any other (</w:t>
      </w:r>
      <w:r w:rsidR="00277544" w:rsidRPr="005B681C">
        <w:rPr>
          <w:rFonts w:ascii="Times New Roman" w:hAnsi="Times New Roman"/>
          <w:i/>
        </w:rPr>
        <w:t>Specify</w:t>
      </w:r>
      <w:r w:rsidR="00277544" w:rsidRPr="005B681C">
        <w:rPr>
          <w:rFonts w:ascii="Times New Roman" w:hAnsi="Times New Roman"/>
        </w:rPr>
        <w:t>)</w:t>
      </w:r>
    </w:p>
    <w:p w:rsidR="00A030CD" w:rsidRDefault="00F769E0" w:rsidP="00A030C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F769E0">
        <w:rPr>
          <w:rFonts w:ascii="Times New Roman" w:hAnsi="Times New Roman"/>
          <w:noProof/>
          <w:lang w:val="en-US" w:eastAsia="en-US"/>
        </w:rPr>
        <w:pict>
          <v:shape id="_x0000_s1229" type="#_x0000_t202" style="position:absolute;margin-left:224.15pt;margin-top:1.6pt;width:43.75pt;height:19.2pt;z-index:251571200">
            <v:textbox style="mso-next-textbox:#_x0000_s1229">
              <w:txbxContent>
                <w:p w:rsidR="009816F9" w:rsidRPr="00EF1961" w:rsidRDefault="009816F9" w:rsidP="003356DE">
                  <w:pPr>
                    <w:jc w:val="center"/>
                    <w:rPr>
                      <w:lang w:val="en-US"/>
                    </w:rPr>
                  </w:pPr>
                  <w:r>
                    <w:rPr>
                      <w:lang w:val="en-US"/>
                    </w:rPr>
                    <w:t>--</w:t>
                  </w:r>
                </w:p>
              </w:txbxContent>
            </v:textbox>
          </v:shape>
        </w:pict>
      </w:r>
      <w:r w:rsidR="006965CE" w:rsidRPr="005B681C">
        <w:rPr>
          <w:rFonts w:ascii="Times New Roman" w:hAnsi="Times New Roman"/>
        </w:rPr>
        <w:t xml:space="preserve">      </w:t>
      </w:r>
      <w:r w:rsidR="004200C7">
        <w:rPr>
          <w:rFonts w:ascii="Times New Roman" w:hAnsi="Times New Roman"/>
        </w:rPr>
        <w:t xml:space="preserve">       </w:t>
      </w:r>
      <w:r w:rsidR="006965CE" w:rsidRPr="005B681C">
        <w:rPr>
          <w:rFonts w:ascii="Times New Roman" w:hAnsi="Times New Roman"/>
        </w:rPr>
        <w:t>UGC</w:t>
      </w:r>
      <w:r w:rsidR="00A91187" w:rsidRPr="005B681C">
        <w:rPr>
          <w:rFonts w:ascii="Times New Roman" w:hAnsi="Times New Roman"/>
        </w:rPr>
        <w:t>-</w:t>
      </w:r>
      <w:r w:rsidR="006965CE" w:rsidRPr="005B681C">
        <w:rPr>
          <w:rFonts w:ascii="Times New Roman" w:hAnsi="Times New Roman"/>
        </w:rPr>
        <w:t xml:space="preserve">COP Programmes </w:t>
      </w:r>
      <w:r w:rsidR="00EA4C3B" w:rsidRPr="005B681C">
        <w:rPr>
          <w:rFonts w:ascii="Times New Roman" w:hAnsi="Times New Roman"/>
        </w:rPr>
        <w:tab/>
      </w:r>
      <w:r w:rsidR="00EA4C3B" w:rsidRPr="005B681C">
        <w:rPr>
          <w:rFonts w:ascii="Times New Roman" w:hAnsi="Times New Roman"/>
        </w:rPr>
        <w:tab/>
      </w:r>
      <w:r w:rsidR="00EA4C3B" w:rsidRPr="005B681C">
        <w:rPr>
          <w:rFonts w:ascii="Times New Roman" w:hAnsi="Times New Roman"/>
        </w:rPr>
        <w:tab/>
        <w:t xml:space="preserve">          </w:t>
      </w:r>
    </w:p>
    <w:p w:rsidR="009B51E7" w:rsidRPr="00A030CD" w:rsidRDefault="00F769E0" w:rsidP="00A030C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lastRenderedPageBreak/>
        <w:pict>
          <v:shape id="_x0000_s1415" type="#_x0000_t202" style="position:absolute;margin-left:226.35pt;margin-top:25.05pt;width:97.65pt;height:20.85pt;z-index:251608064">
            <v:textbox style="mso-next-textbox:#_x0000_s1415">
              <w:txbxContent>
                <w:p w:rsidR="009816F9" w:rsidRPr="00F378F9" w:rsidRDefault="009816F9" w:rsidP="008E7EE8">
                  <w:pPr>
                    <w:jc w:val="center"/>
                    <w:rPr>
                      <w:lang w:val="en-US"/>
                    </w:rPr>
                  </w:pPr>
                  <w:r>
                    <w:rPr>
                      <w:lang w:val="en-US"/>
                    </w:rPr>
                    <w:t>04</w:t>
                  </w:r>
                </w:p>
                <w:p w:rsidR="009816F9" w:rsidRDefault="009816F9" w:rsidP="00AC6415"/>
              </w:txbxContent>
            </v:textbox>
          </v:shape>
        </w:pict>
      </w:r>
      <w:r w:rsidR="006965CE" w:rsidRPr="005B681C">
        <w:rPr>
          <w:rFonts w:ascii="Times New Roman" w:hAnsi="Times New Roman"/>
        </w:rPr>
        <w:t xml:space="preserve">  </w:t>
      </w:r>
      <w:r w:rsidR="000B2AB5" w:rsidRPr="005B681C">
        <w:rPr>
          <w:rFonts w:ascii="Gill Sans MT" w:hAnsi="Gill Sans MT"/>
          <w:b/>
          <w:sz w:val="28"/>
          <w:szCs w:val="28"/>
          <w:u w:val="single"/>
        </w:rPr>
        <w:t>2.</w:t>
      </w:r>
      <w:r w:rsidR="000F6A13" w:rsidRPr="005B681C">
        <w:rPr>
          <w:rFonts w:ascii="Gill Sans MT" w:hAnsi="Gill Sans MT"/>
          <w:b/>
          <w:sz w:val="28"/>
          <w:szCs w:val="28"/>
          <w:u w:val="single"/>
        </w:rPr>
        <w:t xml:space="preserve"> </w:t>
      </w:r>
      <w:r w:rsidR="009B51E7" w:rsidRPr="005B681C">
        <w:rPr>
          <w:rFonts w:ascii="Gill Sans MT" w:hAnsi="Gill Sans MT"/>
          <w:b/>
          <w:sz w:val="28"/>
          <w:szCs w:val="28"/>
          <w:u w:val="single"/>
        </w:rPr>
        <w:t>IQAC</w:t>
      </w:r>
      <w:r w:rsidR="00AA7371" w:rsidRPr="005B681C">
        <w:rPr>
          <w:rFonts w:ascii="Gill Sans MT" w:hAnsi="Gill Sans MT"/>
          <w:b/>
          <w:sz w:val="28"/>
          <w:szCs w:val="28"/>
          <w:u w:val="single"/>
        </w:rPr>
        <w:t xml:space="preserve"> </w:t>
      </w:r>
      <w:r w:rsidR="00104882" w:rsidRPr="005B681C">
        <w:rPr>
          <w:rFonts w:ascii="Gill Sans MT" w:hAnsi="Gill Sans MT"/>
          <w:b/>
          <w:sz w:val="28"/>
          <w:szCs w:val="28"/>
          <w:u w:val="single"/>
        </w:rPr>
        <w:t xml:space="preserve">Composition and </w:t>
      </w:r>
      <w:r w:rsidR="00AA7371" w:rsidRPr="005B681C">
        <w:rPr>
          <w:rFonts w:ascii="Gill Sans MT" w:hAnsi="Gill Sans MT"/>
          <w:b/>
          <w:sz w:val="28"/>
          <w:szCs w:val="28"/>
          <w:u w:val="single"/>
        </w:rPr>
        <w:t>Activities</w:t>
      </w:r>
    </w:p>
    <w:p w:rsidR="009B51E7" w:rsidRPr="005B681C" w:rsidRDefault="00F769E0"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414" type="#_x0000_t202" style="position:absolute;margin-left:226.35pt;margin-top:21.35pt;width:97.35pt;height:20.65pt;z-index:251607040">
            <v:textbox style="mso-next-textbox:#_x0000_s1414">
              <w:txbxContent>
                <w:p w:rsidR="009816F9" w:rsidRDefault="009816F9" w:rsidP="008E7EE8">
                  <w:pPr>
                    <w:jc w:val="center"/>
                  </w:pPr>
                  <w:r>
                    <w:t xml:space="preserve"> 02</w:t>
                  </w:r>
                </w:p>
                <w:p w:rsidR="009816F9" w:rsidRDefault="009816F9" w:rsidP="00AC6415"/>
              </w:txbxContent>
            </v:textbox>
          </v:shape>
        </w:pict>
      </w:r>
      <w:r w:rsidR="000B1767" w:rsidRPr="005B681C">
        <w:rPr>
          <w:rFonts w:ascii="Times New Roman" w:hAnsi="Times New Roman"/>
        </w:rPr>
        <w:t>2.1</w:t>
      </w:r>
      <w:r w:rsidR="000B2AB5" w:rsidRPr="005B681C">
        <w:rPr>
          <w:rFonts w:ascii="Times New Roman" w:hAnsi="Times New Roman"/>
        </w:rPr>
        <w:t xml:space="preserve"> </w:t>
      </w:r>
      <w:r w:rsidR="009B51E7" w:rsidRPr="005B681C">
        <w:rPr>
          <w:rFonts w:ascii="Times New Roman" w:hAnsi="Times New Roman"/>
        </w:rPr>
        <w:t xml:space="preserve">No. of </w:t>
      </w:r>
      <w:r w:rsidR="00F9104A" w:rsidRPr="005B681C">
        <w:rPr>
          <w:rFonts w:ascii="Times New Roman" w:hAnsi="Times New Roman"/>
        </w:rPr>
        <w:t>Teachers</w:t>
      </w:r>
      <w:r w:rsidR="009B51E7" w:rsidRPr="005B681C">
        <w:rPr>
          <w:rFonts w:ascii="Times New Roman" w:hAnsi="Times New Roman"/>
        </w:rPr>
        <w:tab/>
      </w:r>
      <w:r w:rsidR="009B51E7" w:rsidRPr="005B681C">
        <w:rPr>
          <w:rFonts w:ascii="Times New Roman" w:hAnsi="Times New Roman"/>
        </w:rPr>
        <w:tab/>
      </w:r>
      <w:r w:rsidR="009B51E7" w:rsidRPr="005B681C">
        <w:rPr>
          <w:rFonts w:ascii="Times New Roman" w:hAnsi="Times New Roman"/>
        </w:rPr>
        <w:tab/>
      </w:r>
    </w:p>
    <w:p w:rsidR="009B51E7" w:rsidRPr="005B681C" w:rsidRDefault="00F769E0"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413" type="#_x0000_t202" style="position:absolute;margin-left:226.35pt;margin-top:21.6pt;width:97.35pt;height:21.9pt;z-index:251606016">
            <v:textbox style="mso-next-textbox:#_x0000_s1413">
              <w:txbxContent>
                <w:p w:rsidR="009816F9" w:rsidRDefault="009816F9" w:rsidP="001841EC">
                  <w:pPr>
                    <w:jc w:val="center"/>
                  </w:pPr>
                  <w:r>
                    <w:t>00</w:t>
                  </w:r>
                </w:p>
              </w:txbxContent>
            </v:textbox>
          </v:shape>
        </w:pict>
      </w:r>
      <w:r w:rsidR="000B1767" w:rsidRPr="005B681C">
        <w:rPr>
          <w:rFonts w:ascii="Times New Roman" w:hAnsi="Times New Roman"/>
        </w:rPr>
        <w:t>2.2</w:t>
      </w:r>
      <w:r w:rsidR="000B2AB5" w:rsidRPr="005B681C">
        <w:rPr>
          <w:rFonts w:ascii="Times New Roman" w:hAnsi="Times New Roman"/>
        </w:rPr>
        <w:t xml:space="preserve"> </w:t>
      </w:r>
      <w:r w:rsidR="009B51E7" w:rsidRPr="005B681C">
        <w:rPr>
          <w:rFonts w:ascii="Times New Roman" w:hAnsi="Times New Roman"/>
        </w:rPr>
        <w:t>No. of Administrative</w:t>
      </w:r>
      <w:r w:rsidR="00F9104A" w:rsidRPr="005B681C">
        <w:rPr>
          <w:rFonts w:ascii="Times New Roman" w:hAnsi="Times New Roman"/>
        </w:rPr>
        <w:t xml:space="preserve">/Technical </w:t>
      </w:r>
      <w:r w:rsidR="009B51E7" w:rsidRPr="005B681C">
        <w:rPr>
          <w:rFonts w:ascii="Times New Roman" w:hAnsi="Times New Roman"/>
        </w:rPr>
        <w:t>staff</w:t>
      </w:r>
      <w:r w:rsidR="009B51E7" w:rsidRPr="005B681C">
        <w:rPr>
          <w:rFonts w:ascii="Times New Roman" w:hAnsi="Times New Roman"/>
        </w:rPr>
        <w:tab/>
      </w:r>
      <w:r w:rsidR="009B51E7" w:rsidRPr="005B681C">
        <w:rPr>
          <w:rFonts w:ascii="Times New Roman" w:hAnsi="Times New Roman"/>
        </w:rPr>
        <w:tab/>
      </w:r>
    </w:p>
    <w:p w:rsidR="009B51E7" w:rsidRPr="005B681C" w:rsidRDefault="000B1767"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2.3</w:t>
      </w:r>
      <w:r w:rsidR="000B2AB5" w:rsidRPr="005B681C">
        <w:rPr>
          <w:rFonts w:ascii="Times New Roman" w:hAnsi="Times New Roman"/>
        </w:rPr>
        <w:t xml:space="preserve"> </w:t>
      </w:r>
      <w:r w:rsidR="009B51E7" w:rsidRPr="005B681C">
        <w:rPr>
          <w:rFonts w:ascii="Times New Roman" w:hAnsi="Times New Roman"/>
        </w:rPr>
        <w:t xml:space="preserve">No. of </w:t>
      </w:r>
      <w:r w:rsidR="00F9104A" w:rsidRPr="005B681C">
        <w:rPr>
          <w:rFonts w:ascii="Times New Roman" w:hAnsi="Times New Roman"/>
        </w:rPr>
        <w:t>students</w:t>
      </w:r>
      <w:r w:rsidR="009B51E7" w:rsidRPr="005B681C">
        <w:rPr>
          <w:rFonts w:ascii="Times New Roman" w:hAnsi="Times New Roman"/>
        </w:rPr>
        <w:tab/>
      </w:r>
      <w:r w:rsidR="009B51E7" w:rsidRPr="005B681C">
        <w:rPr>
          <w:rFonts w:ascii="Times New Roman" w:hAnsi="Times New Roman"/>
        </w:rPr>
        <w:tab/>
      </w:r>
      <w:r w:rsidR="00323860" w:rsidRPr="005B681C">
        <w:rPr>
          <w:rFonts w:ascii="Times New Roman" w:hAnsi="Times New Roman"/>
        </w:rPr>
        <w:tab/>
      </w:r>
      <w:r w:rsidR="00323860" w:rsidRPr="005B681C">
        <w:rPr>
          <w:rFonts w:ascii="Times New Roman" w:hAnsi="Times New Roman"/>
        </w:rPr>
        <w:tab/>
      </w:r>
    </w:p>
    <w:p w:rsidR="00CD2ADC" w:rsidRPr="005B681C" w:rsidRDefault="00F769E0" w:rsidP="00D74EF1">
      <w:pPr>
        <w:tabs>
          <w:tab w:val="center" w:pos="4536"/>
        </w:tabs>
        <w:spacing w:before="240"/>
        <w:rPr>
          <w:rFonts w:ascii="Times New Roman" w:hAnsi="Times New Roman"/>
        </w:rPr>
      </w:pPr>
      <w:r>
        <w:rPr>
          <w:rFonts w:ascii="Times New Roman" w:hAnsi="Times New Roman"/>
          <w:noProof/>
        </w:rPr>
        <w:pict>
          <v:shape id="_x0000_s1411" type="#_x0000_t202" style="position:absolute;margin-left:226.35pt;margin-top:26pt;width:97.35pt;height:22.8pt;z-index:251603968">
            <v:textbox style="mso-next-textbox:#_x0000_s1411">
              <w:txbxContent>
                <w:p w:rsidR="009816F9" w:rsidRPr="008E7EE8" w:rsidRDefault="009816F9" w:rsidP="001841EC">
                  <w:pPr>
                    <w:jc w:val="center"/>
                    <w:rPr>
                      <w:sz w:val="20"/>
                      <w:szCs w:val="20"/>
                      <w:lang w:val="en-US"/>
                    </w:rPr>
                  </w:pPr>
                  <w:r>
                    <w:rPr>
                      <w:sz w:val="20"/>
                      <w:szCs w:val="20"/>
                      <w:lang w:val="en-US"/>
                    </w:rPr>
                    <w:t>00</w:t>
                  </w:r>
                </w:p>
              </w:txbxContent>
            </v:textbox>
          </v:shape>
        </w:pict>
      </w:r>
      <w:r>
        <w:rPr>
          <w:rFonts w:ascii="Times New Roman" w:hAnsi="Times New Roman"/>
          <w:noProof/>
        </w:rPr>
        <w:pict>
          <v:shape id="_x0000_s1412" type="#_x0000_t202" style="position:absolute;margin-left:226.35pt;margin-top:-.55pt;width:97.35pt;height:21.4pt;z-index:251604992">
            <v:textbox style="mso-next-textbox:#_x0000_s1412">
              <w:txbxContent>
                <w:p w:rsidR="009816F9" w:rsidRDefault="009816F9" w:rsidP="008E7EE8">
                  <w:pPr>
                    <w:jc w:val="center"/>
                  </w:pPr>
                  <w:r>
                    <w:t xml:space="preserve"> 02</w:t>
                  </w:r>
                </w:p>
                <w:p w:rsidR="009816F9" w:rsidRDefault="009816F9" w:rsidP="00AC6415"/>
              </w:txbxContent>
            </v:textbox>
          </v:shape>
        </w:pict>
      </w:r>
      <w:r w:rsidR="000B1767" w:rsidRPr="005B681C">
        <w:rPr>
          <w:rFonts w:ascii="Times New Roman" w:hAnsi="Times New Roman"/>
        </w:rPr>
        <w:t>2.4</w:t>
      </w:r>
      <w:r w:rsidR="000B2AB5" w:rsidRPr="005B681C">
        <w:rPr>
          <w:rFonts w:ascii="Times New Roman" w:hAnsi="Times New Roman"/>
        </w:rPr>
        <w:t xml:space="preserve"> </w:t>
      </w:r>
      <w:r w:rsidR="009B51E7" w:rsidRPr="005B681C">
        <w:rPr>
          <w:rFonts w:ascii="Times New Roman" w:hAnsi="Times New Roman"/>
        </w:rPr>
        <w:t>No. of Management representatives</w:t>
      </w:r>
      <w:r w:rsidR="00B71F23" w:rsidRPr="005B681C">
        <w:rPr>
          <w:rFonts w:ascii="Times New Roman" w:hAnsi="Times New Roman"/>
        </w:rPr>
        <w:tab/>
        <w:t xml:space="preserve">          </w:t>
      </w:r>
      <w:r w:rsidRPr="005B681C">
        <w:fldChar w:fldCharType="begin">
          <w:ffData>
            <w:name w:val="Text2"/>
            <w:enabled/>
            <w:calcOnExit w:val="0"/>
            <w:textInput/>
          </w:ffData>
        </w:fldChar>
      </w:r>
      <w:r w:rsidR="00B71F23" w:rsidRPr="005B681C">
        <w:instrText xml:space="preserve"> FORMTEXT </w:instrText>
      </w:r>
      <w:r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Pr="005B681C">
        <w:fldChar w:fldCharType="end"/>
      </w:r>
    </w:p>
    <w:p w:rsidR="00CD2ADC" w:rsidRPr="005B681C" w:rsidRDefault="000B1767"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2.5</w:t>
      </w:r>
      <w:r w:rsidR="000B2AB5" w:rsidRPr="005B681C">
        <w:rPr>
          <w:rFonts w:ascii="Times New Roman" w:hAnsi="Times New Roman"/>
        </w:rPr>
        <w:t xml:space="preserve"> </w:t>
      </w:r>
      <w:r w:rsidR="00CD2ADC" w:rsidRPr="005B681C">
        <w:rPr>
          <w:rFonts w:ascii="Times New Roman" w:hAnsi="Times New Roman"/>
        </w:rPr>
        <w:t>No. of Alumni</w:t>
      </w:r>
      <w:r w:rsidR="00CD2ADC" w:rsidRPr="005B681C">
        <w:rPr>
          <w:rFonts w:ascii="Times New Roman" w:hAnsi="Times New Roman"/>
        </w:rPr>
        <w:tab/>
      </w:r>
      <w:r w:rsidR="00CD2ADC" w:rsidRPr="005B681C">
        <w:rPr>
          <w:rFonts w:ascii="Times New Roman" w:hAnsi="Times New Roman"/>
        </w:rPr>
        <w:tab/>
      </w:r>
      <w:r w:rsidR="00CD2ADC" w:rsidRPr="005B681C">
        <w:rPr>
          <w:rFonts w:ascii="Times New Roman" w:hAnsi="Times New Roman"/>
        </w:rPr>
        <w:tab/>
      </w:r>
      <w:r w:rsidR="00B71F23" w:rsidRPr="005B681C">
        <w:rPr>
          <w:rFonts w:ascii="Times New Roman" w:hAnsi="Times New Roman"/>
        </w:rPr>
        <w:tab/>
      </w:r>
      <w:r w:rsidR="00F769E0" w:rsidRPr="005B681C">
        <w:fldChar w:fldCharType="begin">
          <w:ffData>
            <w:name w:val="Text2"/>
            <w:enabled/>
            <w:calcOnExit w:val="0"/>
            <w:textInput/>
          </w:ffData>
        </w:fldChar>
      </w:r>
      <w:r w:rsidR="00B71F23" w:rsidRPr="005B681C">
        <w:instrText xml:space="preserve"> FORMTEXT </w:instrText>
      </w:r>
      <w:r w:rsidR="00F769E0"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00F769E0" w:rsidRPr="005B681C">
        <w:fldChar w:fldCharType="end"/>
      </w:r>
    </w:p>
    <w:p w:rsidR="009B51E7" w:rsidRPr="005B681C" w:rsidRDefault="00F769E0"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410" type="#_x0000_t202" style="position:absolute;margin-left:226.35pt;margin-top:7.1pt;width:97.35pt;height:22.8pt;z-index:251602944">
            <v:textbox style="mso-next-textbox:#_x0000_s1410">
              <w:txbxContent>
                <w:p w:rsidR="009816F9" w:rsidRDefault="009816F9" w:rsidP="001841EC">
                  <w:pPr>
                    <w:jc w:val="center"/>
                  </w:pPr>
                  <w:r>
                    <w:t>01</w:t>
                  </w:r>
                </w:p>
              </w:txbxContent>
            </v:textbox>
          </v:shape>
        </w:pict>
      </w:r>
      <w:r w:rsidR="000B1767" w:rsidRPr="005B681C">
        <w:rPr>
          <w:rFonts w:ascii="Times New Roman" w:hAnsi="Times New Roman"/>
        </w:rPr>
        <w:t>2. 6</w:t>
      </w:r>
      <w:r w:rsidR="009B51E7" w:rsidRPr="005B681C">
        <w:rPr>
          <w:rFonts w:ascii="Times New Roman" w:hAnsi="Times New Roman"/>
        </w:rPr>
        <w:t xml:space="preserve"> </w:t>
      </w:r>
      <w:r w:rsidR="000B1767" w:rsidRPr="005B681C">
        <w:rPr>
          <w:rFonts w:ascii="Times New Roman" w:hAnsi="Times New Roman"/>
        </w:rPr>
        <w:t xml:space="preserve"> </w:t>
      </w:r>
      <w:r w:rsidR="00F9104A" w:rsidRPr="005B681C">
        <w:rPr>
          <w:rFonts w:ascii="Times New Roman" w:hAnsi="Times New Roman"/>
        </w:rPr>
        <w:t xml:space="preserve">No. </w:t>
      </w:r>
      <w:r w:rsidR="009B51E7" w:rsidRPr="005B681C">
        <w:rPr>
          <w:rFonts w:ascii="Times New Roman" w:hAnsi="Times New Roman"/>
        </w:rPr>
        <w:t xml:space="preserve">of any other stakeholder and </w:t>
      </w:r>
      <w:r w:rsidR="009B51E7" w:rsidRPr="005B681C">
        <w:rPr>
          <w:rFonts w:ascii="Times New Roman" w:hAnsi="Times New Roman"/>
        </w:rPr>
        <w:tab/>
      </w:r>
      <w:r w:rsidR="009B51E7" w:rsidRPr="005B681C">
        <w:rPr>
          <w:rFonts w:ascii="Times New Roman" w:hAnsi="Times New Roman"/>
        </w:rPr>
        <w:tab/>
      </w:r>
    </w:p>
    <w:p w:rsidR="009B51E7" w:rsidRPr="005B681C" w:rsidRDefault="00F769E0"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409" type="#_x0000_t202" style="position:absolute;margin-left:226.35pt;margin-top:22.3pt;width:97.35pt;height:21.3pt;z-index:251601920">
            <v:textbox style="mso-next-textbox:#_x0000_s1409">
              <w:txbxContent>
                <w:p w:rsidR="009816F9" w:rsidRDefault="009816F9" w:rsidP="001841EC">
                  <w:pPr>
                    <w:jc w:val="center"/>
                  </w:pPr>
                  <w:r>
                    <w:t>00</w:t>
                  </w:r>
                </w:p>
              </w:txbxContent>
            </v:textbox>
          </v:shape>
        </w:pict>
      </w:r>
      <w:r w:rsidR="000B2AB5" w:rsidRPr="005B681C">
        <w:rPr>
          <w:rFonts w:ascii="Times New Roman" w:hAnsi="Times New Roman"/>
        </w:rPr>
        <w:t xml:space="preserve">       </w:t>
      </w:r>
      <w:r w:rsidR="00EA4C3B" w:rsidRPr="005B681C">
        <w:rPr>
          <w:rFonts w:ascii="Times New Roman" w:hAnsi="Times New Roman"/>
        </w:rPr>
        <w:t xml:space="preserve"> c</w:t>
      </w:r>
      <w:r w:rsidR="009B51E7" w:rsidRPr="005B681C">
        <w:rPr>
          <w:rFonts w:ascii="Times New Roman" w:hAnsi="Times New Roman"/>
        </w:rPr>
        <w:t>ommunity representatives</w:t>
      </w:r>
      <w:r w:rsidR="00323860" w:rsidRPr="005B681C">
        <w:rPr>
          <w:rFonts w:ascii="Times New Roman" w:hAnsi="Times New Roman"/>
        </w:rPr>
        <w:tab/>
      </w:r>
      <w:r w:rsidR="00323860" w:rsidRPr="005B681C">
        <w:rPr>
          <w:rFonts w:ascii="Times New Roman" w:hAnsi="Times New Roman"/>
        </w:rPr>
        <w:tab/>
      </w:r>
    </w:p>
    <w:p w:rsidR="00F9104A" w:rsidRPr="005B681C" w:rsidRDefault="00F9104A" w:rsidP="00D74EF1">
      <w:pPr>
        <w:tabs>
          <w:tab w:val="left" w:pos="1701"/>
          <w:tab w:val="left" w:pos="2268"/>
          <w:tab w:val="left" w:pos="3402"/>
          <w:tab w:val="left" w:pos="4536"/>
          <w:tab w:val="left" w:pos="5670"/>
          <w:tab w:val="left" w:pos="6663"/>
          <w:tab w:val="left" w:pos="6804"/>
          <w:tab w:val="left" w:pos="7545"/>
          <w:tab w:val="left" w:pos="7938"/>
        </w:tabs>
        <w:spacing w:before="240" w:after="0"/>
        <w:rPr>
          <w:rFonts w:ascii="Times New Roman" w:hAnsi="Times New Roman"/>
        </w:rPr>
      </w:pPr>
      <w:r w:rsidRPr="005B681C">
        <w:rPr>
          <w:rFonts w:ascii="Times New Roman" w:hAnsi="Times New Roman"/>
        </w:rPr>
        <w:t>2.</w:t>
      </w:r>
      <w:r w:rsidR="000B1767" w:rsidRPr="005B681C">
        <w:rPr>
          <w:rFonts w:ascii="Times New Roman" w:hAnsi="Times New Roman"/>
        </w:rPr>
        <w:t>7</w:t>
      </w:r>
      <w:r w:rsidRPr="005B681C">
        <w:rPr>
          <w:rFonts w:ascii="Times New Roman" w:hAnsi="Times New Roman"/>
        </w:rPr>
        <w:t xml:space="preserve"> No. of Employers/ Industr</w:t>
      </w:r>
      <w:r w:rsidR="00EA4C3B" w:rsidRPr="005B681C">
        <w:rPr>
          <w:rFonts w:ascii="Times New Roman" w:hAnsi="Times New Roman"/>
        </w:rPr>
        <w:t>ialists</w:t>
      </w:r>
      <w:r w:rsidRPr="005B681C">
        <w:rPr>
          <w:rFonts w:ascii="Times New Roman" w:hAnsi="Times New Roman"/>
        </w:rPr>
        <w:tab/>
      </w:r>
      <w:r w:rsidR="00B71F23" w:rsidRPr="005B681C">
        <w:rPr>
          <w:rFonts w:ascii="Times New Roman" w:hAnsi="Times New Roman"/>
        </w:rPr>
        <w:tab/>
      </w:r>
      <w:bookmarkStart w:id="1" w:name="Text2"/>
      <w:r w:rsidR="00F769E0" w:rsidRPr="005B681C">
        <w:fldChar w:fldCharType="begin">
          <w:ffData>
            <w:name w:val="Text2"/>
            <w:enabled/>
            <w:calcOnExit w:val="0"/>
            <w:textInput/>
          </w:ffData>
        </w:fldChar>
      </w:r>
      <w:r w:rsidR="00B71F23" w:rsidRPr="005B681C">
        <w:instrText xml:space="preserve"> FORMTEXT </w:instrText>
      </w:r>
      <w:r w:rsidR="00F769E0"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00F769E0" w:rsidRPr="005B681C">
        <w:fldChar w:fldCharType="end"/>
      </w:r>
      <w:bookmarkEnd w:id="1"/>
      <w:r w:rsidRPr="005B681C">
        <w:rPr>
          <w:rFonts w:ascii="Times New Roman" w:hAnsi="Times New Roman"/>
        </w:rPr>
        <w:tab/>
      </w:r>
    </w:p>
    <w:p w:rsidR="00323860" w:rsidRPr="005B681C" w:rsidRDefault="00F769E0"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408" type="#_x0000_t202" style="position:absolute;margin-left:226.35pt;margin-top:17.9pt;width:97.35pt;height:20.25pt;z-index:251600896">
            <v:textbox style="mso-next-textbox:#_x0000_s1408">
              <w:txbxContent>
                <w:p w:rsidR="009816F9" w:rsidRDefault="009816F9" w:rsidP="001841EC">
                  <w:pPr>
                    <w:jc w:val="center"/>
                  </w:pPr>
                  <w:r>
                    <w:t>00</w:t>
                  </w:r>
                </w:p>
              </w:txbxContent>
            </v:textbox>
          </v:shape>
        </w:pict>
      </w:r>
    </w:p>
    <w:p w:rsidR="00F9104A" w:rsidRPr="005B681C" w:rsidRDefault="000B1767"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2.8</w:t>
      </w:r>
      <w:r w:rsidR="00F9104A" w:rsidRPr="005B681C">
        <w:rPr>
          <w:rFonts w:ascii="Times New Roman" w:hAnsi="Times New Roman"/>
        </w:rPr>
        <w:t xml:space="preserve">  No. of other External Experts </w:t>
      </w:r>
      <w:r w:rsidR="00323860" w:rsidRPr="005B681C">
        <w:rPr>
          <w:rFonts w:ascii="Times New Roman" w:hAnsi="Times New Roman"/>
        </w:rPr>
        <w:tab/>
      </w:r>
      <w:r w:rsidR="00323860" w:rsidRPr="005B681C">
        <w:rPr>
          <w:rFonts w:ascii="Times New Roman" w:hAnsi="Times New Roman"/>
        </w:rPr>
        <w:tab/>
      </w:r>
    </w:p>
    <w:p w:rsidR="00F9104A" w:rsidRPr="005B681C" w:rsidRDefault="00F769E0"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lang w:bidi="mr-IN"/>
        </w:rPr>
        <w:pict>
          <v:shape id="_x0000_s1705" type="#_x0000_t202" style="position:absolute;margin-left:227.6pt;margin-top:25.6pt;width:97.35pt;height:19.25pt;z-index:251791360">
            <v:textbox style="mso-next-textbox:#_x0000_s1705">
              <w:txbxContent>
                <w:p w:rsidR="009816F9" w:rsidRDefault="009816F9" w:rsidP="00A13834">
                  <w:pPr>
                    <w:jc w:val="center"/>
                  </w:pPr>
                  <w:r>
                    <w:t>02</w:t>
                  </w:r>
                </w:p>
              </w:txbxContent>
            </v:textbox>
          </v:shape>
        </w:pict>
      </w:r>
      <w:r>
        <w:rPr>
          <w:rFonts w:ascii="Times New Roman" w:hAnsi="Times New Roman"/>
          <w:noProof/>
        </w:rPr>
        <w:pict>
          <v:shape id="_x0000_s1518" type="#_x0000_t202" style="position:absolute;margin-left:226.65pt;margin-top:0;width:97.35pt;height:19.25pt;z-index:251621376">
            <v:textbox style="mso-next-textbox:#_x0000_s1518">
              <w:txbxContent>
                <w:p w:rsidR="009816F9" w:rsidRDefault="009816F9" w:rsidP="001841EC">
                  <w:pPr>
                    <w:jc w:val="center"/>
                  </w:pPr>
                  <w:r>
                    <w:t>09</w:t>
                  </w:r>
                </w:p>
              </w:txbxContent>
            </v:textbox>
          </v:shape>
        </w:pict>
      </w:r>
      <w:r w:rsidR="000B1767" w:rsidRPr="005B681C">
        <w:rPr>
          <w:rFonts w:ascii="Times New Roman" w:hAnsi="Times New Roman"/>
        </w:rPr>
        <w:t>2.9 Total No. of members</w:t>
      </w:r>
      <w:r w:rsidR="000B1767" w:rsidRPr="005B681C">
        <w:rPr>
          <w:rFonts w:ascii="Times New Roman" w:hAnsi="Times New Roman"/>
        </w:rPr>
        <w:tab/>
      </w:r>
      <w:r w:rsidR="000B1767" w:rsidRPr="005B681C">
        <w:rPr>
          <w:rFonts w:ascii="Times New Roman" w:hAnsi="Times New Roman"/>
        </w:rPr>
        <w:tab/>
      </w:r>
      <w:r w:rsidR="000B1767" w:rsidRPr="005B681C">
        <w:rPr>
          <w:rFonts w:ascii="Times New Roman" w:hAnsi="Times New Roman"/>
        </w:rPr>
        <w:tab/>
      </w:r>
    </w:p>
    <w:p w:rsidR="0039590E" w:rsidRPr="005B681C" w:rsidRDefault="000B2AB5"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2.</w:t>
      </w:r>
      <w:r w:rsidR="000B1767" w:rsidRPr="005B681C">
        <w:rPr>
          <w:rFonts w:ascii="Times New Roman" w:hAnsi="Times New Roman"/>
        </w:rPr>
        <w:t>10</w:t>
      </w:r>
      <w:r w:rsidRPr="005B681C">
        <w:rPr>
          <w:rFonts w:ascii="Times New Roman" w:hAnsi="Times New Roman"/>
        </w:rPr>
        <w:t xml:space="preserve"> </w:t>
      </w:r>
      <w:r w:rsidR="009B51E7" w:rsidRPr="005B681C">
        <w:rPr>
          <w:rFonts w:ascii="Times New Roman" w:hAnsi="Times New Roman"/>
        </w:rPr>
        <w:t xml:space="preserve">No. of IQAC meetings held </w:t>
      </w:r>
      <w:r w:rsidR="00873561" w:rsidRPr="005B681C">
        <w:rPr>
          <w:rFonts w:ascii="Times New Roman" w:hAnsi="Times New Roman"/>
        </w:rPr>
        <w:tab/>
      </w:r>
      <w:r w:rsidR="00873561" w:rsidRPr="005B681C">
        <w:rPr>
          <w:rFonts w:ascii="Times New Roman" w:hAnsi="Times New Roman"/>
        </w:rPr>
        <w:tab/>
      </w:r>
      <w:r w:rsidR="00873561" w:rsidRPr="005B681C">
        <w:rPr>
          <w:rFonts w:ascii="Times New Roman" w:hAnsi="Times New Roman"/>
        </w:rPr>
        <w:tab/>
        <w:t xml:space="preserve">   </w:t>
      </w:r>
    </w:p>
    <w:p w:rsidR="0039590E" w:rsidRPr="005B681C" w:rsidRDefault="00F769E0"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Pr>
          <w:rFonts w:ascii="Times New Roman" w:hAnsi="Times New Roman"/>
          <w:noProof/>
        </w:rPr>
        <w:pict>
          <v:shape id="_x0000_s1519" type="#_x0000_t202" style="position:absolute;margin-left:357.15pt;margin-top:17.3pt;width:33.9pt;height:24.15pt;z-index:251622400">
            <v:textbox style="mso-next-textbox:#_x0000_s1519">
              <w:txbxContent>
                <w:p w:rsidR="009816F9" w:rsidRPr="008E7EE8" w:rsidRDefault="009816F9" w:rsidP="00CD51D5">
                  <w:pPr>
                    <w:rPr>
                      <w:sz w:val="20"/>
                      <w:szCs w:val="20"/>
                      <w:lang w:val="en-US"/>
                    </w:rPr>
                  </w:pPr>
                  <w:r>
                    <w:rPr>
                      <w:sz w:val="20"/>
                      <w:szCs w:val="20"/>
                      <w:lang w:val="en-US"/>
                    </w:rPr>
                    <w:t>02</w:t>
                  </w:r>
                </w:p>
              </w:txbxContent>
            </v:textbox>
          </v:shape>
        </w:pict>
      </w:r>
      <w:r w:rsidRPr="00F769E0">
        <w:rPr>
          <w:rFonts w:ascii="Times New Roman" w:hAnsi="Times New Roman"/>
          <w:noProof/>
          <w:lang w:val="en-US" w:eastAsia="en-US"/>
        </w:rPr>
        <w:pict>
          <v:shape id="_x0000_s1420" type="#_x0000_t202" style="position:absolute;margin-left:269.45pt;margin-top:13.9pt;width:31.9pt;height:23.15pt;z-index:251609088">
            <v:textbox style="mso-next-textbox:#_x0000_s1420">
              <w:txbxContent>
                <w:p w:rsidR="009816F9" w:rsidRPr="008E7EE8" w:rsidRDefault="009816F9" w:rsidP="00EA4C3B">
                  <w:pPr>
                    <w:rPr>
                      <w:sz w:val="20"/>
                      <w:szCs w:val="20"/>
                      <w:lang w:val="en-US"/>
                    </w:rPr>
                  </w:pPr>
                  <w:r>
                    <w:rPr>
                      <w:sz w:val="20"/>
                      <w:szCs w:val="20"/>
                      <w:lang w:val="en-US"/>
                    </w:rPr>
                    <w:t>02</w:t>
                  </w:r>
                </w:p>
              </w:txbxContent>
            </v:textbox>
          </v:shape>
        </w:pict>
      </w:r>
    </w:p>
    <w:p w:rsidR="0039590E" w:rsidRPr="005B681C" w:rsidRDefault="000B1767"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2.11</w:t>
      </w:r>
      <w:r w:rsidR="00EA4C3B" w:rsidRPr="005B681C">
        <w:rPr>
          <w:rFonts w:ascii="Times New Roman" w:hAnsi="Times New Roman"/>
        </w:rPr>
        <w:t xml:space="preserve"> No. of m</w:t>
      </w:r>
      <w:r w:rsidR="00873561" w:rsidRPr="005B681C">
        <w:rPr>
          <w:rFonts w:ascii="Times New Roman" w:hAnsi="Times New Roman"/>
        </w:rPr>
        <w:t>eetings</w:t>
      </w:r>
      <w:r w:rsidR="00D81F80" w:rsidRPr="005B681C">
        <w:rPr>
          <w:rFonts w:ascii="Times New Roman" w:hAnsi="Times New Roman"/>
        </w:rPr>
        <w:t xml:space="preserve"> with </w:t>
      </w:r>
      <w:r w:rsidR="005201C0" w:rsidRPr="005B681C">
        <w:rPr>
          <w:rFonts w:ascii="Times New Roman" w:hAnsi="Times New Roman"/>
        </w:rPr>
        <w:t>various stakeholder</w:t>
      </w:r>
      <w:r w:rsidR="00C674CD" w:rsidRPr="005B681C">
        <w:rPr>
          <w:rFonts w:ascii="Times New Roman" w:hAnsi="Times New Roman"/>
        </w:rPr>
        <w:t>s</w:t>
      </w:r>
      <w:r w:rsidR="00873561" w:rsidRPr="005B681C">
        <w:rPr>
          <w:rFonts w:ascii="Times New Roman" w:hAnsi="Times New Roman"/>
        </w:rPr>
        <w:t>:</w:t>
      </w:r>
      <w:r w:rsidR="00EA4C3B" w:rsidRPr="005B681C">
        <w:rPr>
          <w:rFonts w:ascii="Times New Roman" w:hAnsi="Times New Roman"/>
        </w:rPr>
        <w:tab/>
      </w:r>
      <w:r w:rsidR="00CD51D5">
        <w:rPr>
          <w:rFonts w:ascii="Times New Roman" w:hAnsi="Times New Roman"/>
        </w:rPr>
        <w:t xml:space="preserve">    No.</w:t>
      </w:r>
      <w:r w:rsidR="00CD51D5">
        <w:rPr>
          <w:rFonts w:ascii="Times New Roman" w:hAnsi="Times New Roman"/>
        </w:rPr>
        <w:tab/>
        <w:t xml:space="preserve">            </w:t>
      </w:r>
      <w:r w:rsidR="00EA4C3B" w:rsidRPr="005B681C">
        <w:rPr>
          <w:rFonts w:ascii="Times New Roman" w:hAnsi="Times New Roman"/>
        </w:rPr>
        <w:t xml:space="preserve">Faculty                 </w:t>
      </w:r>
    </w:p>
    <w:p w:rsidR="00582792" w:rsidRPr="005B681C" w:rsidRDefault="00F769E0" w:rsidP="00277544">
      <w:pPr>
        <w:tabs>
          <w:tab w:val="left" w:pos="1701"/>
          <w:tab w:val="left" w:pos="2268"/>
          <w:tab w:val="left" w:pos="3402"/>
          <w:tab w:val="left" w:pos="4536"/>
          <w:tab w:val="left" w:pos="6045"/>
        </w:tabs>
        <w:spacing w:line="360" w:lineRule="auto"/>
        <w:rPr>
          <w:rFonts w:ascii="Times New Roman" w:hAnsi="Times New Roman"/>
          <w:sz w:val="4"/>
        </w:rPr>
      </w:pPr>
      <w:r w:rsidRPr="00F769E0">
        <w:rPr>
          <w:rFonts w:ascii="Times New Roman" w:hAnsi="Times New Roman"/>
          <w:noProof/>
          <w:lang w:val="en-US" w:eastAsia="en-US"/>
        </w:rPr>
        <w:pict>
          <v:shape id="_x0000_s1421" type="#_x0000_t202" style="position:absolute;margin-left:186.7pt;margin-top:11.95pt;width:34.2pt;height:23pt;z-index:251610112">
            <v:textbox style="mso-next-textbox:#_x0000_s1421">
              <w:txbxContent>
                <w:p w:rsidR="009816F9" w:rsidRPr="008E7EE8" w:rsidRDefault="009816F9" w:rsidP="00EA4C3B">
                  <w:pPr>
                    <w:rPr>
                      <w:sz w:val="20"/>
                      <w:szCs w:val="20"/>
                      <w:lang w:val="en-US"/>
                    </w:rPr>
                  </w:pPr>
                  <w:r>
                    <w:rPr>
                      <w:sz w:val="20"/>
                      <w:szCs w:val="20"/>
                      <w:lang w:val="en-US"/>
                    </w:rPr>
                    <w:t>02</w:t>
                  </w:r>
                </w:p>
              </w:txbxContent>
            </v:textbox>
          </v:shape>
        </w:pict>
      </w:r>
      <w:r w:rsidRPr="00F769E0">
        <w:rPr>
          <w:rFonts w:ascii="Times New Roman" w:hAnsi="Times New Roman"/>
          <w:noProof/>
        </w:rPr>
        <w:pict>
          <v:shape id="_x0000_s1537" type="#_x0000_t202" style="position:absolute;margin-left:5in;margin-top:11.95pt;width:34.2pt;height:24.3pt;z-index:251633664">
            <v:textbox style="mso-next-textbox:#_x0000_s1537">
              <w:txbxContent>
                <w:p w:rsidR="009816F9" w:rsidRPr="00EF1961" w:rsidRDefault="009816F9" w:rsidP="00FC491E">
                  <w:pPr>
                    <w:rPr>
                      <w:sz w:val="20"/>
                      <w:szCs w:val="20"/>
                      <w:lang w:val="en-US"/>
                    </w:rPr>
                  </w:pPr>
                  <w:r>
                    <w:rPr>
                      <w:sz w:val="20"/>
                      <w:szCs w:val="20"/>
                      <w:lang w:val="en-US"/>
                    </w:rPr>
                    <w:t>00</w:t>
                  </w:r>
                </w:p>
              </w:txbxContent>
            </v:textbox>
          </v:shape>
        </w:pict>
      </w:r>
      <w:r w:rsidRPr="00F769E0">
        <w:rPr>
          <w:rFonts w:ascii="Times New Roman" w:hAnsi="Times New Roman"/>
          <w:noProof/>
        </w:rPr>
        <w:pict>
          <v:shape id="_x0000_s1536" type="#_x0000_t202" style="position:absolute;margin-left:269.2pt;margin-top:10.65pt;width:34.2pt;height:24.3pt;z-index:251632640">
            <v:textbox style="mso-next-textbox:#_x0000_s1536">
              <w:txbxContent>
                <w:p w:rsidR="009816F9" w:rsidRPr="00EF1961" w:rsidRDefault="009816F9" w:rsidP="004200C7">
                  <w:pPr>
                    <w:rPr>
                      <w:sz w:val="20"/>
                      <w:szCs w:val="20"/>
                      <w:lang w:val="en-US"/>
                    </w:rPr>
                  </w:pPr>
                  <w:r>
                    <w:rPr>
                      <w:sz w:val="20"/>
                      <w:szCs w:val="20"/>
                      <w:lang w:val="en-US"/>
                    </w:rPr>
                    <w:t>00</w:t>
                  </w:r>
                </w:p>
              </w:txbxContent>
            </v:textbox>
          </v:shape>
        </w:pict>
      </w:r>
      <w:r w:rsidR="00582792" w:rsidRPr="005B681C">
        <w:rPr>
          <w:rFonts w:ascii="Times New Roman" w:hAnsi="Times New Roman"/>
        </w:rPr>
        <w:tab/>
      </w:r>
      <w:r w:rsidR="00582792" w:rsidRPr="005B681C">
        <w:rPr>
          <w:rFonts w:ascii="Times New Roman" w:hAnsi="Times New Roman"/>
        </w:rPr>
        <w:tab/>
      </w:r>
      <w:r w:rsidR="00582792" w:rsidRPr="005B681C">
        <w:rPr>
          <w:rFonts w:ascii="Times New Roman" w:hAnsi="Times New Roman"/>
        </w:rPr>
        <w:tab/>
      </w:r>
      <w:r w:rsidR="00582792" w:rsidRPr="005B681C">
        <w:rPr>
          <w:rFonts w:ascii="Times New Roman" w:hAnsi="Times New Roman"/>
        </w:rPr>
        <w:tab/>
      </w:r>
    </w:p>
    <w:p w:rsidR="000B1767" w:rsidRPr="005B681C" w:rsidRDefault="00CD51D5" w:rsidP="00277544">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Non-Teaching Staff </w:t>
      </w:r>
      <w:r w:rsidR="00582792" w:rsidRPr="005B681C">
        <w:rPr>
          <w:rFonts w:ascii="Times New Roman" w:hAnsi="Times New Roman"/>
        </w:rPr>
        <w:t>Students</w:t>
      </w:r>
      <w:r w:rsidR="00582792" w:rsidRPr="005B681C">
        <w:rPr>
          <w:rFonts w:ascii="Times New Roman" w:hAnsi="Times New Roman"/>
        </w:rPr>
        <w:tab/>
        <w:t xml:space="preserve"> </w:t>
      </w:r>
      <w:r>
        <w:rPr>
          <w:rFonts w:ascii="Times New Roman" w:hAnsi="Times New Roman"/>
        </w:rPr>
        <w:tab/>
      </w:r>
      <w:r w:rsidR="00582792" w:rsidRPr="005B681C">
        <w:rPr>
          <w:rFonts w:ascii="Times New Roman" w:hAnsi="Times New Roman"/>
        </w:rPr>
        <w:t xml:space="preserve">Alumni </w:t>
      </w:r>
      <w:r w:rsidR="00582792" w:rsidRPr="005B681C">
        <w:rPr>
          <w:rFonts w:ascii="Times New Roman" w:hAnsi="Times New Roman"/>
        </w:rPr>
        <w:tab/>
        <w:t xml:space="preserve"> </w:t>
      </w:r>
      <w:r w:rsidR="00FC491E">
        <w:rPr>
          <w:rFonts w:ascii="Times New Roman" w:hAnsi="Times New Roman"/>
        </w:rPr>
        <w:t xml:space="preserve">    </w:t>
      </w:r>
      <w:r w:rsidR="00582792" w:rsidRPr="005B681C">
        <w:rPr>
          <w:rFonts w:ascii="Times New Roman" w:hAnsi="Times New Roman"/>
        </w:rPr>
        <w:t xml:space="preserve">Others </w:t>
      </w:r>
    </w:p>
    <w:p w:rsidR="00AB2322" w:rsidRDefault="00F769E0" w:rsidP="00960E77">
      <w:pPr>
        <w:tabs>
          <w:tab w:val="left" w:pos="1701"/>
          <w:tab w:val="left" w:pos="2268"/>
          <w:tab w:val="left" w:pos="3402"/>
          <w:tab w:val="left" w:pos="4536"/>
          <w:tab w:val="left" w:pos="6045"/>
        </w:tabs>
        <w:spacing w:line="240" w:lineRule="auto"/>
        <w:rPr>
          <w:rFonts w:ascii="Times New Roman" w:hAnsi="Times New Roman"/>
        </w:rPr>
      </w:pPr>
      <w:r>
        <w:rPr>
          <w:rFonts w:ascii="Times New Roman" w:hAnsi="Times New Roman"/>
          <w:noProof/>
          <w:lang w:bidi="mr-IN"/>
        </w:rPr>
        <w:pict>
          <v:shape id="_x0000_s1700" type="#_x0000_t202" style="position:absolute;margin-left:330.25pt;margin-top:29.9pt;width:26.9pt;height:23.65pt;z-index:251787264">
            <v:textbox style="mso-next-textbox:#_x0000_s1700">
              <w:txbxContent>
                <w:p w:rsidR="009816F9" w:rsidRPr="00106351" w:rsidRDefault="009816F9" w:rsidP="00960E77">
                  <w:pPr>
                    <w:rPr>
                      <w:szCs w:val="20"/>
                    </w:rPr>
                  </w:pPr>
                </w:p>
                <w:p w:rsidR="009816F9" w:rsidRPr="00EF1961" w:rsidRDefault="009816F9" w:rsidP="00960E77">
                  <w:pPr>
                    <w:rPr>
                      <w:szCs w:val="20"/>
                    </w:rPr>
                  </w:pPr>
                </w:p>
              </w:txbxContent>
            </v:textbox>
          </v:shape>
        </w:pict>
      </w:r>
      <w:r>
        <w:rPr>
          <w:rFonts w:ascii="Times New Roman" w:hAnsi="Times New Roman"/>
          <w:noProof/>
        </w:rPr>
        <w:pict>
          <v:shape id="_x0000_s1680" type="#_x0000_t202" style="position:absolute;margin-left:385.2pt;margin-top:29.9pt;width:26.9pt;height:23.65pt;z-index:251767808">
            <v:textbox style="mso-next-textbox:#_x0000_s1680">
              <w:txbxContent>
                <w:p w:rsidR="009816F9" w:rsidRPr="00106351" w:rsidRDefault="009816F9" w:rsidP="00EF1961">
                  <w:pPr>
                    <w:rPr>
                      <w:szCs w:val="20"/>
                    </w:rPr>
                  </w:pPr>
                  <w:r>
                    <w:rPr>
                      <w:rFonts w:ascii="Times New Roman" w:hAnsi="Times New Roman"/>
                      <w:szCs w:val="20"/>
                    </w:rPr>
                    <w:t>√</w:t>
                  </w:r>
                </w:p>
                <w:p w:rsidR="009816F9" w:rsidRPr="00EF1961" w:rsidRDefault="009816F9" w:rsidP="00EF1961">
                  <w:pPr>
                    <w:rPr>
                      <w:szCs w:val="20"/>
                    </w:rPr>
                  </w:pPr>
                </w:p>
              </w:txbxContent>
            </v:textbox>
          </v:shape>
        </w:pict>
      </w:r>
      <w:r w:rsidR="00EF1961">
        <w:rPr>
          <w:rFonts w:ascii="Times New Roman" w:hAnsi="Times New Roman"/>
        </w:rPr>
        <w:t>The IQAC is consisting of both teaching and non teaching staff, with two other representatives, having a small unit, hence the institute does not conduct separate meetings of other stakeholders.</w:t>
      </w:r>
    </w:p>
    <w:p w:rsidR="00EF1961" w:rsidRPr="00106351" w:rsidRDefault="00F769E0" w:rsidP="00960E77">
      <w:pPr>
        <w:tabs>
          <w:tab w:val="left" w:pos="1701"/>
          <w:tab w:val="left" w:pos="2268"/>
          <w:tab w:val="left" w:pos="3402"/>
          <w:tab w:val="left" w:pos="4536"/>
          <w:tab w:val="left" w:pos="6045"/>
        </w:tabs>
        <w:spacing w:line="360" w:lineRule="auto"/>
        <w:rPr>
          <w:szCs w:val="20"/>
        </w:rPr>
      </w:pPr>
      <w:r w:rsidRPr="00F769E0">
        <w:rPr>
          <w:rFonts w:ascii="Times New Roman" w:hAnsi="Times New Roman"/>
          <w:noProof/>
        </w:rPr>
        <w:pict>
          <v:shape id="_x0000_s1064" type="#_x0000_t202" style="position:absolute;margin-left:202.05pt;margin-top:25.7pt;width:43.95pt;height:22.6pt;z-index:251542528">
            <v:textbox style="mso-next-textbox:#_x0000_s1064">
              <w:txbxContent>
                <w:p w:rsidR="009816F9" w:rsidRPr="008E7EE8" w:rsidRDefault="009816F9" w:rsidP="00960E77">
                  <w:pPr>
                    <w:jc w:val="center"/>
                    <w:rPr>
                      <w:lang w:val="en-US"/>
                    </w:rPr>
                  </w:pPr>
                  <w:r>
                    <w:rPr>
                      <w:lang w:val="en-US"/>
                    </w:rPr>
                    <w:t>-</w:t>
                  </w:r>
                  <w:r w:rsidR="00E803E1">
                    <w:rPr>
                      <w:lang w:val="en-US"/>
                    </w:rPr>
                    <w:t>-</w:t>
                  </w:r>
                  <w:r>
                    <w:rPr>
                      <w:lang w:val="en-US"/>
                    </w:rPr>
                    <w:t>-</w:t>
                  </w:r>
                </w:p>
              </w:txbxContent>
            </v:textbox>
          </v:shape>
        </w:pict>
      </w:r>
      <w:r w:rsidR="000B2AB5" w:rsidRPr="005B681C">
        <w:rPr>
          <w:rFonts w:ascii="Times New Roman" w:hAnsi="Times New Roman"/>
        </w:rPr>
        <w:t>2.1</w:t>
      </w:r>
      <w:r w:rsidR="001D684F" w:rsidRPr="005B681C">
        <w:rPr>
          <w:rFonts w:ascii="Times New Roman" w:hAnsi="Times New Roman"/>
        </w:rPr>
        <w:t>2</w:t>
      </w:r>
      <w:r w:rsidR="000B2AB5" w:rsidRPr="005B681C">
        <w:rPr>
          <w:rFonts w:ascii="Times New Roman" w:hAnsi="Times New Roman"/>
        </w:rPr>
        <w:t xml:space="preserve"> </w:t>
      </w:r>
      <w:r w:rsidR="001A29D4" w:rsidRPr="005B681C">
        <w:rPr>
          <w:rFonts w:ascii="Times New Roman" w:hAnsi="Times New Roman"/>
        </w:rPr>
        <w:t>Has IQAC received any funding</w:t>
      </w:r>
      <w:r w:rsidR="00904A67" w:rsidRPr="005B681C">
        <w:rPr>
          <w:rFonts w:ascii="Times New Roman" w:hAnsi="Times New Roman"/>
        </w:rPr>
        <w:t xml:space="preserve"> from UGC during the year?</w:t>
      </w:r>
      <w:r w:rsidR="00904A67" w:rsidRPr="005B681C">
        <w:rPr>
          <w:rFonts w:ascii="Times New Roman" w:hAnsi="Times New Roman"/>
        </w:rPr>
        <w:tab/>
      </w:r>
      <w:r w:rsidR="00AB2322">
        <w:rPr>
          <w:rFonts w:ascii="Times New Roman" w:hAnsi="Times New Roman"/>
        </w:rPr>
        <w:t xml:space="preserve">Yes                No   </w:t>
      </w:r>
    </w:p>
    <w:p w:rsidR="0003119B" w:rsidRPr="005B681C" w:rsidRDefault="000B2AB5" w:rsidP="00960E77">
      <w:pPr>
        <w:tabs>
          <w:tab w:val="left" w:pos="1701"/>
          <w:tab w:val="left" w:pos="2268"/>
          <w:tab w:val="left" w:pos="3402"/>
          <w:tab w:val="left" w:pos="4536"/>
          <w:tab w:val="left" w:pos="6045"/>
        </w:tabs>
        <w:spacing w:line="360" w:lineRule="auto"/>
        <w:rPr>
          <w:rFonts w:ascii="Times New Roman" w:hAnsi="Times New Roman"/>
        </w:rPr>
      </w:pPr>
      <w:r w:rsidRPr="005B681C">
        <w:rPr>
          <w:rFonts w:ascii="Times New Roman" w:hAnsi="Times New Roman"/>
        </w:rPr>
        <w:t xml:space="preserve">                 </w:t>
      </w:r>
      <w:r w:rsidR="001A29D4" w:rsidRPr="005B681C">
        <w:rPr>
          <w:rFonts w:ascii="Times New Roman" w:hAnsi="Times New Roman"/>
        </w:rPr>
        <w:t>If yes, mention the amount</w:t>
      </w:r>
      <w:r w:rsidR="000D5FE5" w:rsidRPr="005B681C">
        <w:rPr>
          <w:rFonts w:ascii="Times New Roman" w:hAnsi="Times New Roman"/>
        </w:rPr>
        <w:t xml:space="preserve"> </w:t>
      </w:r>
      <w:r w:rsidRPr="005B681C">
        <w:rPr>
          <w:rFonts w:ascii="Times New Roman" w:hAnsi="Times New Roman"/>
        </w:rPr>
        <w:t xml:space="preserve">     </w:t>
      </w:r>
      <w:r w:rsidR="00904A67" w:rsidRPr="005B681C">
        <w:rPr>
          <w:rFonts w:ascii="Times New Roman" w:hAnsi="Times New Roman"/>
        </w:rPr>
        <w:t xml:space="preserve">                          </w:t>
      </w:r>
      <w:r w:rsidR="001A29D4" w:rsidRPr="005B681C">
        <w:rPr>
          <w:rFonts w:ascii="Times New Roman" w:hAnsi="Times New Roman"/>
        </w:rPr>
        <w:tab/>
      </w:r>
    </w:p>
    <w:p w:rsidR="00370D84" w:rsidRPr="005B681C" w:rsidRDefault="00A0080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2.1</w:t>
      </w:r>
      <w:r w:rsidR="001D684F" w:rsidRPr="005B681C">
        <w:rPr>
          <w:rFonts w:ascii="Times New Roman" w:hAnsi="Times New Roman"/>
        </w:rPr>
        <w:t>3</w:t>
      </w:r>
      <w:r w:rsidRPr="005B681C">
        <w:rPr>
          <w:rFonts w:ascii="Times New Roman" w:hAnsi="Times New Roman"/>
          <w:b/>
        </w:rPr>
        <w:t xml:space="preserve"> </w:t>
      </w:r>
      <w:r w:rsidR="00582792" w:rsidRPr="005B681C">
        <w:rPr>
          <w:rFonts w:ascii="Times New Roman" w:hAnsi="Times New Roman"/>
        </w:rPr>
        <w:t>Seminars and C</w:t>
      </w:r>
      <w:r w:rsidR="00370D84" w:rsidRPr="005B681C">
        <w:rPr>
          <w:rFonts w:ascii="Times New Roman" w:hAnsi="Times New Roman"/>
        </w:rPr>
        <w:t>onferences</w:t>
      </w:r>
      <w:r w:rsidR="00582792" w:rsidRPr="005B681C">
        <w:rPr>
          <w:rFonts w:ascii="Times New Roman" w:hAnsi="Times New Roman"/>
        </w:rPr>
        <w:t xml:space="preserve"> (only quality related)</w:t>
      </w:r>
    </w:p>
    <w:p w:rsidR="00370D84" w:rsidRPr="005B681C" w:rsidRDefault="00F769E0"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_x0000_s1542" type="#_x0000_t202" style="position:absolute;margin-left:442.8pt;margin-top:25.6pt;width:25.2pt;height:24.3pt;z-index:251638784">
            <v:textbox style="mso-next-textbox:#_x0000_s1542">
              <w:txbxContent>
                <w:p w:rsidR="009816F9" w:rsidRPr="008E7EE8" w:rsidRDefault="00485BD9" w:rsidP="0097697E">
                  <w:pPr>
                    <w:jc w:val="center"/>
                    <w:rPr>
                      <w:sz w:val="20"/>
                      <w:szCs w:val="20"/>
                      <w:lang w:val="en-US"/>
                    </w:rPr>
                  </w:pPr>
                  <w:r>
                    <w:rPr>
                      <w:sz w:val="20"/>
                      <w:szCs w:val="20"/>
                      <w:lang w:val="en-US"/>
                    </w:rPr>
                    <w:t>2</w:t>
                  </w:r>
                  <w:r w:rsidR="009816F9">
                    <w:rPr>
                      <w:sz w:val="20"/>
                      <w:szCs w:val="20"/>
                      <w:lang w:val="en-US"/>
                    </w:rPr>
                    <w:t>0</w:t>
                  </w:r>
                </w:p>
              </w:txbxContent>
            </v:textbox>
          </v:shape>
        </w:pict>
      </w:r>
      <w:r>
        <w:rPr>
          <w:rFonts w:ascii="Times New Roman" w:hAnsi="Times New Roman"/>
          <w:noProof/>
        </w:rPr>
        <w:pict>
          <v:shape id="_x0000_s1541" type="#_x0000_t202" style="position:absolute;margin-left:333pt;margin-top:25.6pt;width:25.2pt;height:24.3pt;z-index:251637760">
            <v:textbox style="mso-next-textbox:#_x0000_s1541">
              <w:txbxContent>
                <w:p w:rsidR="009816F9" w:rsidRPr="008E7EE8" w:rsidRDefault="009816F9" w:rsidP="0097697E">
                  <w:pPr>
                    <w:jc w:val="center"/>
                    <w:rPr>
                      <w:sz w:val="20"/>
                      <w:szCs w:val="20"/>
                      <w:lang w:val="en-US"/>
                    </w:rPr>
                  </w:pPr>
                  <w:r>
                    <w:rPr>
                      <w:sz w:val="20"/>
                      <w:szCs w:val="20"/>
                      <w:lang w:val="en-US"/>
                    </w:rPr>
                    <w:t>11</w:t>
                  </w:r>
                </w:p>
              </w:txbxContent>
            </v:textbox>
          </v:shape>
        </w:pict>
      </w:r>
      <w:r>
        <w:rPr>
          <w:rFonts w:ascii="Times New Roman" w:hAnsi="Times New Roman"/>
          <w:noProof/>
        </w:rPr>
        <w:pict>
          <v:shape id="_x0000_s1540" type="#_x0000_t202" style="position:absolute;margin-left:270pt;margin-top:25.6pt;width:25.2pt;height:24.3pt;z-index:251636736">
            <v:textbox style="mso-next-textbox:#_x0000_s1540">
              <w:txbxContent>
                <w:p w:rsidR="009816F9" w:rsidRPr="008E7EE8" w:rsidRDefault="009816F9" w:rsidP="0097697E">
                  <w:pPr>
                    <w:jc w:val="center"/>
                    <w:rPr>
                      <w:sz w:val="20"/>
                      <w:szCs w:val="20"/>
                      <w:lang w:val="en-US"/>
                    </w:rPr>
                  </w:pPr>
                  <w:r>
                    <w:rPr>
                      <w:sz w:val="20"/>
                      <w:szCs w:val="20"/>
                      <w:lang w:val="en-US"/>
                    </w:rPr>
                    <w:t>00</w:t>
                  </w:r>
                </w:p>
              </w:txbxContent>
            </v:textbox>
          </v:shape>
        </w:pict>
      </w:r>
      <w:r>
        <w:rPr>
          <w:rFonts w:ascii="Times New Roman" w:hAnsi="Times New Roman"/>
          <w:noProof/>
        </w:rPr>
        <w:pict>
          <v:shape id="_x0000_s1539" type="#_x0000_t202" style="position:absolute;margin-left:190.8pt;margin-top:25.6pt;width:25.2pt;height:24.3pt;z-index:251635712">
            <v:textbox style="mso-next-textbox:#_x0000_s1539">
              <w:txbxContent>
                <w:p w:rsidR="009816F9" w:rsidRPr="008E7EE8" w:rsidRDefault="009816F9" w:rsidP="0097697E">
                  <w:pPr>
                    <w:jc w:val="center"/>
                    <w:rPr>
                      <w:sz w:val="20"/>
                      <w:szCs w:val="20"/>
                      <w:lang w:val="en-US"/>
                    </w:rPr>
                  </w:pPr>
                  <w:r>
                    <w:rPr>
                      <w:sz w:val="20"/>
                      <w:szCs w:val="20"/>
                      <w:lang w:val="en-US"/>
                    </w:rPr>
                    <w:t>00</w:t>
                  </w:r>
                </w:p>
              </w:txbxContent>
            </v:textbox>
          </v:shape>
        </w:pict>
      </w:r>
      <w:r>
        <w:rPr>
          <w:rFonts w:ascii="Times New Roman" w:hAnsi="Times New Roman"/>
          <w:noProof/>
        </w:rPr>
        <w:pict>
          <v:shape id="_x0000_s1538" type="#_x0000_t202" style="position:absolute;margin-left:91.8pt;margin-top:25.6pt;width:25.2pt;height:24.3pt;z-index:251634688">
            <v:textbox style="mso-next-textbox:#_x0000_s1538">
              <w:txbxContent>
                <w:p w:rsidR="009816F9" w:rsidRPr="008E7EE8" w:rsidRDefault="009816F9" w:rsidP="0039690E">
                  <w:pPr>
                    <w:jc w:val="center"/>
                    <w:rPr>
                      <w:sz w:val="20"/>
                      <w:szCs w:val="20"/>
                      <w:lang w:val="en-US"/>
                    </w:rPr>
                  </w:pPr>
                  <w:r>
                    <w:rPr>
                      <w:sz w:val="20"/>
                      <w:szCs w:val="20"/>
                      <w:lang w:val="en-US"/>
                    </w:rPr>
                    <w:t>333000</w:t>
                  </w:r>
                </w:p>
              </w:txbxContent>
            </v:textbox>
          </v:shape>
        </w:pict>
      </w:r>
      <w:r w:rsidR="00A00804" w:rsidRPr="005B681C">
        <w:rPr>
          <w:rFonts w:ascii="Times New Roman" w:hAnsi="Times New Roman"/>
        </w:rPr>
        <w:t xml:space="preserve">         </w:t>
      </w:r>
      <w:r w:rsidR="00582792" w:rsidRPr="005B681C">
        <w:rPr>
          <w:rFonts w:ascii="Times New Roman" w:hAnsi="Times New Roman"/>
        </w:rPr>
        <w:t xml:space="preserve">(i) </w:t>
      </w:r>
      <w:r w:rsidR="00DF5639" w:rsidRPr="005B681C">
        <w:rPr>
          <w:rFonts w:ascii="Times New Roman" w:hAnsi="Times New Roman"/>
        </w:rPr>
        <w:t xml:space="preserve">No. of </w:t>
      </w:r>
      <w:r w:rsidR="00370D84" w:rsidRPr="005B681C">
        <w:rPr>
          <w:rFonts w:ascii="Times New Roman" w:hAnsi="Times New Roman"/>
        </w:rPr>
        <w:t>Seminars/Conferences/ Workshops</w:t>
      </w:r>
      <w:r w:rsidR="00936211" w:rsidRPr="005B681C">
        <w:rPr>
          <w:rFonts w:ascii="Times New Roman" w:hAnsi="Times New Roman"/>
        </w:rPr>
        <w:t>/Symposia</w:t>
      </w:r>
      <w:r w:rsidR="00370D84" w:rsidRPr="005B681C">
        <w:rPr>
          <w:rFonts w:ascii="Times New Roman" w:hAnsi="Times New Roman"/>
        </w:rPr>
        <w:t xml:space="preserve"> organized by </w:t>
      </w:r>
      <w:r w:rsidR="008C4189" w:rsidRPr="005B681C">
        <w:rPr>
          <w:rFonts w:ascii="Times New Roman" w:hAnsi="Times New Roman"/>
        </w:rPr>
        <w:t xml:space="preserve">the </w:t>
      </w:r>
      <w:r w:rsidR="00370D84" w:rsidRPr="005B681C">
        <w:rPr>
          <w:rFonts w:ascii="Times New Roman" w:hAnsi="Times New Roman"/>
        </w:rPr>
        <w:t xml:space="preserve">IQAC </w:t>
      </w:r>
    </w:p>
    <w:p w:rsidR="00582792" w:rsidRPr="005B681C" w:rsidRDefault="00582792" w:rsidP="00A030C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Total Nos.               International               National               State              Institution Level</w:t>
      </w:r>
    </w:p>
    <w:p w:rsidR="00A030CD" w:rsidRDefault="00F769E0" w:rsidP="00A030C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192" type="#_x0000_t202" style="position:absolute;margin-left:94.55pt;margin-top:6.25pt;width:355.7pt;height:59.55pt;z-index:251559936">
            <v:textbox style="mso-next-textbox:#_x0000_s1192">
              <w:txbxContent>
                <w:p w:rsidR="009816F9" w:rsidRPr="00FC618E" w:rsidRDefault="009816F9" w:rsidP="00414FEA">
                  <w:pPr>
                    <w:pStyle w:val="ListParagraph"/>
                    <w:numPr>
                      <w:ilvl w:val="0"/>
                      <w:numId w:val="3"/>
                    </w:numPr>
                    <w:rPr>
                      <w:rFonts w:ascii="Times New Roman" w:hAnsi="Times New Roman"/>
                      <w:sz w:val="24"/>
                      <w:szCs w:val="24"/>
                      <w:lang w:val="en-US"/>
                    </w:rPr>
                  </w:pPr>
                  <w:r w:rsidRPr="00FC618E">
                    <w:rPr>
                      <w:rFonts w:ascii="Times New Roman" w:hAnsi="Times New Roman"/>
                      <w:sz w:val="24"/>
                      <w:szCs w:val="24"/>
                      <w:lang w:val="en-US"/>
                    </w:rPr>
                    <w:t>Workshop on poetry</w:t>
                  </w:r>
                </w:p>
                <w:p w:rsidR="009816F9" w:rsidRDefault="009816F9" w:rsidP="00414FEA">
                  <w:pPr>
                    <w:pStyle w:val="ListParagraph"/>
                    <w:numPr>
                      <w:ilvl w:val="0"/>
                      <w:numId w:val="3"/>
                    </w:numPr>
                    <w:jc w:val="both"/>
                    <w:rPr>
                      <w:rFonts w:ascii="Times New Roman" w:hAnsi="Times New Roman"/>
                      <w:sz w:val="24"/>
                      <w:szCs w:val="24"/>
                      <w:lang w:val="en-US"/>
                    </w:rPr>
                  </w:pPr>
                  <w:r w:rsidRPr="00FC618E">
                    <w:rPr>
                      <w:rFonts w:ascii="Times New Roman" w:hAnsi="Times New Roman"/>
                      <w:sz w:val="24"/>
                      <w:szCs w:val="24"/>
                      <w:lang w:val="en-US"/>
                    </w:rPr>
                    <w:t>Personality development workshop for girl students.</w:t>
                  </w:r>
                </w:p>
                <w:p w:rsidR="009816F9" w:rsidRDefault="009816F9" w:rsidP="00414FEA">
                  <w:pPr>
                    <w:pStyle w:val="ListParagraph"/>
                    <w:numPr>
                      <w:ilvl w:val="0"/>
                      <w:numId w:val="3"/>
                    </w:numPr>
                    <w:jc w:val="both"/>
                    <w:rPr>
                      <w:rFonts w:ascii="Times New Roman" w:hAnsi="Times New Roman"/>
                      <w:sz w:val="24"/>
                      <w:szCs w:val="24"/>
                      <w:lang w:val="en-US"/>
                    </w:rPr>
                  </w:pPr>
                  <w:r>
                    <w:rPr>
                      <w:rFonts w:ascii="Times New Roman" w:hAnsi="Times New Roman"/>
                      <w:sz w:val="24"/>
                      <w:szCs w:val="24"/>
                      <w:lang w:val="en-US"/>
                    </w:rPr>
                    <w:t>Workshop on Thoughts of Dr. B.R. Ambedkar.</w:t>
                  </w:r>
                </w:p>
                <w:p w:rsidR="009816F9" w:rsidRPr="00FC618E" w:rsidRDefault="009816F9" w:rsidP="00414FEA">
                  <w:pPr>
                    <w:pStyle w:val="ListParagraph"/>
                    <w:numPr>
                      <w:ilvl w:val="0"/>
                      <w:numId w:val="3"/>
                    </w:numPr>
                    <w:jc w:val="both"/>
                    <w:rPr>
                      <w:rFonts w:ascii="Times New Roman" w:hAnsi="Times New Roman"/>
                      <w:sz w:val="24"/>
                      <w:szCs w:val="24"/>
                      <w:lang w:val="en-US"/>
                    </w:rPr>
                  </w:pPr>
                </w:p>
                <w:p w:rsidR="009816F9" w:rsidRPr="008E7EE8" w:rsidRDefault="009816F9" w:rsidP="00370D84">
                  <w:pPr>
                    <w:rPr>
                      <w:lang w:val="en-US"/>
                    </w:rPr>
                  </w:pPr>
                </w:p>
              </w:txbxContent>
            </v:textbox>
          </v:shape>
        </w:pict>
      </w:r>
      <w:r w:rsidR="007576E4" w:rsidRPr="005B681C">
        <w:rPr>
          <w:rFonts w:ascii="Times New Roman" w:hAnsi="Times New Roman"/>
        </w:rPr>
        <w:t xml:space="preserve">       </w:t>
      </w:r>
    </w:p>
    <w:p w:rsidR="007576E4" w:rsidRPr="005B681C" w:rsidRDefault="00FC491E" w:rsidP="00A030C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 xml:space="preserve">       </w:t>
      </w:r>
      <w:r w:rsidR="007576E4" w:rsidRPr="005B681C">
        <w:rPr>
          <w:rFonts w:ascii="Times New Roman" w:hAnsi="Times New Roman"/>
        </w:rPr>
        <w:t xml:space="preserve"> </w:t>
      </w:r>
      <w:r w:rsidR="00582792" w:rsidRPr="005B681C">
        <w:rPr>
          <w:rFonts w:ascii="Times New Roman" w:hAnsi="Times New Roman"/>
        </w:rPr>
        <w:t xml:space="preserve">(ii) </w:t>
      </w:r>
      <w:r w:rsidR="007576E4" w:rsidRPr="005B681C">
        <w:rPr>
          <w:rFonts w:ascii="Times New Roman" w:hAnsi="Times New Roman"/>
        </w:rPr>
        <w:t>Theme</w:t>
      </w:r>
      <w:r w:rsidR="00BD7B43" w:rsidRPr="005B681C">
        <w:rPr>
          <w:rFonts w:ascii="Times New Roman" w:hAnsi="Times New Roman"/>
        </w:rPr>
        <w:t xml:space="preserve">s </w:t>
      </w:r>
    </w:p>
    <w:p w:rsidR="005B1E82" w:rsidRDefault="005B1E82"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06441C" w:rsidRDefault="0006441C"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1A29D4" w:rsidRDefault="00F769E0"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lastRenderedPageBreak/>
        <w:pict>
          <v:shape id="_x0000_s1063" type="#_x0000_t202" style="position:absolute;margin-left:68.8pt;margin-top:22pt;width:405.45pt;height:90.95pt;z-index:251541504">
            <v:textbox style="mso-next-textbox:#_x0000_s1063">
              <w:txbxContent>
                <w:p w:rsidR="009816F9" w:rsidRPr="00FC618E" w:rsidRDefault="009816F9" w:rsidP="00414FEA">
                  <w:pPr>
                    <w:pStyle w:val="ListParagraph"/>
                    <w:numPr>
                      <w:ilvl w:val="0"/>
                      <w:numId w:val="4"/>
                    </w:numPr>
                    <w:ind w:left="426"/>
                    <w:jc w:val="both"/>
                    <w:rPr>
                      <w:rFonts w:ascii="Times New Roman" w:hAnsi="Times New Roman"/>
                      <w:sz w:val="24"/>
                      <w:szCs w:val="24"/>
                      <w:lang w:val="en-US"/>
                    </w:rPr>
                  </w:pPr>
                  <w:r w:rsidRPr="00FC618E">
                    <w:rPr>
                      <w:rFonts w:ascii="Times New Roman" w:hAnsi="Times New Roman"/>
                      <w:sz w:val="24"/>
                      <w:szCs w:val="24"/>
                      <w:lang w:val="en-US"/>
                    </w:rPr>
                    <w:t>The IQAC with the help of Local managing committee of the Saraswati Mandir Sanstha, assures that the day to day functioning of the institution should run smoothly. Planning and implementation of various quality improvement activities, it’s monitoring, and supervision is done by the IQAC. Academic calendar and yearly teaching plans were maintained.</w:t>
                  </w:r>
                </w:p>
                <w:p w:rsidR="009816F9" w:rsidRDefault="009816F9" w:rsidP="001A29D4"/>
              </w:txbxContent>
            </v:textbox>
          </v:shape>
        </w:pict>
      </w:r>
      <w:r w:rsidR="00A00804" w:rsidRPr="005B681C">
        <w:rPr>
          <w:rFonts w:ascii="Times New Roman" w:hAnsi="Times New Roman"/>
        </w:rPr>
        <w:t>2.1</w:t>
      </w:r>
      <w:r w:rsidR="001D684F" w:rsidRPr="005B681C">
        <w:rPr>
          <w:rFonts w:ascii="Times New Roman" w:hAnsi="Times New Roman"/>
        </w:rPr>
        <w:t>4</w:t>
      </w:r>
      <w:r w:rsidR="00A00804" w:rsidRPr="005B681C">
        <w:rPr>
          <w:rFonts w:ascii="Times New Roman" w:hAnsi="Times New Roman"/>
        </w:rPr>
        <w:t xml:space="preserve"> </w:t>
      </w:r>
      <w:r w:rsidR="001A29D4" w:rsidRPr="005B681C">
        <w:rPr>
          <w:rFonts w:ascii="Times New Roman" w:hAnsi="Times New Roman"/>
        </w:rPr>
        <w:t xml:space="preserve">Significant </w:t>
      </w:r>
      <w:r w:rsidR="00BD7B43" w:rsidRPr="005B681C">
        <w:rPr>
          <w:rFonts w:ascii="Times New Roman" w:hAnsi="Times New Roman"/>
        </w:rPr>
        <w:t xml:space="preserve">Activities and </w:t>
      </w:r>
      <w:r w:rsidR="001A29D4" w:rsidRPr="005B681C">
        <w:rPr>
          <w:rFonts w:ascii="Times New Roman" w:hAnsi="Times New Roman"/>
        </w:rPr>
        <w:t>contribution</w:t>
      </w:r>
      <w:r w:rsidR="00BD7B43" w:rsidRPr="005B681C">
        <w:rPr>
          <w:rFonts w:ascii="Times New Roman" w:hAnsi="Times New Roman"/>
        </w:rPr>
        <w:t>s</w:t>
      </w:r>
      <w:r w:rsidR="001A29D4" w:rsidRPr="005B681C">
        <w:rPr>
          <w:rFonts w:ascii="Times New Roman" w:hAnsi="Times New Roman"/>
        </w:rPr>
        <w:t xml:space="preserve"> made by IQAC </w:t>
      </w:r>
    </w:p>
    <w:p w:rsidR="00485BD9" w:rsidRPr="005B681C" w:rsidRDefault="00485BD9"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1A29D4" w:rsidRPr="005B681C" w:rsidRDefault="001A29D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8E7EE8" w:rsidRDefault="008E7EE8"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485BD9" w:rsidRDefault="00485BD9"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E864C7" w:rsidRPr="005B681C" w:rsidRDefault="00A0080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2.1</w:t>
      </w:r>
      <w:r w:rsidR="001D684F" w:rsidRPr="005B681C">
        <w:rPr>
          <w:rFonts w:ascii="Times New Roman" w:hAnsi="Times New Roman"/>
        </w:rPr>
        <w:t>5</w:t>
      </w:r>
      <w:r w:rsidRPr="005B681C">
        <w:rPr>
          <w:rFonts w:ascii="Times New Roman" w:hAnsi="Times New Roman"/>
        </w:rPr>
        <w:t xml:space="preserve"> </w:t>
      </w:r>
      <w:r w:rsidR="00E864C7" w:rsidRPr="005B681C">
        <w:rPr>
          <w:rFonts w:ascii="Times New Roman" w:hAnsi="Times New Roman"/>
        </w:rPr>
        <w:t>Plan of Action by IQAC</w:t>
      </w:r>
      <w:r w:rsidR="00904A67" w:rsidRPr="005B681C">
        <w:rPr>
          <w:rFonts w:ascii="Times New Roman" w:hAnsi="Times New Roman"/>
        </w:rPr>
        <w:t>/Outcome</w:t>
      </w:r>
    </w:p>
    <w:p w:rsidR="00A00804" w:rsidRPr="005B681C" w:rsidRDefault="00A00804"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         </w:t>
      </w:r>
      <w:r w:rsidR="00CD2ADC" w:rsidRPr="005B681C">
        <w:rPr>
          <w:rFonts w:ascii="Times New Roman" w:hAnsi="Times New Roman"/>
        </w:rPr>
        <w:t xml:space="preserve">The plan of action chalked out by the IQAC in the beginning of the year towards quality </w:t>
      </w:r>
      <w:r w:rsidRPr="005B681C">
        <w:rPr>
          <w:rFonts w:ascii="Times New Roman" w:hAnsi="Times New Roman"/>
        </w:rPr>
        <w:t xml:space="preserve">          </w:t>
      </w:r>
    </w:p>
    <w:p w:rsidR="00CD2ADC" w:rsidRDefault="00A00804"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         </w:t>
      </w:r>
      <w:r w:rsidR="00645020" w:rsidRPr="005B681C">
        <w:rPr>
          <w:rFonts w:ascii="Times New Roman" w:hAnsi="Times New Roman"/>
        </w:rPr>
        <w:t>Enhancement</w:t>
      </w:r>
      <w:r w:rsidR="00CD2ADC" w:rsidRPr="005B681C">
        <w:rPr>
          <w:rFonts w:ascii="Times New Roman" w:hAnsi="Times New Roman"/>
        </w:rPr>
        <w:t xml:space="preserve"> and the outcome achieved by the end of the year</w:t>
      </w:r>
      <w:r w:rsidR="00066E4C" w:rsidRPr="005B681C">
        <w:rPr>
          <w:rFonts w:ascii="Times New Roman" w:hAnsi="Times New Roman"/>
        </w:rPr>
        <w:t xml:space="preserve"> *</w:t>
      </w:r>
    </w:p>
    <w:tbl>
      <w:tblPr>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015"/>
        <w:gridCol w:w="3912"/>
      </w:tblGrid>
      <w:tr w:rsidR="00B66D23" w:rsidRPr="005B681C" w:rsidTr="00FC618E">
        <w:trPr>
          <w:trHeight w:val="225"/>
        </w:trPr>
        <w:tc>
          <w:tcPr>
            <w:tcW w:w="5015" w:type="dxa"/>
          </w:tcPr>
          <w:p w:rsidR="00B66D23" w:rsidRPr="005B681C" w:rsidRDefault="00B66D23" w:rsidP="00277544">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sidRPr="005B681C">
              <w:rPr>
                <w:rFonts w:ascii="Times New Roman" w:hAnsi="Times New Roman"/>
              </w:rPr>
              <w:t>Plan of Action</w:t>
            </w:r>
          </w:p>
        </w:tc>
        <w:tc>
          <w:tcPr>
            <w:tcW w:w="3912" w:type="dxa"/>
          </w:tcPr>
          <w:p w:rsidR="00B66D23" w:rsidRPr="005B681C" w:rsidRDefault="00B66D23" w:rsidP="00277544">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sidRPr="005B681C">
              <w:rPr>
                <w:rFonts w:ascii="Times New Roman" w:hAnsi="Times New Roman"/>
              </w:rPr>
              <w:t>Achievements</w:t>
            </w:r>
          </w:p>
        </w:tc>
      </w:tr>
      <w:tr w:rsidR="00B66D23" w:rsidRPr="005B681C" w:rsidTr="00485BD9">
        <w:trPr>
          <w:trHeight w:val="3517"/>
        </w:trPr>
        <w:tc>
          <w:tcPr>
            <w:tcW w:w="5015" w:type="dxa"/>
          </w:tcPr>
          <w:p w:rsidR="00AB612B" w:rsidRPr="00FC618E" w:rsidRDefault="00AB612B" w:rsidP="00414FEA">
            <w:pPr>
              <w:pStyle w:val="ListParagraph"/>
              <w:numPr>
                <w:ilvl w:val="0"/>
                <w:numId w:val="5"/>
              </w:numPr>
              <w:tabs>
                <w:tab w:val="left" w:pos="1701"/>
                <w:tab w:val="left" w:pos="2268"/>
                <w:tab w:val="left" w:pos="3402"/>
                <w:tab w:val="left" w:pos="4536"/>
                <w:tab w:val="left" w:pos="5670"/>
                <w:tab w:val="left" w:pos="6663"/>
                <w:tab w:val="left" w:pos="6804"/>
                <w:tab w:val="left" w:pos="7545"/>
                <w:tab w:val="left" w:pos="7938"/>
              </w:tabs>
              <w:spacing w:line="360" w:lineRule="auto"/>
              <w:ind w:left="372"/>
              <w:jc w:val="both"/>
              <w:rPr>
                <w:rFonts w:ascii="Times New Roman" w:hAnsi="Times New Roman"/>
                <w:sz w:val="24"/>
                <w:szCs w:val="24"/>
              </w:rPr>
            </w:pPr>
            <w:r w:rsidRPr="00FC618E">
              <w:rPr>
                <w:rFonts w:ascii="Times New Roman" w:hAnsi="Times New Roman"/>
                <w:sz w:val="24"/>
                <w:szCs w:val="24"/>
              </w:rPr>
              <w:t xml:space="preserve">To complete the procedure of acquiring the </w:t>
            </w:r>
            <w:r w:rsidR="009D3D57">
              <w:rPr>
                <w:rFonts w:ascii="Times New Roman" w:hAnsi="Times New Roman"/>
                <w:sz w:val="24"/>
                <w:szCs w:val="24"/>
              </w:rPr>
              <w:t xml:space="preserve">recognition </w:t>
            </w:r>
            <w:r w:rsidR="009D3D57" w:rsidRPr="00FC618E">
              <w:rPr>
                <w:rFonts w:ascii="Times New Roman" w:hAnsi="Times New Roman"/>
                <w:sz w:val="24"/>
                <w:szCs w:val="24"/>
              </w:rPr>
              <w:t>of</w:t>
            </w:r>
            <w:r w:rsidRPr="00FC618E">
              <w:rPr>
                <w:rFonts w:ascii="Times New Roman" w:hAnsi="Times New Roman"/>
                <w:sz w:val="24"/>
                <w:szCs w:val="24"/>
              </w:rPr>
              <w:t xml:space="preserve"> 2</w:t>
            </w:r>
            <w:r w:rsidR="00AA7CFE">
              <w:rPr>
                <w:rFonts w:ascii="Times New Roman" w:hAnsi="Times New Roman"/>
                <w:sz w:val="24"/>
                <w:szCs w:val="24"/>
              </w:rPr>
              <w:t xml:space="preserve"> (</w:t>
            </w:r>
            <w:r w:rsidRPr="00FC618E">
              <w:rPr>
                <w:rFonts w:ascii="Times New Roman" w:hAnsi="Times New Roman"/>
                <w:sz w:val="24"/>
                <w:szCs w:val="24"/>
              </w:rPr>
              <w:t>f</w:t>
            </w:r>
            <w:r w:rsidR="00AA7CFE">
              <w:rPr>
                <w:rFonts w:ascii="Times New Roman" w:hAnsi="Times New Roman"/>
                <w:sz w:val="24"/>
                <w:szCs w:val="24"/>
              </w:rPr>
              <w:t xml:space="preserve">) </w:t>
            </w:r>
            <w:r w:rsidRPr="00FC618E">
              <w:rPr>
                <w:rFonts w:ascii="Times New Roman" w:hAnsi="Times New Roman"/>
                <w:sz w:val="24"/>
                <w:szCs w:val="24"/>
              </w:rPr>
              <w:t xml:space="preserve"> and 12</w:t>
            </w:r>
            <w:r w:rsidR="00AA7CFE">
              <w:rPr>
                <w:rFonts w:ascii="Times New Roman" w:hAnsi="Times New Roman"/>
                <w:sz w:val="24"/>
                <w:szCs w:val="24"/>
              </w:rPr>
              <w:t>(B)</w:t>
            </w:r>
            <w:r w:rsidR="009D3D57">
              <w:rPr>
                <w:rFonts w:ascii="Times New Roman" w:hAnsi="Times New Roman"/>
                <w:sz w:val="24"/>
                <w:szCs w:val="24"/>
              </w:rPr>
              <w:t xml:space="preserve"> from UGC.</w:t>
            </w:r>
          </w:p>
          <w:p w:rsidR="00AB612B" w:rsidRPr="00FC618E" w:rsidRDefault="00AB612B" w:rsidP="00414FEA">
            <w:pPr>
              <w:pStyle w:val="ListParagraph"/>
              <w:numPr>
                <w:ilvl w:val="0"/>
                <w:numId w:val="5"/>
              </w:numPr>
              <w:tabs>
                <w:tab w:val="left" w:pos="1701"/>
                <w:tab w:val="left" w:pos="2268"/>
                <w:tab w:val="left" w:pos="3402"/>
                <w:tab w:val="left" w:pos="4536"/>
                <w:tab w:val="left" w:pos="5670"/>
                <w:tab w:val="left" w:pos="6663"/>
                <w:tab w:val="left" w:pos="6804"/>
                <w:tab w:val="left" w:pos="7545"/>
                <w:tab w:val="left" w:pos="7938"/>
              </w:tabs>
              <w:spacing w:line="360" w:lineRule="auto"/>
              <w:ind w:left="372"/>
              <w:jc w:val="both"/>
              <w:rPr>
                <w:rFonts w:ascii="Times New Roman" w:hAnsi="Times New Roman"/>
                <w:sz w:val="24"/>
                <w:szCs w:val="24"/>
              </w:rPr>
            </w:pPr>
            <w:r w:rsidRPr="00FC618E">
              <w:rPr>
                <w:rFonts w:ascii="Times New Roman" w:hAnsi="Times New Roman"/>
                <w:sz w:val="24"/>
                <w:szCs w:val="24"/>
              </w:rPr>
              <w:t>To try to sanction maximum number of seminars and conferences under quality improvement scheme of the university.</w:t>
            </w:r>
          </w:p>
          <w:p w:rsidR="00B66D23" w:rsidRPr="00FC618E" w:rsidRDefault="00AB612B" w:rsidP="009D3D57">
            <w:pPr>
              <w:pStyle w:val="ListParagraph"/>
              <w:numPr>
                <w:ilvl w:val="0"/>
                <w:numId w:val="5"/>
              </w:numPr>
              <w:tabs>
                <w:tab w:val="left" w:pos="1701"/>
                <w:tab w:val="left" w:pos="2268"/>
                <w:tab w:val="left" w:pos="3402"/>
                <w:tab w:val="left" w:pos="4536"/>
                <w:tab w:val="left" w:pos="5670"/>
                <w:tab w:val="left" w:pos="6663"/>
                <w:tab w:val="left" w:pos="6804"/>
                <w:tab w:val="left" w:pos="7545"/>
                <w:tab w:val="left" w:pos="7938"/>
              </w:tabs>
              <w:spacing w:line="360" w:lineRule="auto"/>
              <w:ind w:left="372"/>
              <w:jc w:val="both"/>
              <w:rPr>
                <w:rFonts w:ascii="Times New Roman" w:hAnsi="Times New Roman"/>
              </w:rPr>
            </w:pPr>
            <w:r w:rsidRPr="00FC618E">
              <w:rPr>
                <w:rFonts w:ascii="Times New Roman" w:hAnsi="Times New Roman"/>
                <w:sz w:val="24"/>
                <w:szCs w:val="24"/>
              </w:rPr>
              <w:t xml:space="preserve">To </w:t>
            </w:r>
            <w:r w:rsidR="009D3D57">
              <w:rPr>
                <w:rFonts w:ascii="Times New Roman" w:hAnsi="Times New Roman"/>
                <w:sz w:val="24"/>
                <w:szCs w:val="24"/>
              </w:rPr>
              <w:t>try to generate energy supply through the non</w:t>
            </w:r>
            <w:r w:rsidR="006276DD">
              <w:rPr>
                <w:rFonts w:ascii="Times New Roman" w:hAnsi="Times New Roman"/>
                <w:sz w:val="24"/>
                <w:szCs w:val="24"/>
              </w:rPr>
              <w:t xml:space="preserve"> </w:t>
            </w:r>
            <w:r w:rsidR="009D3D57">
              <w:rPr>
                <w:rFonts w:ascii="Times New Roman" w:hAnsi="Times New Roman"/>
                <w:sz w:val="24"/>
                <w:szCs w:val="24"/>
              </w:rPr>
              <w:t>traditional energy generation  sources like the solar panel system</w:t>
            </w:r>
          </w:p>
        </w:tc>
        <w:tc>
          <w:tcPr>
            <w:tcW w:w="3912" w:type="dxa"/>
          </w:tcPr>
          <w:p w:rsidR="00AB612B" w:rsidRDefault="00D34D02" w:rsidP="00414FEA">
            <w:pPr>
              <w:pStyle w:val="ListParagraph"/>
              <w:numPr>
                <w:ilvl w:val="0"/>
                <w:numId w:val="6"/>
              </w:numPr>
              <w:tabs>
                <w:tab w:val="left" w:pos="1701"/>
                <w:tab w:val="left" w:pos="2268"/>
                <w:tab w:val="left" w:pos="3402"/>
                <w:tab w:val="left" w:pos="4536"/>
                <w:tab w:val="left" w:pos="5670"/>
                <w:tab w:val="left" w:pos="6663"/>
                <w:tab w:val="left" w:pos="6804"/>
                <w:tab w:val="left" w:pos="7545"/>
                <w:tab w:val="left" w:pos="7938"/>
              </w:tabs>
              <w:spacing w:line="360" w:lineRule="auto"/>
              <w:ind w:left="460"/>
              <w:jc w:val="both"/>
              <w:rPr>
                <w:rFonts w:ascii="Times New Roman" w:hAnsi="Times New Roman"/>
                <w:sz w:val="24"/>
                <w:szCs w:val="24"/>
              </w:rPr>
            </w:pPr>
            <w:r>
              <w:rPr>
                <w:rFonts w:ascii="Times New Roman" w:hAnsi="Times New Roman"/>
                <w:sz w:val="24"/>
                <w:szCs w:val="24"/>
              </w:rPr>
              <w:t>The institute received its 2</w:t>
            </w:r>
            <w:r w:rsidR="00AA7CFE">
              <w:rPr>
                <w:rFonts w:ascii="Times New Roman" w:hAnsi="Times New Roman"/>
                <w:sz w:val="24"/>
                <w:szCs w:val="24"/>
              </w:rPr>
              <w:t xml:space="preserve"> (</w:t>
            </w:r>
            <w:r>
              <w:rPr>
                <w:rFonts w:ascii="Times New Roman" w:hAnsi="Times New Roman"/>
                <w:sz w:val="24"/>
                <w:szCs w:val="24"/>
              </w:rPr>
              <w:t>f</w:t>
            </w:r>
            <w:r w:rsidR="00AA7CFE">
              <w:rPr>
                <w:rFonts w:ascii="Times New Roman" w:hAnsi="Times New Roman"/>
                <w:sz w:val="24"/>
                <w:szCs w:val="24"/>
              </w:rPr>
              <w:t>)</w:t>
            </w:r>
            <w:r>
              <w:rPr>
                <w:rFonts w:ascii="Times New Roman" w:hAnsi="Times New Roman"/>
                <w:sz w:val="24"/>
                <w:szCs w:val="24"/>
              </w:rPr>
              <w:t xml:space="preserve"> and 12</w:t>
            </w:r>
            <w:r w:rsidR="00AA7CFE">
              <w:rPr>
                <w:rFonts w:ascii="Times New Roman" w:hAnsi="Times New Roman"/>
                <w:sz w:val="24"/>
                <w:szCs w:val="24"/>
              </w:rPr>
              <w:t xml:space="preserve"> (B)</w:t>
            </w:r>
            <w:r>
              <w:rPr>
                <w:rFonts w:ascii="Times New Roman" w:hAnsi="Times New Roman"/>
                <w:sz w:val="24"/>
                <w:szCs w:val="24"/>
              </w:rPr>
              <w:t xml:space="preserve"> recognition on</w:t>
            </w:r>
            <w:r w:rsidR="009D3D57">
              <w:rPr>
                <w:rFonts w:ascii="Times New Roman" w:hAnsi="Times New Roman"/>
                <w:sz w:val="24"/>
                <w:szCs w:val="24"/>
              </w:rPr>
              <w:t xml:space="preserve"> 15/01/2016.</w:t>
            </w:r>
          </w:p>
          <w:p w:rsidR="00AB612B" w:rsidRPr="00485BD9" w:rsidRDefault="00AB612B" w:rsidP="00485BD9">
            <w:pPr>
              <w:pStyle w:val="ListParagraph"/>
              <w:numPr>
                <w:ilvl w:val="0"/>
                <w:numId w:val="6"/>
              </w:numPr>
              <w:tabs>
                <w:tab w:val="left" w:pos="1701"/>
                <w:tab w:val="left" w:pos="2268"/>
                <w:tab w:val="left" w:pos="3402"/>
                <w:tab w:val="left" w:pos="4536"/>
                <w:tab w:val="left" w:pos="5670"/>
                <w:tab w:val="left" w:pos="6663"/>
                <w:tab w:val="left" w:pos="6804"/>
                <w:tab w:val="left" w:pos="7545"/>
                <w:tab w:val="left" w:pos="7938"/>
              </w:tabs>
              <w:spacing w:line="360" w:lineRule="auto"/>
              <w:ind w:left="460"/>
              <w:jc w:val="both"/>
              <w:rPr>
                <w:rFonts w:ascii="Times New Roman" w:hAnsi="Times New Roman"/>
                <w:sz w:val="24"/>
                <w:szCs w:val="24"/>
              </w:rPr>
            </w:pPr>
            <w:r w:rsidRPr="00485BD9">
              <w:rPr>
                <w:rFonts w:ascii="Times New Roman" w:hAnsi="Times New Roman"/>
                <w:sz w:val="24"/>
                <w:szCs w:val="24"/>
              </w:rPr>
              <w:t>The Savitribai Phule Pune University has sanctioned 0</w:t>
            </w:r>
            <w:r w:rsidR="00260F89" w:rsidRPr="00485BD9">
              <w:rPr>
                <w:rFonts w:ascii="Times New Roman" w:hAnsi="Times New Roman"/>
                <w:sz w:val="24"/>
                <w:szCs w:val="24"/>
              </w:rPr>
              <w:t>3</w:t>
            </w:r>
            <w:r w:rsidR="00F213AF" w:rsidRPr="00485BD9">
              <w:rPr>
                <w:rFonts w:ascii="Times New Roman" w:hAnsi="Times New Roman"/>
                <w:sz w:val="24"/>
                <w:szCs w:val="24"/>
              </w:rPr>
              <w:t xml:space="preserve"> </w:t>
            </w:r>
            <w:r w:rsidR="009D3D57" w:rsidRPr="00485BD9">
              <w:rPr>
                <w:rFonts w:ascii="Times New Roman" w:hAnsi="Times New Roman"/>
                <w:sz w:val="24"/>
                <w:szCs w:val="24"/>
              </w:rPr>
              <w:t xml:space="preserve">  </w:t>
            </w:r>
            <w:r w:rsidRPr="00485BD9">
              <w:rPr>
                <w:rFonts w:ascii="Times New Roman" w:hAnsi="Times New Roman"/>
                <w:sz w:val="24"/>
                <w:szCs w:val="24"/>
              </w:rPr>
              <w:t>proposals for the seminars and workshops.</w:t>
            </w:r>
          </w:p>
          <w:p w:rsidR="00B66D23" w:rsidRPr="00FC618E" w:rsidRDefault="00AE61ED" w:rsidP="00AE61ED">
            <w:pPr>
              <w:pStyle w:val="ListParagraph"/>
              <w:numPr>
                <w:ilvl w:val="0"/>
                <w:numId w:val="6"/>
              </w:numPr>
              <w:tabs>
                <w:tab w:val="left" w:pos="1701"/>
                <w:tab w:val="left" w:pos="2268"/>
                <w:tab w:val="left" w:pos="3402"/>
                <w:tab w:val="left" w:pos="4536"/>
                <w:tab w:val="left" w:pos="5670"/>
                <w:tab w:val="left" w:pos="6663"/>
                <w:tab w:val="left" w:pos="6804"/>
                <w:tab w:val="left" w:pos="7545"/>
                <w:tab w:val="left" w:pos="7938"/>
              </w:tabs>
              <w:spacing w:line="360" w:lineRule="auto"/>
              <w:ind w:left="460"/>
              <w:jc w:val="both"/>
              <w:rPr>
                <w:rFonts w:ascii="Times New Roman" w:hAnsi="Times New Roman"/>
                <w:sz w:val="24"/>
                <w:szCs w:val="24"/>
              </w:rPr>
            </w:pPr>
            <w:r>
              <w:rPr>
                <w:rFonts w:ascii="Times New Roman" w:hAnsi="Times New Roman"/>
                <w:sz w:val="24"/>
                <w:szCs w:val="24"/>
              </w:rPr>
              <w:t>In</w:t>
            </w:r>
            <w:r w:rsidR="009D3D57">
              <w:rPr>
                <w:rFonts w:ascii="Times New Roman" w:hAnsi="Times New Roman"/>
                <w:sz w:val="24"/>
                <w:szCs w:val="24"/>
              </w:rPr>
              <w:t xml:space="preserve"> </w:t>
            </w:r>
            <w:r>
              <w:rPr>
                <w:rFonts w:ascii="Times New Roman" w:hAnsi="Times New Roman"/>
                <w:sz w:val="24"/>
                <w:szCs w:val="24"/>
              </w:rPr>
              <w:t>process</w:t>
            </w:r>
            <w:r w:rsidR="009D3D57">
              <w:rPr>
                <w:rFonts w:ascii="Times New Roman" w:hAnsi="Times New Roman"/>
                <w:sz w:val="24"/>
                <w:szCs w:val="24"/>
              </w:rPr>
              <w:t>.</w:t>
            </w:r>
          </w:p>
        </w:tc>
      </w:tr>
    </w:tbl>
    <w:p w:rsidR="00FC618E" w:rsidRDefault="00066E4C"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i/>
        </w:rPr>
      </w:pPr>
      <w:r w:rsidRPr="005B681C">
        <w:rPr>
          <w:rFonts w:ascii="Times New Roman" w:hAnsi="Times New Roman"/>
          <w:i/>
        </w:rPr>
        <w:t xml:space="preserve">           </w:t>
      </w:r>
    </w:p>
    <w:p w:rsidR="00277544" w:rsidRDefault="00066E4C"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i/>
        </w:rPr>
        <w:t xml:space="preserve"> * Attach the Academic Calendar of the year as Annexure.</w:t>
      </w:r>
      <w:r w:rsidRPr="005B681C">
        <w:rPr>
          <w:rFonts w:ascii="Times New Roman" w:hAnsi="Times New Roman"/>
        </w:rPr>
        <w:t xml:space="preserve"> </w:t>
      </w:r>
    </w:p>
    <w:p w:rsidR="0006441C" w:rsidRDefault="0006441C" w:rsidP="00421249">
      <w:pPr>
        <w:ind w:left="-180" w:right="-389"/>
        <w:jc w:val="center"/>
        <w:rPr>
          <w:b/>
          <w:bCs/>
          <w:sz w:val="40"/>
          <w:szCs w:val="40"/>
        </w:rPr>
      </w:pPr>
    </w:p>
    <w:p w:rsidR="0006441C" w:rsidRDefault="0006441C" w:rsidP="00421249">
      <w:pPr>
        <w:ind w:left="-180" w:right="-389"/>
        <w:jc w:val="center"/>
        <w:rPr>
          <w:b/>
          <w:bCs/>
          <w:sz w:val="40"/>
          <w:szCs w:val="40"/>
        </w:rPr>
      </w:pPr>
    </w:p>
    <w:p w:rsidR="0006441C" w:rsidRDefault="0006441C" w:rsidP="00421249">
      <w:pPr>
        <w:ind w:left="-180" w:right="-389"/>
        <w:jc w:val="center"/>
        <w:rPr>
          <w:b/>
          <w:bCs/>
          <w:sz w:val="40"/>
          <w:szCs w:val="40"/>
        </w:rPr>
      </w:pPr>
    </w:p>
    <w:p w:rsidR="0006441C" w:rsidRDefault="0006441C" w:rsidP="00421249">
      <w:pPr>
        <w:ind w:left="-180" w:right="-389"/>
        <w:jc w:val="center"/>
        <w:rPr>
          <w:b/>
          <w:bCs/>
          <w:sz w:val="40"/>
          <w:szCs w:val="40"/>
        </w:rPr>
      </w:pPr>
    </w:p>
    <w:p w:rsidR="0006441C" w:rsidRDefault="0006441C" w:rsidP="00421249">
      <w:pPr>
        <w:ind w:left="-180" w:right="-389"/>
        <w:jc w:val="center"/>
        <w:rPr>
          <w:b/>
          <w:bCs/>
          <w:sz w:val="40"/>
          <w:szCs w:val="40"/>
        </w:rPr>
      </w:pPr>
    </w:p>
    <w:p w:rsidR="00485BD9" w:rsidRDefault="00485BD9" w:rsidP="00421249">
      <w:pPr>
        <w:ind w:left="-180" w:right="-389"/>
        <w:jc w:val="center"/>
        <w:rPr>
          <w:b/>
          <w:bCs/>
          <w:sz w:val="40"/>
          <w:szCs w:val="40"/>
        </w:rPr>
      </w:pPr>
    </w:p>
    <w:p w:rsidR="00421249" w:rsidRPr="00CE02AC" w:rsidRDefault="00421249" w:rsidP="00421249">
      <w:pPr>
        <w:ind w:left="-180" w:right="-389"/>
        <w:jc w:val="center"/>
        <w:rPr>
          <w:b/>
          <w:bCs/>
          <w:sz w:val="40"/>
          <w:szCs w:val="40"/>
        </w:rPr>
      </w:pPr>
      <w:r w:rsidRPr="00CE02AC">
        <w:rPr>
          <w:b/>
          <w:bCs/>
          <w:sz w:val="40"/>
          <w:szCs w:val="40"/>
        </w:rPr>
        <w:lastRenderedPageBreak/>
        <w:t>S. M. Sanstha’s</w:t>
      </w:r>
    </w:p>
    <w:p w:rsidR="00421249" w:rsidRPr="00CE02AC" w:rsidRDefault="00421249" w:rsidP="00421249">
      <w:pPr>
        <w:ind w:left="-180" w:right="-389"/>
        <w:jc w:val="center"/>
        <w:rPr>
          <w:b/>
          <w:bCs/>
          <w:sz w:val="40"/>
          <w:szCs w:val="40"/>
        </w:rPr>
      </w:pPr>
      <w:r w:rsidRPr="00CE02AC">
        <w:rPr>
          <w:b/>
          <w:bCs/>
          <w:sz w:val="40"/>
          <w:szCs w:val="40"/>
        </w:rPr>
        <w:t>Saraswati Mandir Night College of Com. &amp; Arts</w:t>
      </w:r>
    </w:p>
    <w:p w:rsidR="00421249" w:rsidRPr="00CE02AC" w:rsidRDefault="00421249" w:rsidP="00421249">
      <w:pPr>
        <w:jc w:val="center"/>
        <w:rPr>
          <w:b/>
          <w:bCs/>
          <w:sz w:val="40"/>
          <w:szCs w:val="40"/>
        </w:rPr>
      </w:pPr>
      <w:r w:rsidRPr="00CE02AC">
        <w:rPr>
          <w:b/>
          <w:bCs/>
          <w:sz w:val="40"/>
          <w:szCs w:val="40"/>
        </w:rPr>
        <w:t>1359, Shukrawar Peth, Bajirao Road, Pune.</w:t>
      </w:r>
    </w:p>
    <w:p w:rsidR="00421249" w:rsidRPr="00CE02AC" w:rsidRDefault="00421249" w:rsidP="00421249">
      <w:pPr>
        <w:jc w:val="center"/>
        <w:rPr>
          <w:b/>
          <w:bCs/>
          <w:sz w:val="40"/>
          <w:szCs w:val="40"/>
        </w:rPr>
      </w:pPr>
      <w:r w:rsidRPr="00CE02AC">
        <w:rPr>
          <w:b/>
          <w:bCs/>
          <w:sz w:val="40"/>
          <w:szCs w:val="40"/>
        </w:rPr>
        <w:t>Ph. No.  020 - 24433018</w:t>
      </w:r>
    </w:p>
    <w:p w:rsidR="00421249" w:rsidRDefault="00421249" w:rsidP="00421249">
      <w:pPr>
        <w:jc w:val="center"/>
        <w:rPr>
          <w:b/>
          <w:bCs/>
          <w:sz w:val="34"/>
        </w:rPr>
      </w:pPr>
    </w:p>
    <w:p w:rsidR="00421249" w:rsidRPr="00CE02AC" w:rsidRDefault="00421249" w:rsidP="00421249">
      <w:pPr>
        <w:jc w:val="center"/>
        <w:rPr>
          <w:b/>
          <w:bCs/>
          <w:sz w:val="40"/>
          <w:szCs w:val="40"/>
        </w:rPr>
      </w:pPr>
      <w:r w:rsidRPr="00CE02AC">
        <w:rPr>
          <w:b/>
          <w:bCs/>
          <w:sz w:val="40"/>
          <w:szCs w:val="40"/>
        </w:rPr>
        <w:t xml:space="preserve">Academic Year </w:t>
      </w:r>
      <w:r w:rsidR="00AE61ED">
        <w:rPr>
          <w:b/>
          <w:bCs/>
          <w:sz w:val="40"/>
          <w:szCs w:val="40"/>
        </w:rPr>
        <w:t>2015-16</w:t>
      </w:r>
    </w:p>
    <w:p w:rsidR="000760FB" w:rsidRDefault="00421249" w:rsidP="00421249">
      <w:pPr>
        <w:jc w:val="center"/>
        <w:rPr>
          <w:b/>
          <w:bCs/>
          <w:sz w:val="40"/>
          <w:szCs w:val="40"/>
        </w:rPr>
      </w:pPr>
      <w:r w:rsidRPr="00CE02AC">
        <w:rPr>
          <w:b/>
          <w:bCs/>
          <w:sz w:val="40"/>
          <w:szCs w:val="40"/>
        </w:rPr>
        <w:t>Academic Planning of the Year</w:t>
      </w:r>
    </w:p>
    <w:p w:rsidR="00421249" w:rsidRPr="000760FB" w:rsidRDefault="00421249" w:rsidP="00421249">
      <w:pPr>
        <w:jc w:val="center"/>
        <w:rPr>
          <w:b/>
          <w:bCs/>
          <w:sz w:val="32"/>
          <w:szCs w:val="40"/>
        </w:rPr>
      </w:pPr>
      <w:r w:rsidRPr="000760FB">
        <w:rPr>
          <w:b/>
          <w:bCs/>
          <w:sz w:val="32"/>
          <w:szCs w:val="40"/>
        </w:rPr>
        <w:t xml:space="preserve"> </w:t>
      </w:r>
    </w:p>
    <w:p w:rsidR="00421249" w:rsidRDefault="000760FB" w:rsidP="000760FB">
      <w:pPr>
        <w:jc w:val="center"/>
        <w:rPr>
          <w:rFonts w:ascii="Kruti Dev 030" w:hAnsi="Kruti Dev 030"/>
          <w:b/>
          <w:bCs/>
          <w:sz w:val="32"/>
        </w:rPr>
      </w:pPr>
      <w:r w:rsidRPr="000760FB">
        <w:rPr>
          <w:rFonts w:ascii="Kruti Dev 030" w:hAnsi="Kruti Dev 030"/>
          <w:b/>
          <w:bCs/>
          <w:noProof/>
          <w:sz w:val="32"/>
          <w:lang w:bidi="mr-IN"/>
        </w:rPr>
        <w:drawing>
          <wp:inline distT="0" distB="0" distL="0" distR="0">
            <wp:extent cx="2422007" cy="1913861"/>
            <wp:effectExtent l="19050" t="0" r="0" b="0"/>
            <wp:docPr id="5" name="Picture 1" descr="sarswati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rswati logo color"/>
                    <pic:cNvPicPr>
                      <a:picLocks noChangeAspect="1" noChangeArrowheads="1"/>
                    </pic:cNvPicPr>
                  </pic:nvPicPr>
                  <pic:blipFill>
                    <a:blip r:embed="rId8" cstate="print"/>
                    <a:srcRect/>
                    <a:stretch>
                      <a:fillRect/>
                    </a:stretch>
                  </pic:blipFill>
                  <pic:spPr bwMode="auto">
                    <a:xfrm>
                      <a:off x="0" y="0"/>
                      <a:ext cx="2418541" cy="1911122"/>
                    </a:xfrm>
                    <a:prstGeom prst="rect">
                      <a:avLst/>
                    </a:prstGeom>
                    <a:ln>
                      <a:noFill/>
                    </a:ln>
                    <a:effectLst>
                      <a:softEdge rad="112500"/>
                    </a:effectLst>
                  </pic:spPr>
                </pic:pic>
              </a:graphicData>
            </a:graphic>
          </wp:inline>
        </w:drawing>
      </w:r>
    </w:p>
    <w:p w:rsidR="000760FB" w:rsidRDefault="000760FB" w:rsidP="00421249">
      <w:pPr>
        <w:pStyle w:val="Heading5"/>
        <w:ind w:left="1077" w:firstLine="1077"/>
        <w:rPr>
          <w:rFonts w:ascii="Times New Roman" w:hAnsi="Times New Roman" w:cs="Times New Roman"/>
          <w:color w:val="0D0D0D"/>
          <w:sz w:val="24"/>
          <w:szCs w:val="24"/>
        </w:rPr>
      </w:pPr>
    </w:p>
    <w:p w:rsidR="0006441C" w:rsidRPr="0006441C" w:rsidRDefault="0006441C" w:rsidP="0006441C"/>
    <w:p w:rsidR="00421249" w:rsidRPr="0026447C" w:rsidRDefault="00421249" w:rsidP="00421249">
      <w:pPr>
        <w:pStyle w:val="Heading5"/>
        <w:ind w:left="1077" w:firstLine="1077"/>
        <w:rPr>
          <w:rFonts w:ascii="Times New Roman" w:eastAsia="Times New Roman" w:hAnsi="Times New Roman" w:cs="Times New Roman"/>
          <w:b/>
          <w:bCs/>
          <w:color w:val="auto"/>
        </w:rPr>
      </w:pPr>
      <w:r w:rsidRPr="0026447C">
        <w:rPr>
          <w:rFonts w:ascii="Times New Roman" w:eastAsia="Times New Roman" w:hAnsi="Times New Roman" w:cs="Times New Roman"/>
          <w:b/>
          <w:bCs/>
          <w:color w:val="auto"/>
        </w:rPr>
        <w:t xml:space="preserve">First Term </w:t>
      </w:r>
      <w:r w:rsidRPr="0026447C">
        <w:rPr>
          <w:rFonts w:ascii="Times New Roman" w:eastAsia="Times New Roman" w:hAnsi="Times New Roman" w:cs="Times New Roman"/>
          <w:b/>
          <w:bCs/>
          <w:color w:val="auto"/>
        </w:rPr>
        <w:tab/>
      </w:r>
      <w:r w:rsidRPr="0026447C">
        <w:rPr>
          <w:rFonts w:ascii="Times New Roman" w:eastAsia="Times New Roman" w:hAnsi="Times New Roman" w:cs="Times New Roman"/>
          <w:b/>
          <w:bCs/>
          <w:color w:val="auto"/>
        </w:rPr>
        <w:tab/>
        <w:t>1</w:t>
      </w:r>
      <w:r w:rsidR="00485BD9" w:rsidRPr="0026447C">
        <w:rPr>
          <w:rFonts w:ascii="Times New Roman" w:eastAsia="Times New Roman" w:hAnsi="Times New Roman" w:cs="Times New Roman"/>
          <w:b/>
          <w:bCs/>
          <w:color w:val="auto"/>
        </w:rPr>
        <w:t>5</w:t>
      </w:r>
      <w:r w:rsidRPr="0026447C">
        <w:rPr>
          <w:rFonts w:ascii="Times New Roman" w:eastAsia="Times New Roman" w:hAnsi="Times New Roman" w:cs="Times New Roman"/>
          <w:b/>
          <w:bCs/>
          <w:color w:val="auto"/>
        </w:rPr>
        <w:t>.06.201</w:t>
      </w:r>
      <w:r w:rsidR="00485BD9" w:rsidRPr="0026447C">
        <w:rPr>
          <w:rFonts w:ascii="Times New Roman" w:eastAsia="Times New Roman" w:hAnsi="Times New Roman" w:cs="Times New Roman"/>
          <w:b/>
          <w:bCs/>
          <w:color w:val="auto"/>
        </w:rPr>
        <w:t>5</w:t>
      </w:r>
      <w:r w:rsidRPr="0026447C">
        <w:rPr>
          <w:rFonts w:ascii="Times New Roman" w:eastAsia="Times New Roman" w:hAnsi="Times New Roman" w:cs="Times New Roman"/>
          <w:b/>
          <w:bCs/>
          <w:color w:val="auto"/>
        </w:rPr>
        <w:t xml:space="preserve"> - </w:t>
      </w:r>
      <w:r w:rsidR="00485BD9" w:rsidRPr="0026447C">
        <w:rPr>
          <w:rFonts w:ascii="Times New Roman" w:eastAsia="Times New Roman" w:hAnsi="Times New Roman" w:cs="Times New Roman"/>
          <w:b/>
          <w:bCs/>
          <w:color w:val="auto"/>
        </w:rPr>
        <w:t>21</w:t>
      </w:r>
      <w:r w:rsidRPr="0026447C">
        <w:rPr>
          <w:rFonts w:ascii="Times New Roman" w:eastAsia="Times New Roman" w:hAnsi="Times New Roman" w:cs="Times New Roman"/>
          <w:b/>
          <w:bCs/>
          <w:color w:val="auto"/>
        </w:rPr>
        <w:t>.1</w:t>
      </w:r>
      <w:r w:rsidR="00485BD9" w:rsidRPr="0026447C">
        <w:rPr>
          <w:rFonts w:ascii="Times New Roman" w:eastAsia="Times New Roman" w:hAnsi="Times New Roman" w:cs="Times New Roman"/>
          <w:b/>
          <w:bCs/>
          <w:color w:val="auto"/>
        </w:rPr>
        <w:t>0</w:t>
      </w:r>
      <w:r w:rsidRPr="0026447C">
        <w:rPr>
          <w:rFonts w:ascii="Times New Roman" w:eastAsia="Times New Roman" w:hAnsi="Times New Roman" w:cs="Times New Roman"/>
          <w:b/>
          <w:bCs/>
          <w:color w:val="auto"/>
        </w:rPr>
        <w:t>.201</w:t>
      </w:r>
      <w:r w:rsidR="00485BD9" w:rsidRPr="0026447C">
        <w:rPr>
          <w:rFonts w:ascii="Times New Roman" w:eastAsia="Times New Roman" w:hAnsi="Times New Roman" w:cs="Times New Roman"/>
          <w:b/>
          <w:bCs/>
          <w:color w:val="auto"/>
        </w:rPr>
        <w:t>5</w:t>
      </w:r>
    </w:p>
    <w:p w:rsidR="00421249" w:rsidRPr="0026447C" w:rsidRDefault="00421249" w:rsidP="00421249">
      <w:pPr>
        <w:ind w:left="1077" w:firstLine="1077"/>
        <w:rPr>
          <w:rFonts w:ascii="Times New Roman" w:hAnsi="Times New Roman"/>
          <w:b/>
          <w:bCs/>
        </w:rPr>
      </w:pPr>
      <w:r w:rsidRPr="0026447C">
        <w:rPr>
          <w:rFonts w:ascii="Times New Roman" w:hAnsi="Times New Roman"/>
          <w:b/>
          <w:bCs/>
        </w:rPr>
        <w:t xml:space="preserve">Second Term </w:t>
      </w:r>
      <w:r w:rsidRPr="0026447C">
        <w:rPr>
          <w:rFonts w:ascii="Times New Roman" w:hAnsi="Times New Roman"/>
          <w:b/>
          <w:bCs/>
        </w:rPr>
        <w:tab/>
      </w:r>
      <w:r w:rsidRPr="0026447C">
        <w:rPr>
          <w:rFonts w:ascii="Times New Roman" w:hAnsi="Times New Roman"/>
          <w:b/>
          <w:bCs/>
        </w:rPr>
        <w:tab/>
      </w:r>
      <w:r w:rsidR="00485BD9" w:rsidRPr="0026447C">
        <w:rPr>
          <w:rFonts w:ascii="Times New Roman" w:hAnsi="Times New Roman"/>
          <w:b/>
          <w:bCs/>
        </w:rPr>
        <w:t>19</w:t>
      </w:r>
      <w:r w:rsidRPr="0026447C">
        <w:rPr>
          <w:rFonts w:ascii="Times New Roman" w:hAnsi="Times New Roman"/>
          <w:b/>
          <w:bCs/>
        </w:rPr>
        <w:t>.11.201</w:t>
      </w:r>
      <w:r w:rsidR="00485BD9" w:rsidRPr="0026447C">
        <w:rPr>
          <w:rFonts w:ascii="Times New Roman" w:hAnsi="Times New Roman"/>
          <w:b/>
          <w:bCs/>
        </w:rPr>
        <w:t>5</w:t>
      </w:r>
      <w:r w:rsidRPr="0026447C">
        <w:rPr>
          <w:rFonts w:ascii="Times New Roman" w:hAnsi="Times New Roman"/>
          <w:b/>
          <w:bCs/>
        </w:rPr>
        <w:t xml:space="preserve"> - 30.04.201</w:t>
      </w:r>
      <w:r w:rsidR="00485BD9" w:rsidRPr="0026447C">
        <w:rPr>
          <w:rFonts w:ascii="Times New Roman" w:hAnsi="Times New Roman"/>
          <w:b/>
          <w:bCs/>
        </w:rPr>
        <w:t>6</w:t>
      </w:r>
    </w:p>
    <w:p w:rsidR="000760FB" w:rsidRDefault="000760FB" w:rsidP="00421249">
      <w:pPr>
        <w:jc w:val="center"/>
        <w:rPr>
          <w:rFonts w:ascii="Arial" w:hAnsi="Arial" w:cs="Arial"/>
        </w:rPr>
      </w:pPr>
    </w:p>
    <w:p w:rsidR="0006441C" w:rsidRDefault="0006441C" w:rsidP="00421249">
      <w:pPr>
        <w:jc w:val="center"/>
        <w:rPr>
          <w:rFonts w:ascii="Arial" w:hAnsi="Arial" w:cs="Arial"/>
        </w:rPr>
      </w:pPr>
    </w:p>
    <w:p w:rsidR="0006441C" w:rsidRDefault="0006441C" w:rsidP="00421249">
      <w:pPr>
        <w:jc w:val="center"/>
        <w:rPr>
          <w:rFonts w:ascii="Arial" w:hAnsi="Arial" w:cs="Arial"/>
        </w:rPr>
      </w:pPr>
    </w:p>
    <w:p w:rsidR="00421249" w:rsidRPr="00710BB6" w:rsidRDefault="00421249" w:rsidP="00023F96">
      <w:pPr>
        <w:spacing w:after="0" w:line="240" w:lineRule="auto"/>
        <w:rPr>
          <w:rFonts w:ascii="Times New Roman" w:hAnsi="Times New Roman"/>
          <w:b/>
          <w:bCs/>
        </w:rPr>
      </w:pPr>
      <w:r w:rsidRPr="00710BB6">
        <w:rPr>
          <w:rFonts w:ascii="Times New Roman" w:hAnsi="Times New Roman"/>
          <w:b/>
          <w:bCs/>
        </w:rPr>
        <w:t xml:space="preserve"> </w:t>
      </w:r>
      <w:r w:rsidR="00023F96">
        <w:rPr>
          <w:rFonts w:ascii="Times New Roman" w:hAnsi="Times New Roman"/>
          <w:b/>
          <w:bCs/>
        </w:rPr>
        <w:t xml:space="preserve">                  </w:t>
      </w:r>
      <w:r w:rsidR="007815DB">
        <w:rPr>
          <w:rFonts w:ascii="Times New Roman" w:hAnsi="Times New Roman"/>
          <w:b/>
          <w:bCs/>
        </w:rPr>
        <w:t>Prof. Shriram Deshmukh</w:t>
      </w:r>
      <w:r w:rsidRPr="00710BB6">
        <w:rPr>
          <w:rFonts w:ascii="Times New Roman" w:hAnsi="Times New Roman"/>
          <w:b/>
          <w:bCs/>
        </w:rPr>
        <w:tab/>
        <w:t>  </w:t>
      </w:r>
      <w:r w:rsidRPr="00710BB6">
        <w:rPr>
          <w:rFonts w:ascii="Times New Roman" w:hAnsi="Times New Roman"/>
          <w:b/>
          <w:bCs/>
        </w:rPr>
        <w:tab/>
      </w:r>
      <w:r w:rsidR="00023F96">
        <w:rPr>
          <w:rFonts w:ascii="Times New Roman" w:hAnsi="Times New Roman"/>
          <w:b/>
          <w:bCs/>
        </w:rPr>
        <w:t xml:space="preserve"> </w:t>
      </w:r>
      <w:r w:rsidR="00485BD9">
        <w:rPr>
          <w:rFonts w:ascii="Times New Roman" w:hAnsi="Times New Roman"/>
          <w:b/>
          <w:bCs/>
        </w:rPr>
        <w:t xml:space="preserve"> </w:t>
      </w:r>
      <w:r w:rsidRPr="00710BB6">
        <w:rPr>
          <w:rFonts w:ascii="Times New Roman" w:hAnsi="Times New Roman"/>
          <w:b/>
          <w:bCs/>
        </w:rPr>
        <w:t>Dr. Ramesh Awalgaonkar</w:t>
      </w:r>
    </w:p>
    <w:p w:rsidR="00421249" w:rsidRPr="00710BB6" w:rsidRDefault="00421249" w:rsidP="00421249">
      <w:pPr>
        <w:spacing w:after="0" w:line="240" w:lineRule="auto"/>
        <w:rPr>
          <w:rFonts w:ascii="Times New Roman" w:hAnsi="Times New Roman"/>
          <w:b/>
          <w:bCs/>
        </w:rPr>
      </w:pPr>
      <w:r w:rsidRPr="00710BB6">
        <w:rPr>
          <w:rFonts w:ascii="Times New Roman" w:hAnsi="Times New Roman"/>
          <w:b/>
          <w:bCs/>
        </w:rPr>
        <w:t>Academic Planning Committee</w:t>
      </w:r>
      <w:r w:rsidR="00023F96">
        <w:rPr>
          <w:rFonts w:ascii="Times New Roman" w:hAnsi="Times New Roman"/>
          <w:b/>
          <w:bCs/>
        </w:rPr>
        <w:t>,</w:t>
      </w:r>
      <w:r w:rsidRPr="00710BB6">
        <w:rPr>
          <w:rFonts w:ascii="Times New Roman" w:hAnsi="Times New Roman"/>
          <w:b/>
          <w:bCs/>
        </w:rPr>
        <w:t xml:space="preserve"> Co ordinator  NAAC </w:t>
      </w:r>
      <w:r w:rsidRPr="00710BB6">
        <w:rPr>
          <w:rFonts w:ascii="Times New Roman" w:hAnsi="Times New Roman"/>
          <w:b/>
          <w:bCs/>
        </w:rPr>
        <w:tab/>
      </w:r>
      <w:r w:rsidRPr="00710BB6">
        <w:rPr>
          <w:rFonts w:ascii="Times New Roman" w:hAnsi="Times New Roman"/>
          <w:b/>
          <w:bCs/>
        </w:rPr>
        <w:tab/>
        <w:t>Principal</w:t>
      </w:r>
    </w:p>
    <w:p w:rsidR="00421249" w:rsidRDefault="00421249" w:rsidP="00421249">
      <w:pPr>
        <w:pStyle w:val="Heading2"/>
        <w:spacing w:before="0" w:after="0"/>
        <w:rPr>
          <w:sz w:val="36"/>
        </w:rPr>
      </w:pPr>
    </w:p>
    <w:p w:rsidR="00AB612B" w:rsidRDefault="00AB612B" w:rsidP="00AB2322">
      <w:pPr>
        <w:tabs>
          <w:tab w:val="left" w:pos="1701"/>
          <w:tab w:val="left" w:pos="2268"/>
          <w:tab w:val="left" w:pos="3402"/>
          <w:tab w:val="left" w:pos="4536"/>
          <w:tab w:val="left" w:pos="6045"/>
        </w:tabs>
        <w:spacing w:line="360" w:lineRule="auto"/>
        <w:rPr>
          <w:rFonts w:ascii="Times New Roman" w:hAnsi="Times New Roman"/>
        </w:rPr>
      </w:pPr>
    </w:p>
    <w:p w:rsidR="008D586D" w:rsidRPr="0040520F" w:rsidRDefault="008D586D" w:rsidP="008D586D">
      <w:pPr>
        <w:pStyle w:val="Heading2"/>
        <w:jc w:val="center"/>
        <w:rPr>
          <w:color w:val="000000"/>
          <w:sz w:val="32"/>
          <w:szCs w:val="32"/>
        </w:rPr>
      </w:pPr>
      <w:r w:rsidRPr="0040520F">
        <w:rPr>
          <w:color w:val="000000"/>
          <w:sz w:val="32"/>
          <w:szCs w:val="32"/>
        </w:rPr>
        <w:lastRenderedPageBreak/>
        <w:t>Monthly Planning</w:t>
      </w:r>
    </w:p>
    <w:p w:rsidR="008D586D" w:rsidRPr="0040520F" w:rsidRDefault="008D586D" w:rsidP="008D586D">
      <w:pPr>
        <w:jc w:val="center"/>
        <w:rPr>
          <w:b/>
          <w:color w:val="000000"/>
          <w:sz w:val="32"/>
          <w:szCs w:val="32"/>
        </w:rPr>
      </w:pPr>
      <w:r w:rsidRPr="0040520F">
        <w:rPr>
          <w:b/>
          <w:color w:val="000000"/>
          <w:sz w:val="32"/>
          <w:szCs w:val="32"/>
        </w:rPr>
        <w:t>*June 2015*</w:t>
      </w:r>
    </w:p>
    <w:tbl>
      <w:tblPr>
        <w:tblW w:w="8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97"/>
        <w:gridCol w:w="6602"/>
      </w:tblGrid>
      <w:tr w:rsidR="008D586D" w:rsidRPr="0040520F" w:rsidTr="008112C1">
        <w:trPr>
          <w:jc w:val="center"/>
        </w:trPr>
        <w:tc>
          <w:tcPr>
            <w:tcW w:w="1697" w:type="dxa"/>
          </w:tcPr>
          <w:p w:rsidR="008D586D" w:rsidRPr="0040520F" w:rsidRDefault="008D586D" w:rsidP="009816F9">
            <w:pPr>
              <w:ind w:right="31"/>
              <w:jc w:val="center"/>
              <w:rPr>
                <w:rFonts w:ascii="Kruti Dev 030" w:hAnsi="Kruti Dev 030"/>
                <w:color w:val="000000"/>
                <w:sz w:val="26"/>
              </w:rPr>
            </w:pPr>
            <w:r w:rsidRPr="0040520F">
              <w:rPr>
                <w:b/>
                <w:bCs/>
                <w:color w:val="000000"/>
                <w:sz w:val="26"/>
              </w:rPr>
              <w:t>Day &amp; Date</w:t>
            </w:r>
          </w:p>
        </w:tc>
        <w:tc>
          <w:tcPr>
            <w:tcW w:w="6602" w:type="dxa"/>
          </w:tcPr>
          <w:p w:rsidR="008D586D" w:rsidRPr="0040520F" w:rsidRDefault="008D586D" w:rsidP="009816F9">
            <w:pPr>
              <w:ind w:right="31"/>
              <w:jc w:val="center"/>
              <w:rPr>
                <w:rFonts w:ascii="Kruti Dev 030" w:hAnsi="Kruti Dev 030"/>
                <w:color w:val="000000"/>
                <w:sz w:val="26"/>
              </w:rPr>
            </w:pPr>
            <w:r w:rsidRPr="0040520F">
              <w:rPr>
                <w:b/>
                <w:bCs/>
                <w:color w:val="000000"/>
                <w:sz w:val="26"/>
              </w:rPr>
              <w:t>Business</w:t>
            </w:r>
          </w:p>
        </w:tc>
      </w:tr>
      <w:tr w:rsidR="008D586D" w:rsidRPr="0040520F" w:rsidTr="008112C1">
        <w:trPr>
          <w:jc w:val="center"/>
        </w:trPr>
        <w:tc>
          <w:tcPr>
            <w:tcW w:w="1697" w:type="dxa"/>
          </w:tcPr>
          <w:p w:rsidR="008D586D" w:rsidRPr="0040520F" w:rsidRDefault="008D586D" w:rsidP="008D586D">
            <w:pPr>
              <w:spacing w:line="240" w:lineRule="auto"/>
              <w:ind w:right="31"/>
              <w:jc w:val="center"/>
              <w:rPr>
                <w:rFonts w:ascii="Kruti Dev 030" w:hAnsi="Kruti Dev 030"/>
                <w:color w:val="000000"/>
                <w:sz w:val="26"/>
              </w:rPr>
            </w:pPr>
            <w:r w:rsidRPr="0040520F">
              <w:rPr>
                <w:b/>
                <w:bCs/>
                <w:color w:val="000000"/>
                <w:sz w:val="26"/>
              </w:rPr>
              <w:t xml:space="preserve">First week </w:t>
            </w:r>
          </w:p>
        </w:tc>
        <w:tc>
          <w:tcPr>
            <w:tcW w:w="6602" w:type="dxa"/>
          </w:tcPr>
          <w:p w:rsidR="008D586D" w:rsidRPr="0040520F" w:rsidRDefault="008D586D" w:rsidP="008D586D">
            <w:pPr>
              <w:pStyle w:val="BodyText2"/>
              <w:spacing w:after="0" w:line="240" w:lineRule="auto"/>
              <w:rPr>
                <w:color w:val="000000"/>
                <w:sz w:val="24"/>
              </w:rPr>
            </w:pPr>
            <w:r w:rsidRPr="0040520F">
              <w:rPr>
                <w:color w:val="000000"/>
                <w:sz w:val="24"/>
              </w:rPr>
              <w:t xml:space="preserve">* Printing of Admission form, challans, Prospects </w:t>
            </w:r>
          </w:p>
          <w:p w:rsidR="008D586D" w:rsidRPr="0040520F" w:rsidRDefault="008D586D" w:rsidP="008D586D">
            <w:pPr>
              <w:pStyle w:val="BodyText2"/>
              <w:spacing w:after="0" w:line="240" w:lineRule="auto"/>
              <w:rPr>
                <w:color w:val="000000"/>
                <w:sz w:val="24"/>
              </w:rPr>
            </w:pPr>
            <w:r w:rsidRPr="0040520F">
              <w:rPr>
                <w:color w:val="000000"/>
                <w:sz w:val="24"/>
              </w:rPr>
              <w:t xml:space="preserve">* Admission Committee meeting </w:t>
            </w:r>
          </w:p>
          <w:p w:rsidR="008D586D" w:rsidRPr="0040520F" w:rsidRDefault="008D586D" w:rsidP="008D586D">
            <w:pPr>
              <w:pStyle w:val="BodyText2"/>
              <w:spacing w:after="0" w:line="240" w:lineRule="auto"/>
              <w:rPr>
                <w:color w:val="000000"/>
                <w:sz w:val="24"/>
              </w:rPr>
            </w:pPr>
            <w:r w:rsidRPr="0040520F">
              <w:rPr>
                <w:color w:val="000000"/>
                <w:sz w:val="24"/>
              </w:rPr>
              <w:t>* Sale of Forms for F. Y. B. Com/B.A</w:t>
            </w:r>
          </w:p>
          <w:p w:rsidR="008D586D" w:rsidRPr="0040520F" w:rsidRDefault="008D586D" w:rsidP="008D586D">
            <w:pPr>
              <w:pStyle w:val="BodyText2"/>
              <w:spacing w:after="0" w:line="240" w:lineRule="auto"/>
              <w:rPr>
                <w:color w:val="000000"/>
                <w:sz w:val="24"/>
              </w:rPr>
            </w:pPr>
            <w:r w:rsidRPr="0040520F">
              <w:rPr>
                <w:color w:val="000000"/>
                <w:sz w:val="24"/>
              </w:rPr>
              <w:t>* Interviews of CHB Teachers</w:t>
            </w:r>
          </w:p>
        </w:tc>
      </w:tr>
      <w:tr w:rsidR="008D586D" w:rsidRPr="0040520F" w:rsidTr="008112C1">
        <w:trPr>
          <w:jc w:val="center"/>
        </w:trPr>
        <w:tc>
          <w:tcPr>
            <w:tcW w:w="1697" w:type="dxa"/>
          </w:tcPr>
          <w:p w:rsidR="008D586D" w:rsidRPr="0040520F" w:rsidRDefault="008D586D" w:rsidP="008D586D">
            <w:pPr>
              <w:spacing w:line="240" w:lineRule="auto"/>
              <w:jc w:val="center"/>
              <w:rPr>
                <w:b/>
                <w:bCs/>
                <w:color w:val="000000"/>
                <w:sz w:val="26"/>
              </w:rPr>
            </w:pPr>
            <w:r w:rsidRPr="0040520F">
              <w:rPr>
                <w:b/>
                <w:bCs/>
                <w:color w:val="000000"/>
                <w:sz w:val="26"/>
              </w:rPr>
              <w:t>Second week</w:t>
            </w:r>
          </w:p>
        </w:tc>
        <w:tc>
          <w:tcPr>
            <w:tcW w:w="6602" w:type="dxa"/>
          </w:tcPr>
          <w:p w:rsidR="008D586D" w:rsidRPr="0040520F" w:rsidRDefault="008D586D" w:rsidP="008D586D">
            <w:pPr>
              <w:pStyle w:val="BodyText2"/>
              <w:spacing w:after="0" w:line="240" w:lineRule="auto"/>
              <w:rPr>
                <w:color w:val="000000"/>
                <w:sz w:val="24"/>
              </w:rPr>
            </w:pPr>
            <w:r w:rsidRPr="0040520F">
              <w:rPr>
                <w:color w:val="000000"/>
                <w:sz w:val="24"/>
              </w:rPr>
              <w:t>* Declaration of Result of F. Y. B.A/B.Com</w:t>
            </w:r>
          </w:p>
          <w:p w:rsidR="008D586D" w:rsidRPr="0040520F" w:rsidRDefault="008D586D" w:rsidP="008D586D">
            <w:pPr>
              <w:pStyle w:val="BodyText2"/>
              <w:spacing w:after="0" w:line="240" w:lineRule="auto"/>
              <w:rPr>
                <w:color w:val="000000"/>
                <w:sz w:val="24"/>
              </w:rPr>
            </w:pPr>
            <w:r w:rsidRPr="0040520F">
              <w:rPr>
                <w:color w:val="000000"/>
                <w:sz w:val="24"/>
              </w:rPr>
              <w:t>* Sale of Forms for F. Y. B. Com/B.A</w:t>
            </w:r>
          </w:p>
          <w:p w:rsidR="008D586D" w:rsidRPr="0040520F" w:rsidRDefault="008D586D" w:rsidP="008D586D">
            <w:pPr>
              <w:pStyle w:val="BodyText2"/>
              <w:spacing w:after="0" w:line="240" w:lineRule="auto"/>
              <w:rPr>
                <w:color w:val="000000"/>
                <w:sz w:val="24"/>
              </w:rPr>
            </w:pPr>
            <w:r w:rsidRPr="0040520F">
              <w:rPr>
                <w:color w:val="000000"/>
                <w:sz w:val="24"/>
              </w:rPr>
              <w:t>* Admission of F. Y. B. Com /B.A</w:t>
            </w:r>
          </w:p>
        </w:tc>
      </w:tr>
      <w:tr w:rsidR="008D586D" w:rsidRPr="0040520F" w:rsidTr="008112C1">
        <w:trPr>
          <w:jc w:val="center"/>
        </w:trPr>
        <w:tc>
          <w:tcPr>
            <w:tcW w:w="1697" w:type="dxa"/>
          </w:tcPr>
          <w:p w:rsidR="008D586D" w:rsidRPr="0040520F" w:rsidRDefault="008D586D" w:rsidP="008D586D">
            <w:pPr>
              <w:spacing w:line="240" w:lineRule="auto"/>
              <w:jc w:val="center"/>
              <w:rPr>
                <w:b/>
                <w:bCs/>
                <w:color w:val="000000"/>
                <w:sz w:val="26"/>
              </w:rPr>
            </w:pPr>
            <w:r w:rsidRPr="0040520F">
              <w:rPr>
                <w:b/>
                <w:bCs/>
                <w:color w:val="000000"/>
                <w:sz w:val="26"/>
              </w:rPr>
              <w:t xml:space="preserve">Third week </w:t>
            </w:r>
          </w:p>
        </w:tc>
        <w:tc>
          <w:tcPr>
            <w:tcW w:w="6602" w:type="dxa"/>
          </w:tcPr>
          <w:p w:rsidR="008D586D" w:rsidRPr="0040520F" w:rsidRDefault="008D586D" w:rsidP="008D586D">
            <w:pPr>
              <w:pStyle w:val="BodyText2"/>
              <w:spacing w:after="0" w:line="240" w:lineRule="auto"/>
              <w:rPr>
                <w:color w:val="000000"/>
                <w:sz w:val="24"/>
              </w:rPr>
            </w:pPr>
            <w:r w:rsidRPr="0040520F">
              <w:rPr>
                <w:color w:val="000000"/>
                <w:sz w:val="24"/>
              </w:rPr>
              <w:t>* First Term Starts from 15</w:t>
            </w:r>
            <w:r w:rsidRPr="0040520F">
              <w:rPr>
                <w:color w:val="000000"/>
                <w:sz w:val="24"/>
                <w:vertAlign w:val="superscript"/>
              </w:rPr>
              <w:t>th</w:t>
            </w:r>
            <w:r w:rsidRPr="0040520F">
              <w:rPr>
                <w:color w:val="000000"/>
                <w:sz w:val="24"/>
              </w:rPr>
              <w:t xml:space="preserve"> June 2015</w:t>
            </w:r>
          </w:p>
          <w:p w:rsidR="008D586D" w:rsidRPr="0040520F" w:rsidRDefault="008D586D" w:rsidP="008D586D">
            <w:pPr>
              <w:pStyle w:val="BodyText2"/>
              <w:spacing w:after="0" w:line="240" w:lineRule="auto"/>
              <w:rPr>
                <w:color w:val="000000"/>
                <w:sz w:val="24"/>
              </w:rPr>
            </w:pPr>
            <w:r w:rsidRPr="0040520F">
              <w:rPr>
                <w:color w:val="000000"/>
                <w:sz w:val="24"/>
              </w:rPr>
              <w:t>* Sale of Forms for S. Y. B. A</w:t>
            </w:r>
          </w:p>
        </w:tc>
      </w:tr>
      <w:tr w:rsidR="008D586D" w:rsidRPr="0040520F" w:rsidTr="008112C1">
        <w:trPr>
          <w:jc w:val="center"/>
        </w:trPr>
        <w:tc>
          <w:tcPr>
            <w:tcW w:w="1697" w:type="dxa"/>
          </w:tcPr>
          <w:p w:rsidR="008D586D" w:rsidRPr="0040520F" w:rsidRDefault="008D586D" w:rsidP="008D586D">
            <w:pPr>
              <w:spacing w:line="240" w:lineRule="auto"/>
              <w:jc w:val="center"/>
              <w:rPr>
                <w:b/>
                <w:bCs/>
                <w:color w:val="000000"/>
                <w:sz w:val="26"/>
              </w:rPr>
            </w:pPr>
            <w:r w:rsidRPr="0040520F">
              <w:rPr>
                <w:b/>
                <w:bCs/>
                <w:color w:val="000000"/>
                <w:sz w:val="26"/>
              </w:rPr>
              <w:t xml:space="preserve">Fourth week </w:t>
            </w:r>
          </w:p>
        </w:tc>
        <w:tc>
          <w:tcPr>
            <w:tcW w:w="6602" w:type="dxa"/>
          </w:tcPr>
          <w:p w:rsidR="008D586D" w:rsidRPr="0040520F" w:rsidRDefault="008D586D" w:rsidP="008D586D">
            <w:pPr>
              <w:pStyle w:val="BodyText2"/>
              <w:spacing w:after="0" w:line="240" w:lineRule="auto"/>
              <w:rPr>
                <w:color w:val="000000"/>
                <w:sz w:val="24"/>
              </w:rPr>
            </w:pPr>
            <w:r w:rsidRPr="0040520F">
              <w:rPr>
                <w:color w:val="000000"/>
                <w:sz w:val="24"/>
              </w:rPr>
              <w:t xml:space="preserve">* Remedial Classes for F.Y. B. A &amp; B. Com. </w:t>
            </w:r>
          </w:p>
          <w:p w:rsidR="008D586D" w:rsidRPr="0040520F" w:rsidRDefault="008D586D" w:rsidP="008D586D">
            <w:pPr>
              <w:pStyle w:val="BodyText2"/>
              <w:spacing w:after="0" w:line="240" w:lineRule="auto"/>
              <w:rPr>
                <w:color w:val="000000"/>
                <w:sz w:val="24"/>
              </w:rPr>
            </w:pPr>
            <w:r w:rsidRPr="0040520F">
              <w:rPr>
                <w:color w:val="000000"/>
                <w:sz w:val="24"/>
              </w:rPr>
              <w:t xml:space="preserve">* Admission of F.Y/S.Y. B.A/B.Com </w:t>
            </w:r>
          </w:p>
          <w:p w:rsidR="008D586D" w:rsidRPr="0040520F" w:rsidRDefault="008D586D" w:rsidP="008D586D">
            <w:pPr>
              <w:pStyle w:val="BodyText2"/>
              <w:spacing w:after="0" w:line="240" w:lineRule="auto"/>
              <w:rPr>
                <w:color w:val="000000"/>
                <w:sz w:val="24"/>
              </w:rPr>
            </w:pPr>
            <w:r w:rsidRPr="0040520F">
              <w:rPr>
                <w:color w:val="000000"/>
                <w:sz w:val="24"/>
              </w:rPr>
              <w:t>* Declaration of Result of B.Com/ B.A</w:t>
            </w:r>
          </w:p>
          <w:p w:rsidR="008D586D" w:rsidRPr="0040520F" w:rsidRDefault="008D586D" w:rsidP="008D586D">
            <w:pPr>
              <w:pStyle w:val="BodyText2"/>
              <w:spacing w:after="0" w:line="240" w:lineRule="auto"/>
              <w:rPr>
                <w:color w:val="000000"/>
                <w:sz w:val="24"/>
              </w:rPr>
            </w:pPr>
            <w:r w:rsidRPr="0040520F">
              <w:rPr>
                <w:color w:val="000000"/>
                <w:sz w:val="24"/>
              </w:rPr>
              <w:t xml:space="preserve">* Preparation of </w:t>
            </w:r>
            <w:r w:rsidRPr="0040520F">
              <w:rPr>
                <w:color w:val="000000"/>
              </w:rPr>
              <w:t xml:space="preserve">Annual Report of the Year 2014-15 </w:t>
            </w:r>
          </w:p>
        </w:tc>
      </w:tr>
      <w:tr w:rsidR="008D586D" w:rsidRPr="0040520F" w:rsidTr="008112C1">
        <w:trPr>
          <w:jc w:val="center"/>
        </w:trPr>
        <w:tc>
          <w:tcPr>
            <w:tcW w:w="1697" w:type="dxa"/>
          </w:tcPr>
          <w:p w:rsidR="008D586D" w:rsidRPr="0040520F" w:rsidRDefault="008D586D" w:rsidP="008D586D">
            <w:pPr>
              <w:spacing w:line="240" w:lineRule="auto"/>
              <w:jc w:val="center"/>
              <w:rPr>
                <w:b/>
                <w:bCs/>
                <w:color w:val="000000"/>
                <w:sz w:val="26"/>
              </w:rPr>
            </w:pPr>
            <w:r w:rsidRPr="0040520F">
              <w:rPr>
                <w:b/>
                <w:bCs/>
                <w:color w:val="000000"/>
                <w:sz w:val="26"/>
              </w:rPr>
              <w:t xml:space="preserve">Fifth week </w:t>
            </w:r>
          </w:p>
        </w:tc>
        <w:tc>
          <w:tcPr>
            <w:tcW w:w="6602" w:type="dxa"/>
          </w:tcPr>
          <w:p w:rsidR="008D586D" w:rsidRPr="0040520F" w:rsidRDefault="008D586D" w:rsidP="008D586D">
            <w:pPr>
              <w:pStyle w:val="BodyText2"/>
              <w:spacing w:after="0" w:line="240" w:lineRule="auto"/>
              <w:rPr>
                <w:color w:val="000000"/>
                <w:sz w:val="24"/>
              </w:rPr>
            </w:pPr>
            <w:r w:rsidRPr="0040520F">
              <w:rPr>
                <w:color w:val="000000"/>
                <w:sz w:val="24"/>
              </w:rPr>
              <w:t>* Preparation of Time table for 2015–16</w:t>
            </w:r>
          </w:p>
          <w:p w:rsidR="008D586D" w:rsidRPr="0040520F" w:rsidRDefault="008D586D" w:rsidP="008D586D">
            <w:pPr>
              <w:pStyle w:val="BodyText2"/>
              <w:spacing w:after="0" w:line="240" w:lineRule="auto"/>
              <w:rPr>
                <w:color w:val="000000"/>
                <w:sz w:val="24"/>
              </w:rPr>
            </w:pPr>
            <w:r w:rsidRPr="0040520F">
              <w:rPr>
                <w:color w:val="000000"/>
                <w:sz w:val="24"/>
              </w:rPr>
              <w:t>* Admission of F.Y/S.Y. B.A/B.Com</w:t>
            </w:r>
          </w:p>
          <w:p w:rsidR="008D586D" w:rsidRPr="0040520F" w:rsidRDefault="008D586D" w:rsidP="008D586D">
            <w:pPr>
              <w:pStyle w:val="BodyText2"/>
              <w:spacing w:after="0" w:line="240" w:lineRule="auto"/>
              <w:rPr>
                <w:color w:val="000000"/>
                <w:sz w:val="24"/>
              </w:rPr>
            </w:pPr>
            <w:r w:rsidRPr="0040520F">
              <w:rPr>
                <w:color w:val="000000"/>
                <w:sz w:val="24"/>
              </w:rPr>
              <w:t xml:space="preserve">* Beginning of Classes to F.Y.B.A &amp; B.Com </w:t>
            </w:r>
          </w:p>
          <w:p w:rsidR="008D586D" w:rsidRPr="0040520F" w:rsidRDefault="008D586D" w:rsidP="008D586D">
            <w:pPr>
              <w:spacing w:after="0" w:line="240" w:lineRule="auto"/>
              <w:ind w:right="31"/>
              <w:rPr>
                <w:color w:val="000000"/>
              </w:rPr>
            </w:pPr>
            <w:r w:rsidRPr="0040520F">
              <w:rPr>
                <w:color w:val="000000"/>
              </w:rPr>
              <w:t xml:space="preserve">* Annual Planning of Syllabus </w:t>
            </w:r>
          </w:p>
          <w:p w:rsidR="008D586D" w:rsidRPr="0040520F" w:rsidRDefault="008D586D" w:rsidP="008D586D">
            <w:pPr>
              <w:pStyle w:val="BodyText2"/>
              <w:spacing w:after="0" w:line="240" w:lineRule="auto"/>
              <w:rPr>
                <w:color w:val="000000"/>
                <w:sz w:val="24"/>
              </w:rPr>
            </w:pPr>
            <w:r w:rsidRPr="0040520F">
              <w:rPr>
                <w:color w:val="000000"/>
                <w:sz w:val="24"/>
              </w:rPr>
              <w:t>* Remedial Classes for F.Y/S.Y B. Com/B.A</w:t>
            </w:r>
          </w:p>
        </w:tc>
      </w:tr>
    </w:tbl>
    <w:p w:rsidR="008D586D" w:rsidRPr="0040520F" w:rsidRDefault="008D586D" w:rsidP="008D586D">
      <w:pPr>
        <w:tabs>
          <w:tab w:val="num" w:pos="540"/>
        </w:tabs>
        <w:spacing w:line="240" w:lineRule="auto"/>
        <w:jc w:val="center"/>
        <w:rPr>
          <w:b/>
          <w:color w:val="000000"/>
          <w:sz w:val="4"/>
        </w:rPr>
      </w:pPr>
    </w:p>
    <w:p w:rsidR="008D586D" w:rsidRPr="0040520F" w:rsidRDefault="008D586D" w:rsidP="008112C1">
      <w:pPr>
        <w:tabs>
          <w:tab w:val="num" w:pos="540"/>
        </w:tabs>
        <w:spacing w:line="240" w:lineRule="auto"/>
        <w:jc w:val="center"/>
        <w:rPr>
          <w:b/>
          <w:color w:val="000000"/>
          <w:sz w:val="32"/>
          <w:szCs w:val="32"/>
        </w:rPr>
      </w:pPr>
      <w:r w:rsidRPr="0040520F">
        <w:rPr>
          <w:b/>
          <w:color w:val="000000"/>
          <w:sz w:val="32"/>
          <w:szCs w:val="32"/>
        </w:rPr>
        <w:t>*July 2015*</w:t>
      </w:r>
    </w:p>
    <w:tbl>
      <w:tblPr>
        <w:tblW w:w="8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3"/>
        <w:gridCol w:w="6500"/>
      </w:tblGrid>
      <w:tr w:rsidR="008D586D" w:rsidRPr="0040520F" w:rsidTr="008112C1">
        <w:trPr>
          <w:trHeight w:val="13"/>
          <w:jc w:val="center"/>
        </w:trPr>
        <w:tc>
          <w:tcPr>
            <w:tcW w:w="1673" w:type="dxa"/>
          </w:tcPr>
          <w:p w:rsidR="008D586D" w:rsidRPr="0040520F" w:rsidRDefault="008D586D" w:rsidP="008D586D">
            <w:pPr>
              <w:spacing w:line="240" w:lineRule="auto"/>
              <w:ind w:right="31"/>
              <w:jc w:val="center"/>
              <w:rPr>
                <w:rFonts w:ascii="Kruti Dev 030" w:hAnsi="Kruti Dev 030"/>
                <w:color w:val="000000"/>
                <w:sz w:val="26"/>
              </w:rPr>
            </w:pPr>
            <w:r w:rsidRPr="0040520F">
              <w:rPr>
                <w:b/>
                <w:bCs/>
                <w:color w:val="000000"/>
                <w:sz w:val="26"/>
              </w:rPr>
              <w:t>Day &amp; Date</w:t>
            </w:r>
          </w:p>
        </w:tc>
        <w:tc>
          <w:tcPr>
            <w:tcW w:w="6500" w:type="dxa"/>
          </w:tcPr>
          <w:p w:rsidR="008D586D" w:rsidRPr="0040520F" w:rsidRDefault="008D586D" w:rsidP="008D586D">
            <w:pPr>
              <w:spacing w:line="240" w:lineRule="auto"/>
              <w:ind w:right="31"/>
              <w:jc w:val="center"/>
              <w:rPr>
                <w:rFonts w:ascii="Kruti Dev 030" w:hAnsi="Kruti Dev 030"/>
                <w:color w:val="000000"/>
                <w:sz w:val="26"/>
              </w:rPr>
            </w:pPr>
            <w:r w:rsidRPr="0040520F">
              <w:rPr>
                <w:b/>
                <w:bCs/>
                <w:color w:val="000000"/>
                <w:sz w:val="26"/>
              </w:rPr>
              <w:t>Business</w:t>
            </w:r>
          </w:p>
        </w:tc>
      </w:tr>
      <w:tr w:rsidR="008D586D" w:rsidRPr="0040520F" w:rsidTr="008112C1">
        <w:trPr>
          <w:trHeight w:val="395"/>
          <w:jc w:val="center"/>
        </w:trPr>
        <w:tc>
          <w:tcPr>
            <w:tcW w:w="1673" w:type="dxa"/>
          </w:tcPr>
          <w:p w:rsidR="008D586D" w:rsidRPr="0040520F" w:rsidRDefault="008D586D" w:rsidP="008D586D">
            <w:pPr>
              <w:spacing w:line="240" w:lineRule="auto"/>
              <w:ind w:right="31"/>
              <w:jc w:val="center"/>
              <w:rPr>
                <w:rFonts w:ascii="Kruti Dev 030" w:hAnsi="Kruti Dev 030"/>
                <w:color w:val="000000"/>
                <w:sz w:val="26"/>
              </w:rPr>
            </w:pPr>
            <w:r w:rsidRPr="0040520F">
              <w:rPr>
                <w:b/>
                <w:bCs/>
                <w:color w:val="000000"/>
                <w:sz w:val="26"/>
              </w:rPr>
              <w:t>First week</w:t>
            </w:r>
          </w:p>
        </w:tc>
        <w:tc>
          <w:tcPr>
            <w:tcW w:w="6500" w:type="dxa"/>
          </w:tcPr>
          <w:p w:rsidR="008D586D" w:rsidRPr="0040520F" w:rsidRDefault="008D586D" w:rsidP="008D586D">
            <w:pPr>
              <w:pStyle w:val="BodyText2"/>
              <w:spacing w:after="0" w:line="240" w:lineRule="auto"/>
              <w:rPr>
                <w:color w:val="000000"/>
                <w:sz w:val="24"/>
              </w:rPr>
            </w:pPr>
            <w:r w:rsidRPr="0040520F">
              <w:rPr>
                <w:color w:val="000000"/>
                <w:sz w:val="24"/>
              </w:rPr>
              <w:t xml:space="preserve">* Beginning of Classes to S.Y.B.A &amp; B.Com </w:t>
            </w:r>
          </w:p>
          <w:p w:rsidR="008D586D" w:rsidRPr="0040520F" w:rsidRDefault="008D586D" w:rsidP="008D586D">
            <w:pPr>
              <w:pStyle w:val="BodyText2"/>
              <w:spacing w:after="0" w:line="240" w:lineRule="auto"/>
              <w:rPr>
                <w:color w:val="000000"/>
                <w:sz w:val="24"/>
              </w:rPr>
            </w:pPr>
            <w:r w:rsidRPr="0040520F">
              <w:rPr>
                <w:color w:val="000000"/>
                <w:sz w:val="24"/>
              </w:rPr>
              <w:t>* Admission of F.Y/S.Y/T.Y. B.A/B.Com/M.Com/M.A</w:t>
            </w:r>
          </w:p>
          <w:p w:rsidR="008D586D" w:rsidRPr="0040520F" w:rsidRDefault="008D586D" w:rsidP="008D586D">
            <w:pPr>
              <w:spacing w:after="0" w:line="240" w:lineRule="auto"/>
              <w:rPr>
                <w:color w:val="000000"/>
              </w:rPr>
            </w:pPr>
            <w:r w:rsidRPr="0040520F">
              <w:rPr>
                <w:color w:val="000000"/>
              </w:rPr>
              <w:t>* Allotment of Various Committee</w:t>
            </w:r>
          </w:p>
          <w:p w:rsidR="008D586D" w:rsidRPr="0040520F" w:rsidRDefault="008D586D" w:rsidP="008D586D">
            <w:pPr>
              <w:pStyle w:val="BodyText"/>
              <w:rPr>
                <w:color w:val="000000"/>
              </w:rPr>
            </w:pPr>
            <w:r w:rsidRPr="0040520F">
              <w:rPr>
                <w:color w:val="000000"/>
              </w:rPr>
              <w:t>* Regular Teaching of F.Y./S.Y. B.A &amp; B.Com</w:t>
            </w:r>
            <w:r w:rsidRPr="0040520F">
              <w:rPr>
                <w:b/>
                <w:color w:val="000000"/>
              </w:rPr>
              <w:t xml:space="preserve"> </w:t>
            </w:r>
          </w:p>
        </w:tc>
      </w:tr>
      <w:tr w:rsidR="008D586D" w:rsidRPr="0040520F" w:rsidTr="008112C1">
        <w:trPr>
          <w:trHeight w:val="42"/>
          <w:jc w:val="center"/>
        </w:trPr>
        <w:tc>
          <w:tcPr>
            <w:tcW w:w="1673" w:type="dxa"/>
          </w:tcPr>
          <w:p w:rsidR="008D586D" w:rsidRPr="0040520F" w:rsidRDefault="008D586D" w:rsidP="008D586D">
            <w:pPr>
              <w:spacing w:line="240" w:lineRule="auto"/>
              <w:jc w:val="center"/>
              <w:rPr>
                <w:b/>
                <w:bCs/>
                <w:color w:val="000000"/>
                <w:sz w:val="26"/>
              </w:rPr>
            </w:pPr>
            <w:r w:rsidRPr="0040520F">
              <w:rPr>
                <w:b/>
                <w:bCs/>
                <w:color w:val="000000"/>
                <w:sz w:val="26"/>
              </w:rPr>
              <w:t>Second week</w:t>
            </w:r>
          </w:p>
          <w:p w:rsidR="008D586D" w:rsidRPr="0040520F" w:rsidRDefault="008D586D" w:rsidP="008D586D">
            <w:pPr>
              <w:spacing w:line="240" w:lineRule="auto"/>
              <w:ind w:right="31"/>
              <w:jc w:val="center"/>
              <w:rPr>
                <w:b/>
                <w:bCs/>
                <w:color w:val="000000"/>
                <w:sz w:val="26"/>
              </w:rPr>
            </w:pPr>
          </w:p>
        </w:tc>
        <w:tc>
          <w:tcPr>
            <w:tcW w:w="6500" w:type="dxa"/>
          </w:tcPr>
          <w:p w:rsidR="008D586D" w:rsidRPr="0040520F" w:rsidRDefault="008D586D" w:rsidP="008D586D">
            <w:pPr>
              <w:spacing w:after="0" w:line="240" w:lineRule="auto"/>
              <w:rPr>
                <w:color w:val="000000"/>
              </w:rPr>
            </w:pPr>
            <w:r w:rsidRPr="0040520F">
              <w:rPr>
                <w:color w:val="000000"/>
              </w:rPr>
              <w:t>* Regular Teaching</w:t>
            </w:r>
          </w:p>
          <w:p w:rsidR="008D586D" w:rsidRPr="0040520F" w:rsidRDefault="008D586D" w:rsidP="008D586D">
            <w:pPr>
              <w:spacing w:after="0" w:line="240" w:lineRule="auto"/>
              <w:rPr>
                <w:color w:val="000000"/>
              </w:rPr>
            </w:pPr>
            <w:r w:rsidRPr="0040520F">
              <w:rPr>
                <w:color w:val="000000"/>
              </w:rPr>
              <w:t>* Meeting of Exam Committee</w:t>
            </w:r>
          </w:p>
          <w:p w:rsidR="008D586D" w:rsidRPr="0040520F" w:rsidRDefault="008D586D" w:rsidP="008D586D">
            <w:pPr>
              <w:spacing w:after="0" w:line="240" w:lineRule="auto"/>
              <w:rPr>
                <w:color w:val="000000"/>
              </w:rPr>
            </w:pPr>
            <w:r w:rsidRPr="0040520F">
              <w:rPr>
                <w:color w:val="000000"/>
              </w:rPr>
              <w:t>* Meeting of Vangamay Mandal</w:t>
            </w:r>
          </w:p>
          <w:p w:rsidR="008D586D" w:rsidRPr="0040520F" w:rsidRDefault="008D586D" w:rsidP="008D586D">
            <w:pPr>
              <w:spacing w:after="0" w:line="240" w:lineRule="auto"/>
              <w:rPr>
                <w:color w:val="000000"/>
              </w:rPr>
            </w:pPr>
            <w:r w:rsidRPr="0040520F">
              <w:rPr>
                <w:color w:val="000000"/>
              </w:rPr>
              <w:t xml:space="preserve">* Meeting of Syllabus Planning &amp; Students </w:t>
            </w:r>
            <w:r>
              <w:rPr>
                <w:color w:val="000000"/>
              </w:rPr>
              <w:t xml:space="preserve">Attendance </w:t>
            </w:r>
            <w:r w:rsidRPr="0040520F">
              <w:rPr>
                <w:color w:val="000000"/>
              </w:rPr>
              <w:t xml:space="preserve">    Committee </w:t>
            </w:r>
          </w:p>
          <w:p w:rsidR="008D586D" w:rsidRPr="0040520F" w:rsidRDefault="008D586D" w:rsidP="008D586D">
            <w:pPr>
              <w:spacing w:after="0" w:line="240" w:lineRule="auto"/>
              <w:rPr>
                <w:color w:val="000000"/>
              </w:rPr>
            </w:pPr>
            <w:r w:rsidRPr="0040520F">
              <w:rPr>
                <w:color w:val="000000"/>
              </w:rPr>
              <w:t>* Collection of Annual Syllabus /Teaching Plans</w:t>
            </w:r>
          </w:p>
          <w:p w:rsidR="008D586D" w:rsidRPr="0040520F" w:rsidRDefault="008D586D" w:rsidP="008D586D">
            <w:pPr>
              <w:spacing w:after="0" w:line="240" w:lineRule="auto"/>
              <w:rPr>
                <w:color w:val="000000"/>
              </w:rPr>
            </w:pPr>
            <w:r w:rsidRPr="0040520F">
              <w:rPr>
                <w:color w:val="000000"/>
              </w:rPr>
              <w:t xml:space="preserve">* Allotment of Various Committee </w:t>
            </w:r>
          </w:p>
          <w:p w:rsidR="008D586D" w:rsidRDefault="008D586D" w:rsidP="008D586D">
            <w:pPr>
              <w:pStyle w:val="BodyText2"/>
              <w:spacing w:after="0" w:line="240" w:lineRule="auto"/>
              <w:rPr>
                <w:color w:val="000000"/>
              </w:rPr>
            </w:pPr>
            <w:r w:rsidRPr="0040520F">
              <w:rPr>
                <w:color w:val="000000"/>
              </w:rPr>
              <w:t>* Admission of F.Y/S.Y/T.Y. B.A/B.Com/M.Com/M.A</w:t>
            </w:r>
          </w:p>
          <w:p w:rsidR="008D586D" w:rsidRDefault="008D586D" w:rsidP="008D586D">
            <w:pPr>
              <w:pStyle w:val="BodyText2"/>
              <w:spacing w:after="0" w:line="240" w:lineRule="auto"/>
              <w:rPr>
                <w:color w:val="000000"/>
                <w:sz w:val="24"/>
              </w:rPr>
            </w:pPr>
            <w:r w:rsidRPr="0040520F">
              <w:rPr>
                <w:color w:val="000000"/>
                <w:sz w:val="24"/>
              </w:rPr>
              <w:t>*</w:t>
            </w:r>
            <w:r w:rsidR="008112C1">
              <w:rPr>
                <w:color w:val="000000"/>
                <w:sz w:val="24"/>
              </w:rPr>
              <w:t xml:space="preserve"> </w:t>
            </w:r>
            <w:r w:rsidRPr="0040520F">
              <w:rPr>
                <w:color w:val="000000"/>
                <w:sz w:val="24"/>
              </w:rPr>
              <w:t>Poser Presentation–</w:t>
            </w:r>
            <w:r>
              <w:rPr>
                <w:color w:val="000000"/>
                <w:sz w:val="24"/>
              </w:rPr>
              <w:t xml:space="preserve"> </w:t>
            </w:r>
            <w:r w:rsidRPr="0040520F">
              <w:rPr>
                <w:color w:val="000000"/>
                <w:sz w:val="24"/>
              </w:rPr>
              <w:t xml:space="preserve">Department  </w:t>
            </w:r>
            <w:r>
              <w:rPr>
                <w:color w:val="000000"/>
                <w:sz w:val="24"/>
              </w:rPr>
              <w:t xml:space="preserve">of Marathi </w:t>
            </w:r>
            <w:r w:rsidRPr="0040520F">
              <w:rPr>
                <w:color w:val="000000"/>
                <w:sz w:val="24"/>
              </w:rPr>
              <w:t xml:space="preserve"> </w:t>
            </w:r>
          </w:p>
          <w:p w:rsidR="008D586D" w:rsidRPr="0040520F" w:rsidRDefault="008D586D" w:rsidP="008112C1">
            <w:pPr>
              <w:pStyle w:val="BodyText"/>
              <w:rPr>
                <w:color w:val="000000"/>
              </w:rPr>
            </w:pPr>
            <w:r w:rsidRPr="0040520F">
              <w:rPr>
                <w:color w:val="000000"/>
              </w:rPr>
              <w:t>*</w:t>
            </w:r>
            <w:r w:rsidR="008112C1">
              <w:rPr>
                <w:color w:val="000000"/>
              </w:rPr>
              <w:t xml:space="preserve"> </w:t>
            </w:r>
            <w:r w:rsidRPr="0040520F">
              <w:rPr>
                <w:color w:val="000000"/>
              </w:rPr>
              <w:t xml:space="preserve">Submission of </w:t>
            </w:r>
            <w:r>
              <w:rPr>
                <w:color w:val="000000"/>
              </w:rPr>
              <w:t>Students Welfare Scheme</w:t>
            </w:r>
            <w:r w:rsidRPr="0040520F">
              <w:rPr>
                <w:color w:val="000000"/>
              </w:rPr>
              <w:t xml:space="preserve"> Proposal</w:t>
            </w:r>
            <w:r w:rsidR="008112C1">
              <w:rPr>
                <w:color w:val="000000"/>
              </w:rPr>
              <w:t xml:space="preserve"> to   </w:t>
            </w:r>
            <w:r>
              <w:rPr>
                <w:color w:val="000000"/>
              </w:rPr>
              <w:t xml:space="preserve">University </w:t>
            </w:r>
          </w:p>
        </w:tc>
      </w:tr>
      <w:tr w:rsidR="008D586D" w:rsidRPr="0040520F" w:rsidTr="008112C1">
        <w:trPr>
          <w:trHeight w:val="21"/>
          <w:jc w:val="center"/>
        </w:trPr>
        <w:tc>
          <w:tcPr>
            <w:tcW w:w="1673" w:type="dxa"/>
          </w:tcPr>
          <w:p w:rsidR="008D586D" w:rsidRPr="0040520F" w:rsidRDefault="008D586D" w:rsidP="008D586D">
            <w:pPr>
              <w:spacing w:line="240" w:lineRule="auto"/>
              <w:jc w:val="center"/>
              <w:rPr>
                <w:b/>
                <w:bCs/>
                <w:color w:val="000000"/>
                <w:sz w:val="26"/>
              </w:rPr>
            </w:pPr>
            <w:r w:rsidRPr="0040520F">
              <w:rPr>
                <w:b/>
                <w:bCs/>
                <w:color w:val="000000"/>
                <w:sz w:val="26"/>
              </w:rPr>
              <w:t>Third week</w:t>
            </w:r>
          </w:p>
          <w:p w:rsidR="008D586D" w:rsidRPr="0040520F" w:rsidRDefault="008D586D" w:rsidP="008D586D">
            <w:pPr>
              <w:spacing w:line="240" w:lineRule="auto"/>
              <w:ind w:right="31"/>
              <w:jc w:val="center"/>
              <w:rPr>
                <w:b/>
                <w:bCs/>
                <w:color w:val="000000"/>
                <w:sz w:val="26"/>
              </w:rPr>
            </w:pPr>
            <w:r w:rsidRPr="0040520F">
              <w:rPr>
                <w:b/>
                <w:bCs/>
                <w:color w:val="000000"/>
                <w:sz w:val="26"/>
              </w:rPr>
              <w:t xml:space="preserve"> </w:t>
            </w:r>
          </w:p>
        </w:tc>
        <w:tc>
          <w:tcPr>
            <w:tcW w:w="6500" w:type="dxa"/>
          </w:tcPr>
          <w:p w:rsidR="008D586D" w:rsidRPr="0040520F" w:rsidRDefault="008D586D" w:rsidP="008D586D">
            <w:pPr>
              <w:spacing w:after="0" w:line="240" w:lineRule="auto"/>
              <w:ind w:right="31"/>
              <w:rPr>
                <w:color w:val="000000"/>
              </w:rPr>
            </w:pPr>
            <w:r w:rsidRPr="0040520F">
              <w:rPr>
                <w:color w:val="000000"/>
              </w:rPr>
              <w:t>* Regular Teaching</w:t>
            </w:r>
          </w:p>
          <w:p w:rsidR="008D586D" w:rsidRPr="0040520F" w:rsidRDefault="008D586D" w:rsidP="008D586D">
            <w:pPr>
              <w:pStyle w:val="BodyText"/>
              <w:ind w:right="-178"/>
              <w:rPr>
                <w:color w:val="000000"/>
              </w:rPr>
            </w:pPr>
            <w:r w:rsidRPr="0040520F">
              <w:rPr>
                <w:color w:val="000000"/>
              </w:rPr>
              <w:t>* Submission of Keshavsut Karndak Proposal</w:t>
            </w:r>
          </w:p>
          <w:p w:rsidR="008D586D" w:rsidRPr="0040520F" w:rsidRDefault="008D586D" w:rsidP="008D586D">
            <w:pPr>
              <w:spacing w:after="0" w:line="240" w:lineRule="auto"/>
              <w:ind w:right="31"/>
              <w:rPr>
                <w:color w:val="000000"/>
              </w:rPr>
            </w:pPr>
            <w:r w:rsidRPr="0040520F">
              <w:rPr>
                <w:color w:val="000000"/>
              </w:rPr>
              <w:t>* Counseling Committee Meeting</w:t>
            </w:r>
          </w:p>
          <w:p w:rsidR="008D586D" w:rsidRPr="0040520F" w:rsidRDefault="008D586D" w:rsidP="008D586D">
            <w:pPr>
              <w:pStyle w:val="BodyText2"/>
              <w:spacing w:after="0" w:line="240" w:lineRule="auto"/>
              <w:rPr>
                <w:color w:val="000000"/>
                <w:sz w:val="24"/>
              </w:rPr>
            </w:pPr>
            <w:r w:rsidRPr="0040520F">
              <w:rPr>
                <w:color w:val="000000"/>
                <w:sz w:val="24"/>
              </w:rPr>
              <w:t>* Principal Meeting  with Staff</w:t>
            </w:r>
          </w:p>
          <w:p w:rsidR="008D586D" w:rsidRPr="0040520F" w:rsidRDefault="008D586D" w:rsidP="008D586D">
            <w:pPr>
              <w:pStyle w:val="BodyText"/>
              <w:ind w:right="-178"/>
              <w:rPr>
                <w:color w:val="000000"/>
              </w:rPr>
            </w:pPr>
            <w:r w:rsidRPr="0040520F">
              <w:rPr>
                <w:color w:val="000000"/>
              </w:rPr>
              <w:t>* Principal’s Address to F.Y.B.A/Com</w:t>
            </w:r>
          </w:p>
          <w:p w:rsidR="008D586D" w:rsidRPr="0040520F" w:rsidRDefault="008D586D" w:rsidP="008D586D">
            <w:pPr>
              <w:spacing w:after="0" w:line="240" w:lineRule="auto"/>
              <w:ind w:right="31"/>
              <w:rPr>
                <w:color w:val="000000"/>
              </w:rPr>
            </w:pPr>
            <w:r w:rsidRPr="0040520F">
              <w:rPr>
                <w:color w:val="000000"/>
              </w:rPr>
              <w:lastRenderedPageBreak/>
              <w:t>* Study Tour of English Dept.</w:t>
            </w:r>
          </w:p>
          <w:p w:rsidR="008D586D" w:rsidRPr="0040520F" w:rsidRDefault="008D586D" w:rsidP="008D586D">
            <w:pPr>
              <w:spacing w:after="0" w:line="240" w:lineRule="auto"/>
              <w:ind w:right="31"/>
              <w:rPr>
                <w:color w:val="000000"/>
              </w:rPr>
            </w:pPr>
            <w:r w:rsidRPr="0040520F">
              <w:rPr>
                <w:color w:val="000000"/>
              </w:rPr>
              <w:t xml:space="preserve">* Meeting of College Magazin Committee  </w:t>
            </w:r>
          </w:p>
          <w:p w:rsidR="008D586D" w:rsidRDefault="008D586D" w:rsidP="008D586D">
            <w:pPr>
              <w:spacing w:after="0" w:line="240" w:lineRule="auto"/>
              <w:ind w:right="31"/>
              <w:rPr>
                <w:color w:val="000000"/>
              </w:rPr>
            </w:pPr>
            <w:r w:rsidRPr="0040520F">
              <w:rPr>
                <w:color w:val="000000"/>
              </w:rPr>
              <w:t xml:space="preserve">* Meeting of NAAC Committee </w:t>
            </w:r>
          </w:p>
          <w:p w:rsidR="008D586D" w:rsidRPr="0040520F" w:rsidRDefault="008D586D" w:rsidP="008D586D">
            <w:pPr>
              <w:pStyle w:val="BodyText2"/>
              <w:spacing w:after="0" w:line="240" w:lineRule="auto"/>
              <w:rPr>
                <w:color w:val="000000"/>
                <w:sz w:val="24"/>
              </w:rPr>
            </w:pPr>
            <w:r w:rsidRPr="0040520F">
              <w:rPr>
                <w:color w:val="000000"/>
                <w:sz w:val="26"/>
              </w:rPr>
              <w:t>* Filling of Re-exam forms</w:t>
            </w:r>
            <w:r w:rsidRPr="0040520F">
              <w:rPr>
                <w:color w:val="000000"/>
                <w:sz w:val="24"/>
              </w:rPr>
              <w:t xml:space="preserve">   </w:t>
            </w:r>
          </w:p>
          <w:p w:rsidR="008D586D" w:rsidRPr="0040520F" w:rsidRDefault="008D586D" w:rsidP="008D586D">
            <w:pPr>
              <w:spacing w:after="0" w:line="240" w:lineRule="auto"/>
              <w:ind w:right="31"/>
              <w:rPr>
                <w:color w:val="000000"/>
              </w:rPr>
            </w:pPr>
            <w:r w:rsidRPr="0040520F">
              <w:rPr>
                <w:color w:val="000000"/>
              </w:rPr>
              <w:t>* Admission of F.Y/S.Y/T.Y. B.A/B.Com/M.Com/M.A</w:t>
            </w:r>
          </w:p>
        </w:tc>
      </w:tr>
      <w:tr w:rsidR="008D586D" w:rsidRPr="0040520F" w:rsidTr="008112C1">
        <w:trPr>
          <w:trHeight w:val="31"/>
          <w:jc w:val="center"/>
        </w:trPr>
        <w:tc>
          <w:tcPr>
            <w:tcW w:w="1673" w:type="dxa"/>
          </w:tcPr>
          <w:p w:rsidR="008D586D" w:rsidRPr="0040520F" w:rsidRDefault="008D586D" w:rsidP="009816F9">
            <w:pPr>
              <w:pStyle w:val="Heading3"/>
              <w:jc w:val="center"/>
              <w:rPr>
                <w:color w:val="000000"/>
                <w:sz w:val="26"/>
              </w:rPr>
            </w:pPr>
            <w:r w:rsidRPr="0040520F">
              <w:rPr>
                <w:color w:val="000000"/>
                <w:sz w:val="26"/>
              </w:rPr>
              <w:lastRenderedPageBreak/>
              <w:t>Fourth week</w:t>
            </w:r>
          </w:p>
          <w:p w:rsidR="008D586D" w:rsidRPr="0040520F" w:rsidRDefault="008D586D" w:rsidP="009816F9">
            <w:pPr>
              <w:jc w:val="center"/>
              <w:rPr>
                <w:b/>
                <w:bCs/>
                <w:color w:val="000000"/>
                <w:sz w:val="26"/>
              </w:rPr>
            </w:pPr>
          </w:p>
        </w:tc>
        <w:tc>
          <w:tcPr>
            <w:tcW w:w="6500" w:type="dxa"/>
          </w:tcPr>
          <w:p w:rsidR="008D586D" w:rsidRPr="0040520F" w:rsidRDefault="008D586D" w:rsidP="008D586D">
            <w:pPr>
              <w:pStyle w:val="BodyText2"/>
              <w:spacing w:after="0" w:line="240" w:lineRule="auto"/>
              <w:rPr>
                <w:color w:val="000000"/>
                <w:sz w:val="24"/>
              </w:rPr>
            </w:pPr>
            <w:r w:rsidRPr="0040520F">
              <w:rPr>
                <w:color w:val="000000"/>
                <w:sz w:val="24"/>
              </w:rPr>
              <w:t>* Regular Teaching</w:t>
            </w:r>
          </w:p>
          <w:p w:rsidR="008D586D" w:rsidRPr="0040520F" w:rsidRDefault="008D586D" w:rsidP="008D586D">
            <w:pPr>
              <w:spacing w:after="0" w:line="240" w:lineRule="auto"/>
              <w:ind w:right="31"/>
              <w:rPr>
                <w:color w:val="000000"/>
              </w:rPr>
            </w:pPr>
            <w:r w:rsidRPr="0040520F">
              <w:rPr>
                <w:color w:val="000000"/>
              </w:rPr>
              <w:t>* Meeting of Book Selection Committee</w:t>
            </w:r>
          </w:p>
          <w:p w:rsidR="008D586D" w:rsidRPr="0040520F" w:rsidRDefault="008D586D" w:rsidP="008D586D">
            <w:pPr>
              <w:spacing w:after="0" w:line="240" w:lineRule="auto"/>
              <w:ind w:right="31"/>
              <w:rPr>
                <w:color w:val="000000"/>
              </w:rPr>
            </w:pPr>
            <w:r w:rsidRPr="0040520F">
              <w:rPr>
                <w:color w:val="000000"/>
              </w:rPr>
              <w:t>* Meeting of Alumni, Reservation &amp; Record Committee</w:t>
            </w:r>
          </w:p>
          <w:p w:rsidR="008D586D" w:rsidRPr="0040520F" w:rsidRDefault="008D586D" w:rsidP="008D586D">
            <w:pPr>
              <w:pStyle w:val="BodyText2"/>
              <w:spacing w:after="0" w:line="240" w:lineRule="auto"/>
              <w:rPr>
                <w:color w:val="000000"/>
                <w:sz w:val="24"/>
              </w:rPr>
            </w:pPr>
            <w:r w:rsidRPr="0040520F">
              <w:rPr>
                <w:color w:val="000000"/>
                <w:sz w:val="24"/>
              </w:rPr>
              <w:t>* Inauguration Ceremony of Commerce Circle</w:t>
            </w:r>
          </w:p>
          <w:p w:rsidR="008D586D" w:rsidRPr="0040520F" w:rsidRDefault="008D586D" w:rsidP="008D586D">
            <w:pPr>
              <w:spacing w:after="0" w:line="240" w:lineRule="auto"/>
              <w:ind w:right="31"/>
              <w:rPr>
                <w:color w:val="000000"/>
              </w:rPr>
            </w:pPr>
            <w:r w:rsidRPr="0040520F">
              <w:rPr>
                <w:color w:val="000000"/>
              </w:rPr>
              <w:t xml:space="preserve">* Cultural Program of “Guru Pournima” </w:t>
            </w:r>
          </w:p>
          <w:p w:rsidR="008D586D" w:rsidRPr="0040520F" w:rsidRDefault="008D586D" w:rsidP="008D586D">
            <w:pPr>
              <w:pStyle w:val="BodyText2"/>
              <w:spacing w:after="0" w:line="240" w:lineRule="auto"/>
              <w:rPr>
                <w:color w:val="000000"/>
                <w:sz w:val="24"/>
              </w:rPr>
            </w:pPr>
            <w:r w:rsidRPr="0040520F">
              <w:rPr>
                <w:color w:val="000000"/>
                <w:sz w:val="24"/>
              </w:rPr>
              <w:t xml:space="preserve">* Sport Guidance </w:t>
            </w:r>
          </w:p>
          <w:p w:rsidR="008D586D" w:rsidRPr="0040520F" w:rsidRDefault="008D586D" w:rsidP="008D586D">
            <w:pPr>
              <w:pStyle w:val="BodyText2"/>
              <w:spacing w:after="0" w:line="240" w:lineRule="auto"/>
              <w:rPr>
                <w:color w:val="000000"/>
                <w:sz w:val="24"/>
              </w:rPr>
            </w:pPr>
            <w:r w:rsidRPr="0040520F">
              <w:rPr>
                <w:color w:val="000000"/>
                <w:sz w:val="26"/>
              </w:rPr>
              <w:t>* Filling of Re-exam forms</w:t>
            </w:r>
            <w:r w:rsidRPr="0040520F">
              <w:rPr>
                <w:color w:val="000000"/>
                <w:sz w:val="24"/>
              </w:rPr>
              <w:t xml:space="preserve">   </w:t>
            </w:r>
          </w:p>
          <w:p w:rsidR="008D586D" w:rsidRPr="0040520F" w:rsidRDefault="008D586D" w:rsidP="008D586D">
            <w:pPr>
              <w:pStyle w:val="BodyText2"/>
              <w:spacing w:after="0" w:line="240" w:lineRule="auto"/>
              <w:rPr>
                <w:rFonts w:ascii="Kruti Dev 030" w:hAnsi="Kruti Dev 030"/>
                <w:color w:val="000000"/>
                <w:sz w:val="24"/>
              </w:rPr>
            </w:pPr>
            <w:r w:rsidRPr="0040520F">
              <w:rPr>
                <w:color w:val="000000"/>
              </w:rPr>
              <w:t>* Admission of S.Y/T.Y. B.A/B.Com/M.Com/M.A</w:t>
            </w:r>
          </w:p>
        </w:tc>
      </w:tr>
      <w:tr w:rsidR="008D586D" w:rsidRPr="0040520F" w:rsidTr="008112C1">
        <w:trPr>
          <w:trHeight w:val="32"/>
          <w:jc w:val="center"/>
        </w:trPr>
        <w:tc>
          <w:tcPr>
            <w:tcW w:w="1673" w:type="dxa"/>
          </w:tcPr>
          <w:p w:rsidR="008D586D" w:rsidRPr="0040520F" w:rsidRDefault="008D586D" w:rsidP="009816F9">
            <w:pPr>
              <w:jc w:val="center"/>
              <w:rPr>
                <w:b/>
                <w:bCs/>
                <w:color w:val="000000"/>
                <w:sz w:val="26"/>
              </w:rPr>
            </w:pPr>
            <w:r w:rsidRPr="0040520F">
              <w:rPr>
                <w:b/>
                <w:bCs/>
                <w:color w:val="000000"/>
                <w:sz w:val="26"/>
              </w:rPr>
              <w:t xml:space="preserve">Fifth week </w:t>
            </w:r>
          </w:p>
        </w:tc>
        <w:tc>
          <w:tcPr>
            <w:tcW w:w="6500" w:type="dxa"/>
          </w:tcPr>
          <w:p w:rsidR="008D586D" w:rsidRPr="0040520F" w:rsidRDefault="008D586D" w:rsidP="008D586D">
            <w:pPr>
              <w:pStyle w:val="BodyText2"/>
              <w:spacing w:after="0" w:line="240" w:lineRule="auto"/>
              <w:rPr>
                <w:color w:val="000000"/>
                <w:sz w:val="24"/>
              </w:rPr>
            </w:pPr>
            <w:r w:rsidRPr="0040520F">
              <w:rPr>
                <w:color w:val="000000"/>
                <w:sz w:val="24"/>
              </w:rPr>
              <w:t>* Regular Teaching</w:t>
            </w:r>
          </w:p>
          <w:p w:rsidR="008D586D" w:rsidRPr="0040520F" w:rsidRDefault="008D586D" w:rsidP="008D586D">
            <w:pPr>
              <w:pStyle w:val="BodyText2"/>
              <w:spacing w:after="0" w:line="240" w:lineRule="auto"/>
              <w:rPr>
                <w:rFonts w:ascii="Kruti Dev 030" w:hAnsi="Kruti Dev 030"/>
                <w:color w:val="000000"/>
                <w:sz w:val="24"/>
              </w:rPr>
            </w:pPr>
            <w:r w:rsidRPr="0040520F">
              <w:rPr>
                <w:color w:val="000000"/>
                <w:sz w:val="24"/>
              </w:rPr>
              <w:t xml:space="preserve">* Meeting of </w:t>
            </w:r>
            <w:r w:rsidRPr="0040520F">
              <w:rPr>
                <w:rFonts w:ascii="Kruti Dev 030" w:hAnsi="Kruti Dev 030"/>
                <w:color w:val="000000"/>
                <w:sz w:val="24"/>
              </w:rPr>
              <w:t>cfg%’kky f’k{k.k eaMG</w:t>
            </w:r>
          </w:p>
          <w:p w:rsidR="008D586D" w:rsidRPr="0040520F" w:rsidRDefault="008D586D" w:rsidP="008D586D">
            <w:pPr>
              <w:spacing w:after="0" w:line="240" w:lineRule="auto"/>
              <w:ind w:right="31"/>
              <w:rPr>
                <w:color w:val="000000"/>
              </w:rPr>
            </w:pPr>
            <w:r w:rsidRPr="0040520F">
              <w:rPr>
                <w:color w:val="000000"/>
              </w:rPr>
              <w:t xml:space="preserve">* Display a notice of Discipline Committee </w:t>
            </w:r>
          </w:p>
          <w:p w:rsidR="008D586D" w:rsidRPr="0040520F" w:rsidRDefault="008D586D" w:rsidP="008D586D">
            <w:pPr>
              <w:spacing w:after="0" w:line="240" w:lineRule="auto"/>
              <w:ind w:right="31"/>
              <w:rPr>
                <w:color w:val="000000"/>
              </w:rPr>
            </w:pPr>
            <w:r w:rsidRPr="0040520F">
              <w:rPr>
                <w:color w:val="000000"/>
              </w:rPr>
              <w:t xml:space="preserve">* Anti Ragging Committee Meeting </w:t>
            </w:r>
          </w:p>
          <w:p w:rsidR="008D586D" w:rsidRPr="0040520F" w:rsidRDefault="008D586D" w:rsidP="008D586D">
            <w:pPr>
              <w:pStyle w:val="BodyText2"/>
              <w:spacing w:after="0" w:line="240" w:lineRule="auto"/>
              <w:rPr>
                <w:color w:val="000000"/>
                <w:sz w:val="26"/>
              </w:rPr>
            </w:pPr>
            <w:r w:rsidRPr="0040520F">
              <w:rPr>
                <w:color w:val="000000"/>
                <w:sz w:val="26"/>
              </w:rPr>
              <w:t>* Filling of Re-exam forms</w:t>
            </w:r>
          </w:p>
          <w:p w:rsidR="008D586D" w:rsidRDefault="008D586D" w:rsidP="008D586D">
            <w:pPr>
              <w:pStyle w:val="BodyText2"/>
              <w:spacing w:after="0" w:line="240" w:lineRule="auto"/>
              <w:rPr>
                <w:color w:val="000000"/>
                <w:sz w:val="26"/>
              </w:rPr>
            </w:pPr>
            <w:r w:rsidRPr="0040520F">
              <w:rPr>
                <w:color w:val="000000"/>
                <w:sz w:val="26"/>
              </w:rPr>
              <w:t>* Meeting of Quality Improvement Committee</w:t>
            </w:r>
          </w:p>
          <w:p w:rsidR="008D586D" w:rsidRPr="0040520F" w:rsidRDefault="008D586D" w:rsidP="008D586D">
            <w:pPr>
              <w:pStyle w:val="BodyText2"/>
              <w:spacing w:after="0" w:line="240" w:lineRule="auto"/>
              <w:rPr>
                <w:rFonts w:ascii="Kruti Dev 030" w:hAnsi="Kruti Dev 030"/>
                <w:color w:val="000000"/>
              </w:rPr>
            </w:pPr>
            <w:r>
              <w:rPr>
                <w:color w:val="000000"/>
                <w:sz w:val="26"/>
              </w:rPr>
              <w:t xml:space="preserve">* </w:t>
            </w:r>
            <w:r w:rsidRPr="0040520F">
              <w:rPr>
                <w:color w:val="000000"/>
                <w:sz w:val="26"/>
              </w:rPr>
              <w:t>Meeting of</w:t>
            </w:r>
            <w:r>
              <w:rPr>
                <w:color w:val="000000"/>
                <w:sz w:val="26"/>
              </w:rPr>
              <w:t xml:space="preserve"> </w:t>
            </w:r>
            <w:r w:rsidRPr="0040520F">
              <w:rPr>
                <w:rFonts w:ascii="Kruti Dev 030" w:hAnsi="Kruti Dev 030"/>
                <w:color w:val="000000"/>
                <w:sz w:val="24"/>
              </w:rPr>
              <w:t xml:space="preserve">izkS&lt; fujarj o KkufoLrkj </w:t>
            </w:r>
          </w:p>
        </w:tc>
      </w:tr>
    </w:tbl>
    <w:p w:rsidR="008D586D" w:rsidRPr="00C766D5" w:rsidRDefault="008D586D" w:rsidP="008D586D">
      <w:pPr>
        <w:tabs>
          <w:tab w:val="num" w:pos="540"/>
        </w:tabs>
        <w:jc w:val="center"/>
        <w:rPr>
          <w:b/>
          <w:color w:val="000000"/>
          <w:sz w:val="10"/>
          <w:szCs w:val="32"/>
        </w:rPr>
      </w:pPr>
    </w:p>
    <w:p w:rsidR="008D586D" w:rsidRPr="0040520F" w:rsidRDefault="008D586D" w:rsidP="008D586D">
      <w:pPr>
        <w:tabs>
          <w:tab w:val="num" w:pos="540"/>
        </w:tabs>
        <w:jc w:val="center"/>
        <w:rPr>
          <w:b/>
          <w:color w:val="000000"/>
          <w:sz w:val="32"/>
          <w:szCs w:val="32"/>
        </w:rPr>
      </w:pPr>
      <w:r w:rsidRPr="0040520F">
        <w:rPr>
          <w:b/>
          <w:color w:val="000000"/>
          <w:sz w:val="32"/>
          <w:szCs w:val="32"/>
        </w:rPr>
        <w:t>* August 2015 *</w:t>
      </w:r>
    </w:p>
    <w:tbl>
      <w:tblPr>
        <w:tblW w:w="8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3"/>
        <w:gridCol w:w="6346"/>
      </w:tblGrid>
      <w:tr w:rsidR="008D586D" w:rsidRPr="0040520F" w:rsidTr="008112C1">
        <w:trPr>
          <w:trHeight w:val="13"/>
          <w:jc w:val="center"/>
        </w:trPr>
        <w:tc>
          <w:tcPr>
            <w:tcW w:w="1673" w:type="dxa"/>
          </w:tcPr>
          <w:p w:rsidR="008D586D" w:rsidRPr="0040520F" w:rsidRDefault="008D586D" w:rsidP="009816F9">
            <w:pPr>
              <w:ind w:right="31"/>
              <w:jc w:val="center"/>
              <w:rPr>
                <w:rFonts w:ascii="Kruti Dev 030" w:hAnsi="Kruti Dev 030"/>
                <w:color w:val="000000"/>
                <w:sz w:val="26"/>
              </w:rPr>
            </w:pPr>
            <w:r w:rsidRPr="0040520F">
              <w:rPr>
                <w:b/>
                <w:bCs/>
                <w:color w:val="000000"/>
                <w:sz w:val="26"/>
              </w:rPr>
              <w:t>Day &amp; Date</w:t>
            </w:r>
          </w:p>
        </w:tc>
        <w:tc>
          <w:tcPr>
            <w:tcW w:w="6346" w:type="dxa"/>
          </w:tcPr>
          <w:p w:rsidR="008D586D" w:rsidRPr="0040520F" w:rsidRDefault="008D586D" w:rsidP="009816F9">
            <w:pPr>
              <w:ind w:right="31"/>
              <w:jc w:val="center"/>
              <w:rPr>
                <w:rFonts w:ascii="Kruti Dev 030" w:hAnsi="Kruti Dev 030"/>
                <w:color w:val="000000"/>
                <w:sz w:val="26"/>
              </w:rPr>
            </w:pPr>
            <w:r w:rsidRPr="0040520F">
              <w:rPr>
                <w:b/>
                <w:bCs/>
                <w:color w:val="000000"/>
                <w:sz w:val="26"/>
              </w:rPr>
              <w:t>Business</w:t>
            </w:r>
          </w:p>
        </w:tc>
      </w:tr>
      <w:tr w:rsidR="008D586D" w:rsidRPr="0040520F" w:rsidTr="008112C1">
        <w:trPr>
          <w:trHeight w:val="48"/>
          <w:jc w:val="center"/>
        </w:trPr>
        <w:tc>
          <w:tcPr>
            <w:tcW w:w="1673" w:type="dxa"/>
          </w:tcPr>
          <w:p w:rsidR="008D586D" w:rsidRPr="0040520F" w:rsidRDefault="008D586D" w:rsidP="009816F9">
            <w:pPr>
              <w:ind w:right="31"/>
              <w:jc w:val="center"/>
              <w:rPr>
                <w:rFonts w:ascii="Kruti Dev 030" w:hAnsi="Kruti Dev 030"/>
                <w:color w:val="000000"/>
                <w:sz w:val="26"/>
              </w:rPr>
            </w:pPr>
            <w:r w:rsidRPr="0040520F">
              <w:rPr>
                <w:b/>
                <w:bCs/>
                <w:color w:val="000000"/>
                <w:sz w:val="26"/>
              </w:rPr>
              <w:t xml:space="preserve">First week </w:t>
            </w:r>
          </w:p>
        </w:tc>
        <w:tc>
          <w:tcPr>
            <w:tcW w:w="6346" w:type="dxa"/>
          </w:tcPr>
          <w:p w:rsidR="008D586D" w:rsidRPr="0040520F" w:rsidRDefault="008D586D" w:rsidP="008D586D">
            <w:pPr>
              <w:pStyle w:val="BodyText2"/>
              <w:spacing w:after="0" w:line="240" w:lineRule="auto"/>
              <w:rPr>
                <w:color w:val="000000"/>
                <w:sz w:val="24"/>
              </w:rPr>
            </w:pPr>
            <w:r w:rsidRPr="0040520F">
              <w:rPr>
                <w:color w:val="000000"/>
                <w:sz w:val="24"/>
              </w:rPr>
              <w:t>* Regular Teaching</w:t>
            </w:r>
          </w:p>
          <w:p w:rsidR="008D586D" w:rsidRPr="0040520F" w:rsidRDefault="008D586D" w:rsidP="008D586D">
            <w:pPr>
              <w:pStyle w:val="BodyText2"/>
              <w:spacing w:after="0" w:line="240" w:lineRule="auto"/>
              <w:rPr>
                <w:color w:val="000000"/>
                <w:sz w:val="24"/>
              </w:rPr>
            </w:pPr>
            <w:r w:rsidRPr="0040520F">
              <w:rPr>
                <w:color w:val="000000"/>
                <w:sz w:val="26"/>
              </w:rPr>
              <w:t>* Filling of Re-exam forms</w:t>
            </w:r>
            <w:r w:rsidRPr="0040520F">
              <w:rPr>
                <w:color w:val="000000"/>
                <w:sz w:val="24"/>
              </w:rPr>
              <w:t xml:space="preserve">   </w:t>
            </w:r>
          </w:p>
          <w:p w:rsidR="008D586D" w:rsidRDefault="008D586D" w:rsidP="008D586D">
            <w:pPr>
              <w:spacing w:after="0" w:line="240" w:lineRule="auto"/>
              <w:ind w:right="31"/>
              <w:rPr>
                <w:color w:val="000000"/>
              </w:rPr>
            </w:pPr>
            <w:r w:rsidRPr="0040520F">
              <w:rPr>
                <w:color w:val="000000"/>
              </w:rPr>
              <w:t>* Inauguration Ceremony of Vangamay Mandal</w:t>
            </w:r>
          </w:p>
          <w:p w:rsidR="008D586D" w:rsidRPr="0040520F" w:rsidRDefault="008D586D" w:rsidP="008D586D">
            <w:pPr>
              <w:spacing w:after="0" w:line="240" w:lineRule="auto"/>
              <w:ind w:right="31"/>
              <w:rPr>
                <w:color w:val="000000"/>
              </w:rPr>
            </w:pPr>
            <w:r w:rsidRPr="0040520F">
              <w:rPr>
                <w:color w:val="000000"/>
              </w:rPr>
              <w:t xml:space="preserve">* </w:t>
            </w:r>
            <w:r>
              <w:rPr>
                <w:color w:val="000000"/>
              </w:rPr>
              <w:t xml:space="preserve">To Conduct </w:t>
            </w:r>
            <w:r w:rsidRPr="0040520F">
              <w:rPr>
                <w:color w:val="000000"/>
              </w:rPr>
              <w:t>Earn &amp; Learn Scheme</w:t>
            </w:r>
            <w:r>
              <w:rPr>
                <w:color w:val="000000"/>
              </w:rPr>
              <w:t xml:space="preserve"> in College</w:t>
            </w:r>
          </w:p>
          <w:p w:rsidR="008D586D" w:rsidRPr="0040520F" w:rsidRDefault="008D586D" w:rsidP="008D586D">
            <w:pPr>
              <w:pStyle w:val="BodyText2"/>
              <w:spacing w:after="0" w:line="240" w:lineRule="auto"/>
              <w:rPr>
                <w:color w:val="000000"/>
                <w:sz w:val="24"/>
              </w:rPr>
            </w:pPr>
            <w:r w:rsidRPr="0040520F">
              <w:rPr>
                <w:color w:val="000000"/>
                <w:sz w:val="24"/>
              </w:rPr>
              <w:t>* Distribution of Various Forms – Like EBC,BC  Scholarships tc.</w:t>
            </w:r>
          </w:p>
          <w:p w:rsidR="008D586D" w:rsidRPr="0040520F" w:rsidRDefault="008D586D" w:rsidP="008D586D">
            <w:pPr>
              <w:pStyle w:val="BodyText2"/>
              <w:spacing w:after="0" w:line="240" w:lineRule="auto"/>
              <w:rPr>
                <w:color w:val="000000"/>
                <w:sz w:val="24"/>
              </w:rPr>
            </w:pPr>
            <w:r w:rsidRPr="0040520F">
              <w:rPr>
                <w:color w:val="000000"/>
                <w:sz w:val="24"/>
              </w:rPr>
              <w:t>* Beginning of M.Com/M.A Classes.</w:t>
            </w:r>
          </w:p>
        </w:tc>
      </w:tr>
      <w:tr w:rsidR="008D586D" w:rsidRPr="0040520F" w:rsidTr="008112C1">
        <w:trPr>
          <w:trHeight w:val="42"/>
          <w:jc w:val="center"/>
        </w:trPr>
        <w:tc>
          <w:tcPr>
            <w:tcW w:w="1673" w:type="dxa"/>
          </w:tcPr>
          <w:p w:rsidR="008D586D" w:rsidRPr="0040520F" w:rsidRDefault="008D586D" w:rsidP="009816F9">
            <w:pPr>
              <w:ind w:right="31"/>
              <w:jc w:val="center"/>
              <w:rPr>
                <w:b/>
                <w:bCs/>
                <w:color w:val="000000"/>
                <w:sz w:val="26"/>
              </w:rPr>
            </w:pPr>
            <w:r w:rsidRPr="0040520F">
              <w:rPr>
                <w:b/>
                <w:bCs/>
                <w:color w:val="000000"/>
                <w:sz w:val="26"/>
              </w:rPr>
              <w:t>Second week</w:t>
            </w:r>
          </w:p>
          <w:p w:rsidR="008D586D" w:rsidRPr="0040520F" w:rsidRDefault="008D586D" w:rsidP="009816F9">
            <w:pPr>
              <w:ind w:right="31"/>
              <w:jc w:val="center"/>
              <w:rPr>
                <w:b/>
                <w:bCs/>
                <w:color w:val="000000"/>
                <w:sz w:val="26"/>
              </w:rPr>
            </w:pPr>
          </w:p>
        </w:tc>
        <w:tc>
          <w:tcPr>
            <w:tcW w:w="6346" w:type="dxa"/>
          </w:tcPr>
          <w:p w:rsidR="008D586D" w:rsidRPr="0040520F" w:rsidRDefault="008D586D" w:rsidP="008D586D">
            <w:pPr>
              <w:pStyle w:val="BodyText2"/>
              <w:spacing w:after="0" w:line="240" w:lineRule="auto"/>
              <w:rPr>
                <w:color w:val="000000"/>
                <w:sz w:val="24"/>
              </w:rPr>
            </w:pPr>
            <w:r w:rsidRPr="0040520F">
              <w:rPr>
                <w:color w:val="000000"/>
                <w:sz w:val="24"/>
              </w:rPr>
              <w:t>* Regular Teaching</w:t>
            </w:r>
          </w:p>
          <w:p w:rsidR="008D586D" w:rsidRPr="0040520F" w:rsidRDefault="008D586D" w:rsidP="008D586D">
            <w:pPr>
              <w:pStyle w:val="BodyText2"/>
              <w:spacing w:after="0" w:line="240" w:lineRule="auto"/>
              <w:rPr>
                <w:color w:val="000000"/>
                <w:sz w:val="24"/>
              </w:rPr>
            </w:pPr>
            <w:r w:rsidRPr="0040520F">
              <w:rPr>
                <w:color w:val="000000"/>
                <w:sz w:val="24"/>
              </w:rPr>
              <w:t>* Distribution of Practical Notebooks</w:t>
            </w:r>
          </w:p>
          <w:p w:rsidR="008D586D" w:rsidRPr="0040520F" w:rsidRDefault="008D586D" w:rsidP="008D586D">
            <w:pPr>
              <w:pStyle w:val="BodyText2"/>
              <w:spacing w:after="0" w:line="240" w:lineRule="auto"/>
              <w:rPr>
                <w:color w:val="000000"/>
                <w:sz w:val="24"/>
              </w:rPr>
            </w:pPr>
            <w:r w:rsidRPr="0040520F">
              <w:rPr>
                <w:color w:val="000000"/>
                <w:sz w:val="24"/>
              </w:rPr>
              <w:t>* Submission of October Exam Forms &amp; Term End   Exam form  - Repeaters</w:t>
            </w:r>
          </w:p>
          <w:p w:rsidR="008D586D" w:rsidRPr="0040520F" w:rsidRDefault="008D586D" w:rsidP="008D586D">
            <w:pPr>
              <w:pStyle w:val="BodyText2"/>
              <w:spacing w:after="0" w:line="240" w:lineRule="auto"/>
              <w:rPr>
                <w:color w:val="000000"/>
              </w:rPr>
            </w:pPr>
            <w:r w:rsidRPr="0040520F">
              <w:rPr>
                <w:color w:val="000000"/>
              </w:rPr>
              <w:t xml:space="preserve">* Staff Academy Lecture </w:t>
            </w:r>
          </w:p>
          <w:p w:rsidR="008D586D" w:rsidRPr="0040520F" w:rsidRDefault="008D586D" w:rsidP="008D586D">
            <w:pPr>
              <w:pStyle w:val="BodyText2"/>
              <w:spacing w:after="0" w:line="240" w:lineRule="auto"/>
              <w:rPr>
                <w:color w:val="000000"/>
              </w:rPr>
            </w:pPr>
            <w:r w:rsidRPr="0040520F">
              <w:rPr>
                <w:color w:val="000000"/>
              </w:rPr>
              <w:t xml:space="preserve">* Study Tour </w:t>
            </w:r>
          </w:p>
          <w:p w:rsidR="008D586D" w:rsidRPr="0040520F" w:rsidRDefault="008D586D" w:rsidP="008D586D">
            <w:pPr>
              <w:pStyle w:val="BodyText2"/>
              <w:spacing w:after="0" w:line="240" w:lineRule="auto"/>
              <w:rPr>
                <w:color w:val="000000"/>
                <w:sz w:val="24"/>
              </w:rPr>
            </w:pPr>
            <w:r w:rsidRPr="0040520F">
              <w:rPr>
                <w:color w:val="000000"/>
                <w:sz w:val="26"/>
              </w:rPr>
              <w:t>* Filling of Re-exam forms</w:t>
            </w:r>
            <w:r w:rsidRPr="0040520F">
              <w:rPr>
                <w:color w:val="000000"/>
                <w:sz w:val="24"/>
              </w:rPr>
              <w:t xml:space="preserve">   </w:t>
            </w:r>
          </w:p>
        </w:tc>
      </w:tr>
      <w:tr w:rsidR="008D586D" w:rsidRPr="0040520F" w:rsidTr="008112C1">
        <w:trPr>
          <w:trHeight w:val="21"/>
          <w:jc w:val="center"/>
        </w:trPr>
        <w:tc>
          <w:tcPr>
            <w:tcW w:w="1673" w:type="dxa"/>
          </w:tcPr>
          <w:p w:rsidR="008D586D" w:rsidRPr="0040520F" w:rsidRDefault="008D586D" w:rsidP="009816F9">
            <w:pPr>
              <w:ind w:right="31"/>
              <w:jc w:val="center"/>
              <w:rPr>
                <w:b/>
                <w:bCs/>
                <w:color w:val="000000"/>
                <w:sz w:val="26"/>
              </w:rPr>
            </w:pPr>
            <w:r w:rsidRPr="0040520F">
              <w:rPr>
                <w:b/>
                <w:bCs/>
                <w:color w:val="000000"/>
                <w:sz w:val="26"/>
              </w:rPr>
              <w:t>Third week</w:t>
            </w:r>
          </w:p>
          <w:p w:rsidR="008D586D" w:rsidRPr="0040520F" w:rsidRDefault="008D586D" w:rsidP="009816F9">
            <w:pPr>
              <w:ind w:right="31"/>
              <w:jc w:val="center"/>
              <w:rPr>
                <w:b/>
                <w:bCs/>
                <w:color w:val="000000"/>
                <w:sz w:val="26"/>
              </w:rPr>
            </w:pPr>
          </w:p>
        </w:tc>
        <w:tc>
          <w:tcPr>
            <w:tcW w:w="6346" w:type="dxa"/>
          </w:tcPr>
          <w:p w:rsidR="008D586D" w:rsidRPr="0040520F" w:rsidRDefault="008D586D" w:rsidP="008D586D">
            <w:pPr>
              <w:pStyle w:val="BodyText2"/>
              <w:spacing w:after="0" w:line="240" w:lineRule="auto"/>
              <w:rPr>
                <w:color w:val="000000"/>
                <w:sz w:val="24"/>
              </w:rPr>
            </w:pPr>
            <w:r w:rsidRPr="0040520F">
              <w:rPr>
                <w:color w:val="000000"/>
                <w:sz w:val="24"/>
              </w:rPr>
              <w:t>* Regular Teaching</w:t>
            </w:r>
          </w:p>
          <w:p w:rsidR="008D586D" w:rsidRPr="0040520F" w:rsidRDefault="008D586D" w:rsidP="008D586D">
            <w:pPr>
              <w:pStyle w:val="BodyText2"/>
              <w:spacing w:after="0" w:line="240" w:lineRule="auto"/>
              <w:rPr>
                <w:color w:val="000000"/>
                <w:sz w:val="24"/>
              </w:rPr>
            </w:pPr>
            <w:r w:rsidRPr="0040520F">
              <w:rPr>
                <w:color w:val="000000"/>
                <w:sz w:val="24"/>
              </w:rPr>
              <w:t xml:space="preserve">* Cultural Program – Independence Day </w:t>
            </w:r>
          </w:p>
          <w:p w:rsidR="008D586D" w:rsidRPr="0040520F" w:rsidRDefault="008D586D" w:rsidP="008D586D">
            <w:pPr>
              <w:spacing w:after="0" w:line="240" w:lineRule="auto"/>
              <w:ind w:right="31"/>
              <w:rPr>
                <w:color w:val="000000"/>
              </w:rPr>
            </w:pPr>
            <w:r w:rsidRPr="0040520F">
              <w:rPr>
                <w:color w:val="000000"/>
              </w:rPr>
              <w:t xml:space="preserve">* Counseling Committee Meeting </w:t>
            </w:r>
          </w:p>
          <w:p w:rsidR="008D586D" w:rsidRPr="0040520F" w:rsidRDefault="008D586D" w:rsidP="008D586D">
            <w:pPr>
              <w:pStyle w:val="BodyText2"/>
              <w:spacing w:after="0" w:line="240" w:lineRule="auto"/>
              <w:rPr>
                <w:color w:val="000000"/>
                <w:sz w:val="24"/>
              </w:rPr>
            </w:pPr>
            <w:r w:rsidRPr="0040520F">
              <w:rPr>
                <w:color w:val="000000"/>
                <w:sz w:val="24"/>
              </w:rPr>
              <w:t xml:space="preserve">* Medical Checkup of F.Y.B.Com/B.A Students </w:t>
            </w:r>
          </w:p>
          <w:p w:rsidR="008D586D" w:rsidRDefault="008D586D" w:rsidP="008D586D">
            <w:pPr>
              <w:pStyle w:val="BodyText2"/>
              <w:spacing w:after="0" w:line="240" w:lineRule="auto"/>
              <w:ind w:right="-55"/>
              <w:rPr>
                <w:color w:val="000000"/>
                <w:sz w:val="24"/>
              </w:rPr>
            </w:pPr>
            <w:r w:rsidRPr="0040520F">
              <w:rPr>
                <w:color w:val="000000"/>
                <w:sz w:val="24"/>
              </w:rPr>
              <w:t>* Poser Presentation–Costing &amp; Psychology Department</w:t>
            </w:r>
          </w:p>
          <w:p w:rsidR="008D586D" w:rsidRPr="0040520F" w:rsidRDefault="008D586D" w:rsidP="008D586D">
            <w:pPr>
              <w:pStyle w:val="BodyText2"/>
              <w:spacing w:after="0" w:line="240" w:lineRule="auto"/>
              <w:ind w:right="-55"/>
              <w:rPr>
                <w:color w:val="000000"/>
                <w:sz w:val="24"/>
              </w:rPr>
            </w:pPr>
            <w:r w:rsidRPr="0040520F">
              <w:rPr>
                <w:color w:val="000000"/>
              </w:rPr>
              <w:t xml:space="preserve">* Submission of </w:t>
            </w:r>
            <w:r>
              <w:rPr>
                <w:color w:val="000000"/>
              </w:rPr>
              <w:t xml:space="preserve"> Proposal various scheme to Uni. </w:t>
            </w:r>
            <w:r>
              <w:rPr>
                <w:rFonts w:ascii="Kruti Dev 030" w:hAnsi="Kruti Dev 030"/>
                <w:color w:val="000000"/>
                <w:sz w:val="24"/>
              </w:rPr>
              <w:t>Ckfg%’kky</w:t>
            </w:r>
          </w:p>
        </w:tc>
      </w:tr>
      <w:tr w:rsidR="008D586D" w:rsidRPr="0040520F" w:rsidTr="008112C1">
        <w:trPr>
          <w:trHeight w:val="21"/>
          <w:jc w:val="center"/>
        </w:trPr>
        <w:tc>
          <w:tcPr>
            <w:tcW w:w="1673" w:type="dxa"/>
          </w:tcPr>
          <w:p w:rsidR="008D586D" w:rsidRPr="0040520F" w:rsidRDefault="008D586D" w:rsidP="009816F9">
            <w:pPr>
              <w:ind w:right="31"/>
              <w:jc w:val="center"/>
              <w:rPr>
                <w:b/>
                <w:bCs/>
                <w:color w:val="000000"/>
                <w:sz w:val="26"/>
              </w:rPr>
            </w:pPr>
            <w:r w:rsidRPr="0040520F">
              <w:rPr>
                <w:b/>
                <w:bCs/>
                <w:color w:val="000000"/>
                <w:sz w:val="26"/>
              </w:rPr>
              <w:t>Fourth week</w:t>
            </w:r>
          </w:p>
          <w:p w:rsidR="008D586D" w:rsidRPr="0040520F" w:rsidRDefault="008D586D" w:rsidP="009816F9">
            <w:pPr>
              <w:ind w:right="31"/>
              <w:jc w:val="center"/>
              <w:rPr>
                <w:b/>
                <w:bCs/>
                <w:color w:val="000000"/>
                <w:sz w:val="26"/>
              </w:rPr>
            </w:pPr>
          </w:p>
        </w:tc>
        <w:tc>
          <w:tcPr>
            <w:tcW w:w="6346" w:type="dxa"/>
          </w:tcPr>
          <w:p w:rsidR="008D586D" w:rsidRPr="0040520F" w:rsidRDefault="008D586D" w:rsidP="008D586D">
            <w:pPr>
              <w:spacing w:after="0" w:line="240" w:lineRule="auto"/>
              <w:ind w:right="31"/>
              <w:rPr>
                <w:color w:val="000000"/>
              </w:rPr>
            </w:pPr>
            <w:r w:rsidRPr="0040520F">
              <w:rPr>
                <w:color w:val="000000"/>
              </w:rPr>
              <w:lastRenderedPageBreak/>
              <w:t>* Regular Teaching</w:t>
            </w:r>
          </w:p>
          <w:p w:rsidR="008D586D" w:rsidRPr="0040520F" w:rsidRDefault="008D586D" w:rsidP="008D586D">
            <w:pPr>
              <w:pStyle w:val="BodyText2"/>
              <w:spacing w:after="0" w:line="240" w:lineRule="auto"/>
              <w:rPr>
                <w:color w:val="000000"/>
                <w:sz w:val="24"/>
              </w:rPr>
            </w:pPr>
            <w:r w:rsidRPr="0040520F">
              <w:rPr>
                <w:color w:val="000000"/>
                <w:sz w:val="24"/>
              </w:rPr>
              <w:t xml:space="preserve">* Proposals Submission of </w:t>
            </w:r>
            <w:r>
              <w:rPr>
                <w:color w:val="000000"/>
                <w:sz w:val="24"/>
              </w:rPr>
              <w:t xml:space="preserve"> </w:t>
            </w:r>
            <w:r w:rsidRPr="0040520F">
              <w:rPr>
                <w:color w:val="000000"/>
                <w:sz w:val="24"/>
              </w:rPr>
              <w:t xml:space="preserve">Various Programs to be    taken by </w:t>
            </w:r>
            <w:r w:rsidRPr="0040520F">
              <w:rPr>
                <w:rFonts w:ascii="Kruti Dev 030" w:hAnsi="Kruti Dev 030"/>
                <w:color w:val="000000"/>
                <w:sz w:val="24"/>
              </w:rPr>
              <w:t>izkS&lt; fujarj f’k{k.k o KkufoLrkj foHkkx] iq.ks fo|kihB</w:t>
            </w:r>
            <w:r w:rsidRPr="0040520F">
              <w:rPr>
                <w:color w:val="000000"/>
                <w:sz w:val="24"/>
              </w:rPr>
              <w:t xml:space="preserve"> of    Pune University </w:t>
            </w:r>
            <w:r>
              <w:rPr>
                <w:color w:val="000000"/>
                <w:sz w:val="24"/>
              </w:rPr>
              <w:t xml:space="preserve"> </w:t>
            </w:r>
          </w:p>
          <w:p w:rsidR="008D586D" w:rsidRPr="0040520F" w:rsidRDefault="008D586D" w:rsidP="008D586D">
            <w:pPr>
              <w:pStyle w:val="BodyText2"/>
              <w:spacing w:after="0" w:line="240" w:lineRule="auto"/>
              <w:rPr>
                <w:color w:val="000000"/>
                <w:sz w:val="24"/>
              </w:rPr>
            </w:pPr>
            <w:r w:rsidRPr="0040520F">
              <w:rPr>
                <w:color w:val="000000"/>
                <w:sz w:val="24"/>
              </w:rPr>
              <w:lastRenderedPageBreak/>
              <w:t xml:space="preserve">* Submission of Proposals of Seminars &amp; Purchase of    Equipments to University </w:t>
            </w:r>
          </w:p>
          <w:p w:rsidR="008D586D" w:rsidRPr="0040520F" w:rsidRDefault="008D586D" w:rsidP="008D586D">
            <w:pPr>
              <w:pStyle w:val="BodyText2"/>
              <w:spacing w:after="0" w:line="240" w:lineRule="auto"/>
              <w:rPr>
                <w:color w:val="000000"/>
                <w:sz w:val="24"/>
              </w:rPr>
            </w:pPr>
            <w:r w:rsidRPr="0040520F">
              <w:rPr>
                <w:color w:val="000000"/>
                <w:sz w:val="24"/>
              </w:rPr>
              <w:t xml:space="preserve">* Medical Checkup of F.Y.B.Com/B.A Students </w:t>
            </w:r>
          </w:p>
          <w:p w:rsidR="008D586D" w:rsidRDefault="008D586D" w:rsidP="008D586D">
            <w:pPr>
              <w:pStyle w:val="BodyText2"/>
              <w:spacing w:after="0" w:line="240" w:lineRule="auto"/>
              <w:rPr>
                <w:color w:val="000000"/>
              </w:rPr>
            </w:pPr>
            <w:r w:rsidRPr="0040520F">
              <w:rPr>
                <w:color w:val="000000"/>
              </w:rPr>
              <w:t xml:space="preserve">* </w:t>
            </w:r>
            <w:r>
              <w:rPr>
                <w:color w:val="000000"/>
              </w:rPr>
              <w:t xml:space="preserve">Inauguration </w:t>
            </w:r>
            <w:r w:rsidRPr="0040520F">
              <w:rPr>
                <w:color w:val="000000"/>
              </w:rPr>
              <w:t>of Cultural Committee</w:t>
            </w:r>
          </w:p>
          <w:p w:rsidR="008D586D" w:rsidRPr="0040520F" w:rsidRDefault="008D586D" w:rsidP="008D586D">
            <w:pPr>
              <w:pStyle w:val="BodyText2"/>
              <w:spacing w:after="0" w:line="240" w:lineRule="auto"/>
              <w:rPr>
                <w:color w:val="000000"/>
                <w:sz w:val="24"/>
              </w:rPr>
            </w:pPr>
            <w:r w:rsidRPr="0040520F">
              <w:rPr>
                <w:color w:val="000000"/>
                <w:sz w:val="24"/>
              </w:rPr>
              <w:t xml:space="preserve">* Lecture on </w:t>
            </w:r>
            <w:r>
              <w:rPr>
                <w:color w:val="000000"/>
                <w:sz w:val="24"/>
              </w:rPr>
              <w:t xml:space="preserve">Carrier </w:t>
            </w:r>
            <w:r w:rsidRPr="0040520F">
              <w:rPr>
                <w:color w:val="000000"/>
                <w:sz w:val="24"/>
              </w:rPr>
              <w:t xml:space="preserve">Guidance </w:t>
            </w:r>
          </w:p>
          <w:p w:rsidR="008D586D" w:rsidRPr="0040520F" w:rsidRDefault="008D586D" w:rsidP="008D586D">
            <w:pPr>
              <w:spacing w:after="0" w:line="240" w:lineRule="auto"/>
              <w:ind w:right="31"/>
              <w:rPr>
                <w:color w:val="000000"/>
              </w:rPr>
            </w:pPr>
            <w:r w:rsidRPr="0040520F">
              <w:rPr>
                <w:color w:val="000000"/>
              </w:rPr>
              <w:t xml:space="preserve">* Meeting of Sports Committee </w:t>
            </w:r>
          </w:p>
        </w:tc>
      </w:tr>
      <w:tr w:rsidR="008D586D" w:rsidRPr="0040520F" w:rsidTr="008112C1">
        <w:trPr>
          <w:trHeight w:val="21"/>
          <w:jc w:val="center"/>
        </w:trPr>
        <w:tc>
          <w:tcPr>
            <w:tcW w:w="1673" w:type="dxa"/>
          </w:tcPr>
          <w:p w:rsidR="008D586D" w:rsidRPr="0040520F" w:rsidRDefault="008D586D" w:rsidP="009816F9">
            <w:pPr>
              <w:ind w:right="31"/>
              <w:jc w:val="center"/>
              <w:rPr>
                <w:b/>
                <w:bCs/>
                <w:color w:val="000000"/>
                <w:sz w:val="26"/>
              </w:rPr>
            </w:pPr>
            <w:r w:rsidRPr="0040520F">
              <w:rPr>
                <w:b/>
                <w:bCs/>
                <w:color w:val="000000"/>
                <w:sz w:val="26"/>
              </w:rPr>
              <w:lastRenderedPageBreak/>
              <w:t>Fifth week</w:t>
            </w:r>
          </w:p>
        </w:tc>
        <w:tc>
          <w:tcPr>
            <w:tcW w:w="6346" w:type="dxa"/>
          </w:tcPr>
          <w:p w:rsidR="008D586D" w:rsidRPr="0040520F" w:rsidRDefault="008D586D" w:rsidP="008D586D">
            <w:pPr>
              <w:spacing w:after="0" w:line="240" w:lineRule="auto"/>
              <w:ind w:right="31"/>
              <w:rPr>
                <w:color w:val="000000"/>
              </w:rPr>
            </w:pPr>
            <w:r w:rsidRPr="0040520F">
              <w:rPr>
                <w:color w:val="000000"/>
              </w:rPr>
              <w:t xml:space="preserve">* Regular Teaching </w:t>
            </w:r>
          </w:p>
          <w:p w:rsidR="008D586D" w:rsidRPr="0040520F" w:rsidRDefault="008D586D" w:rsidP="008D586D">
            <w:pPr>
              <w:spacing w:after="0" w:line="240" w:lineRule="auto"/>
              <w:ind w:right="31"/>
              <w:rPr>
                <w:color w:val="000000"/>
              </w:rPr>
            </w:pPr>
            <w:r w:rsidRPr="0040520F">
              <w:rPr>
                <w:color w:val="000000"/>
              </w:rPr>
              <w:t xml:space="preserve">* Meeting of College Magazin Committee  </w:t>
            </w:r>
          </w:p>
          <w:p w:rsidR="008D586D" w:rsidRPr="0040520F" w:rsidRDefault="008D586D" w:rsidP="008D586D">
            <w:pPr>
              <w:pStyle w:val="BodyText2"/>
              <w:spacing w:after="0" w:line="240" w:lineRule="auto"/>
              <w:rPr>
                <w:color w:val="000000"/>
                <w:sz w:val="24"/>
              </w:rPr>
            </w:pPr>
            <w:r w:rsidRPr="0040520F">
              <w:rPr>
                <w:color w:val="000000"/>
                <w:sz w:val="24"/>
              </w:rPr>
              <w:t xml:space="preserve">* NAAC Committee Meeting  </w:t>
            </w:r>
          </w:p>
          <w:p w:rsidR="008D586D" w:rsidRPr="0040520F" w:rsidRDefault="008D586D" w:rsidP="008D586D">
            <w:pPr>
              <w:pStyle w:val="BodyText2"/>
              <w:spacing w:after="0" w:line="240" w:lineRule="auto"/>
              <w:rPr>
                <w:color w:val="000000"/>
                <w:sz w:val="24"/>
              </w:rPr>
            </w:pPr>
            <w:r w:rsidRPr="0040520F">
              <w:rPr>
                <w:color w:val="000000"/>
                <w:sz w:val="24"/>
              </w:rPr>
              <w:t>* Cultural Program –Raksha Bandhan</w:t>
            </w:r>
          </w:p>
          <w:p w:rsidR="008D586D" w:rsidRPr="0040520F" w:rsidRDefault="008D586D" w:rsidP="008D586D">
            <w:pPr>
              <w:spacing w:after="0" w:line="240" w:lineRule="auto"/>
              <w:ind w:right="31"/>
              <w:rPr>
                <w:color w:val="000000"/>
              </w:rPr>
            </w:pPr>
            <w:r w:rsidRPr="0040520F">
              <w:rPr>
                <w:color w:val="000000"/>
              </w:rPr>
              <w:t>* Cultural Committee Meeting for Teacher’s Day</w:t>
            </w:r>
          </w:p>
          <w:p w:rsidR="008D586D" w:rsidRPr="0040520F" w:rsidRDefault="008D586D" w:rsidP="008D586D">
            <w:pPr>
              <w:spacing w:after="0" w:line="240" w:lineRule="auto"/>
              <w:ind w:right="-595"/>
              <w:rPr>
                <w:color w:val="000000"/>
              </w:rPr>
            </w:pPr>
            <w:r w:rsidRPr="0040520F">
              <w:rPr>
                <w:color w:val="000000"/>
              </w:rPr>
              <w:t xml:space="preserve">* Exam Committee Meeting for Reterm &amp;Term End Exam </w:t>
            </w:r>
          </w:p>
        </w:tc>
      </w:tr>
    </w:tbl>
    <w:p w:rsidR="008D586D" w:rsidRDefault="008D586D" w:rsidP="008D586D">
      <w:pPr>
        <w:tabs>
          <w:tab w:val="num" w:pos="540"/>
        </w:tabs>
        <w:jc w:val="center"/>
        <w:rPr>
          <w:b/>
          <w:color w:val="000000"/>
          <w:sz w:val="4"/>
          <w:szCs w:val="4"/>
        </w:rPr>
      </w:pPr>
    </w:p>
    <w:p w:rsidR="008D586D" w:rsidRPr="0040520F" w:rsidRDefault="008D586D" w:rsidP="008D586D">
      <w:pPr>
        <w:tabs>
          <w:tab w:val="num" w:pos="540"/>
        </w:tabs>
        <w:spacing w:line="360" w:lineRule="auto"/>
        <w:jc w:val="center"/>
        <w:rPr>
          <w:b/>
          <w:color w:val="000000"/>
          <w:sz w:val="32"/>
          <w:szCs w:val="32"/>
        </w:rPr>
      </w:pPr>
      <w:r w:rsidRPr="0040520F">
        <w:rPr>
          <w:b/>
          <w:color w:val="000000"/>
          <w:sz w:val="32"/>
          <w:szCs w:val="32"/>
        </w:rPr>
        <w:t>* September 2015*</w:t>
      </w:r>
    </w:p>
    <w:tbl>
      <w:tblPr>
        <w:tblW w:w="0" w:type="auto"/>
        <w:jc w:val="center"/>
        <w:tblInd w:w="-2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1"/>
        <w:gridCol w:w="6227"/>
      </w:tblGrid>
      <w:tr w:rsidR="008D586D" w:rsidRPr="0040520F" w:rsidTr="008112C1">
        <w:trPr>
          <w:trHeight w:val="13"/>
          <w:jc w:val="center"/>
        </w:trPr>
        <w:tc>
          <w:tcPr>
            <w:tcW w:w="1791" w:type="dxa"/>
          </w:tcPr>
          <w:p w:rsidR="008D586D" w:rsidRPr="0040520F" w:rsidRDefault="008D586D" w:rsidP="009816F9">
            <w:pPr>
              <w:ind w:right="31"/>
              <w:jc w:val="center"/>
              <w:rPr>
                <w:rFonts w:ascii="Kruti Dev 030" w:hAnsi="Kruti Dev 030"/>
                <w:color w:val="000000"/>
                <w:sz w:val="26"/>
              </w:rPr>
            </w:pPr>
            <w:r w:rsidRPr="0040520F">
              <w:rPr>
                <w:b/>
                <w:bCs/>
                <w:color w:val="000000"/>
                <w:sz w:val="26"/>
              </w:rPr>
              <w:t>Day &amp; Date</w:t>
            </w:r>
          </w:p>
        </w:tc>
        <w:tc>
          <w:tcPr>
            <w:tcW w:w="6227" w:type="dxa"/>
          </w:tcPr>
          <w:p w:rsidR="008D586D" w:rsidRPr="0040520F" w:rsidRDefault="008D586D" w:rsidP="009816F9">
            <w:pPr>
              <w:ind w:right="31"/>
              <w:jc w:val="center"/>
              <w:rPr>
                <w:rFonts w:ascii="Kruti Dev 030" w:hAnsi="Kruti Dev 030"/>
                <w:color w:val="000000"/>
                <w:sz w:val="26"/>
              </w:rPr>
            </w:pPr>
            <w:r w:rsidRPr="0040520F">
              <w:rPr>
                <w:b/>
                <w:bCs/>
                <w:color w:val="000000"/>
                <w:sz w:val="26"/>
              </w:rPr>
              <w:t>Business</w:t>
            </w:r>
          </w:p>
        </w:tc>
      </w:tr>
      <w:tr w:rsidR="008D586D" w:rsidRPr="0040520F" w:rsidTr="008112C1">
        <w:trPr>
          <w:trHeight w:val="48"/>
          <w:jc w:val="center"/>
        </w:trPr>
        <w:tc>
          <w:tcPr>
            <w:tcW w:w="1791" w:type="dxa"/>
          </w:tcPr>
          <w:p w:rsidR="008D586D" w:rsidRPr="0040520F" w:rsidRDefault="008D586D" w:rsidP="009816F9">
            <w:pPr>
              <w:ind w:right="31"/>
              <w:jc w:val="center"/>
              <w:rPr>
                <w:b/>
                <w:bCs/>
                <w:color w:val="000000"/>
                <w:sz w:val="26"/>
              </w:rPr>
            </w:pPr>
            <w:r w:rsidRPr="0040520F">
              <w:rPr>
                <w:b/>
                <w:bCs/>
                <w:color w:val="000000"/>
                <w:sz w:val="26"/>
              </w:rPr>
              <w:t xml:space="preserve">First week </w:t>
            </w:r>
          </w:p>
          <w:p w:rsidR="008D586D" w:rsidRPr="0040520F" w:rsidRDefault="008D586D" w:rsidP="009816F9">
            <w:pPr>
              <w:ind w:right="31"/>
              <w:jc w:val="center"/>
              <w:rPr>
                <w:rFonts w:ascii="Kruti Dev 030" w:hAnsi="Kruti Dev 030"/>
                <w:color w:val="000000"/>
                <w:sz w:val="26"/>
              </w:rPr>
            </w:pPr>
          </w:p>
        </w:tc>
        <w:tc>
          <w:tcPr>
            <w:tcW w:w="6227" w:type="dxa"/>
          </w:tcPr>
          <w:p w:rsidR="008D586D" w:rsidRPr="0040520F" w:rsidRDefault="008D586D" w:rsidP="008D586D">
            <w:pPr>
              <w:pStyle w:val="BodyText2"/>
              <w:spacing w:after="0" w:line="240" w:lineRule="auto"/>
              <w:rPr>
                <w:color w:val="000000"/>
                <w:sz w:val="24"/>
              </w:rPr>
            </w:pPr>
            <w:r w:rsidRPr="0040520F">
              <w:rPr>
                <w:color w:val="000000"/>
                <w:sz w:val="24"/>
              </w:rPr>
              <w:t>* Regular Teaching</w:t>
            </w:r>
          </w:p>
          <w:p w:rsidR="008D586D" w:rsidRPr="0040520F" w:rsidRDefault="008D586D" w:rsidP="008D586D">
            <w:pPr>
              <w:pStyle w:val="BodyText2"/>
              <w:spacing w:after="0" w:line="240" w:lineRule="auto"/>
              <w:rPr>
                <w:color w:val="000000"/>
                <w:sz w:val="24"/>
              </w:rPr>
            </w:pPr>
            <w:r w:rsidRPr="0040520F">
              <w:rPr>
                <w:color w:val="000000"/>
                <w:sz w:val="24"/>
              </w:rPr>
              <w:t xml:space="preserve">* Programme of Teacher’s Day </w:t>
            </w:r>
          </w:p>
          <w:p w:rsidR="008D586D" w:rsidRPr="0040520F" w:rsidRDefault="008D586D" w:rsidP="008D586D">
            <w:pPr>
              <w:pStyle w:val="BodyText2"/>
              <w:spacing w:after="0" w:line="240" w:lineRule="auto"/>
              <w:rPr>
                <w:color w:val="000000"/>
              </w:rPr>
            </w:pPr>
            <w:r w:rsidRPr="0040520F">
              <w:rPr>
                <w:color w:val="000000"/>
              </w:rPr>
              <w:t>* Meeting of Sports Committee</w:t>
            </w:r>
          </w:p>
          <w:p w:rsidR="008D586D" w:rsidRPr="0040520F" w:rsidRDefault="008D586D" w:rsidP="008D586D">
            <w:pPr>
              <w:pStyle w:val="BodyText2"/>
              <w:spacing w:after="0" w:line="240" w:lineRule="auto"/>
              <w:rPr>
                <w:rFonts w:ascii="Kruti Dev 030" w:hAnsi="Kruti Dev 030"/>
                <w:color w:val="000000"/>
                <w:sz w:val="24"/>
              </w:rPr>
            </w:pPr>
            <w:r w:rsidRPr="0040520F">
              <w:rPr>
                <w:color w:val="000000"/>
              </w:rPr>
              <w:t xml:space="preserve">* Meeting of </w:t>
            </w:r>
            <w:r w:rsidRPr="0040520F">
              <w:rPr>
                <w:color w:val="000000"/>
                <w:sz w:val="24"/>
              </w:rPr>
              <w:t>Vangamay Mandal</w:t>
            </w:r>
          </w:p>
        </w:tc>
      </w:tr>
      <w:tr w:rsidR="008D586D" w:rsidRPr="0040520F" w:rsidTr="008112C1">
        <w:trPr>
          <w:trHeight w:val="42"/>
          <w:jc w:val="center"/>
        </w:trPr>
        <w:tc>
          <w:tcPr>
            <w:tcW w:w="1791" w:type="dxa"/>
          </w:tcPr>
          <w:p w:rsidR="008D586D" w:rsidRPr="0040520F" w:rsidRDefault="008D586D" w:rsidP="009816F9">
            <w:pPr>
              <w:ind w:right="31"/>
              <w:jc w:val="center"/>
              <w:rPr>
                <w:b/>
                <w:bCs/>
                <w:color w:val="000000"/>
                <w:sz w:val="26"/>
              </w:rPr>
            </w:pPr>
            <w:r w:rsidRPr="0040520F">
              <w:rPr>
                <w:b/>
                <w:bCs/>
                <w:color w:val="000000"/>
                <w:sz w:val="26"/>
              </w:rPr>
              <w:t>Second week</w:t>
            </w:r>
          </w:p>
          <w:p w:rsidR="008D586D" w:rsidRPr="0040520F" w:rsidRDefault="008D586D" w:rsidP="009816F9">
            <w:pPr>
              <w:ind w:right="31"/>
              <w:jc w:val="center"/>
              <w:rPr>
                <w:b/>
                <w:bCs/>
                <w:color w:val="000000"/>
                <w:sz w:val="26"/>
              </w:rPr>
            </w:pPr>
          </w:p>
        </w:tc>
        <w:tc>
          <w:tcPr>
            <w:tcW w:w="6227" w:type="dxa"/>
          </w:tcPr>
          <w:p w:rsidR="008D586D" w:rsidRPr="0040520F" w:rsidRDefault="008D586D" w:rsidP="008D586D">
            <w:pPr>
              <w:pStyle w:val="BodyText2"/>
              <w:spacing w:after="0" w:line="240" w:lineRule="auto"/>
              <w:rPr>
                <w:color w:val="000000"/>
                <w:sz w:val="24"/>
              </w:rPr>
            </w:pPr>
            <w:r w:rsidRPr="0040520F">
              <w:rPr>
                <w:color w:val="000000"/>
                <w:sz w:val="24"/>
              </w:rPr>
              <w:t xml:space="preserve">* Regular Teaching </w:t>
            </w:r>
          </w:p>
          <w:p w:rsidR="008D586D" w:rsidRPr="0040520F" w:rsidRDefault="008D586D" w:rsidP="008D586D">
            <w:pPr>
              <w:pStyle w:val="BodyText2"/>
              <w:spacing w:after="0" w:line="240" w:lineRule="auto"/>
              <w:rPr>
                <w:color w:val="000000"/>
              </w:rPr>
            </w:pPr>
            <w:r w:rsidRPr="0040520F">
              <w:rPr>
                <w:color w:val="000000"/>
              </w:rPr>
              <w:t xml:space="preserve">* Staff Academy Lecture </w:t>
            </w:r>
          </w:p>
          <w:p w:rsidR="008D586D" w:rsidRDefault="008D586D" w:rsidP="008D586D">
            <w:pPr>
              <w:pStyle w:val="BodyText2"/>
              <w:spacing w:after="0" w:line="240" w:lineRule="auto"/>
              <w:rPr>
                <w:color w:val="000000"/>
                <w:sz w:val="24"/>
              </w:rPr>
            </w:pPr>
            <w:r w:rsidRPr="0040520F">
              <w:rPr>
                <w:color w:val="000000"/>
                <w:sz w:val="24"/>
              </w:rPr>
              <w:t xml:space="preserve">* Lecture on Business Guidance </w:t>
            </w:r>
          </w:p>
          <w:p w:rsidR="008D586D" w:rsidRPr="0040520F" w:rsidRDefault="008D586D" w:rsidP="008D586D">
            <w:pPr>
              <w:pStyle w:val="BodyText2"/>
              <w:spacing w:after="0" w:line="240" w:lineRule="auto"/>
              <w:rPr>
                <w:color w:val="000000"/>
                <w:sz w:val="24"/>
              </w:rPr>
            </w:pPr>
            <w:r>
              <w:rPr>
                <w:color w:val="000000"/>
                <w:sz w:val="24"/>
              </w:rPr>
              <w:t xml:space="preserve">* Poster Presentation Commerce Circle </w:t>
            </w:r>
          </w:p>
          <w:p w:rsidR="008D586D" w:rsidRPr="0040520F" w:rsidRDefault="008D586D" w:rsidP="008D586D">
            <w:pPr>
              <w:pStyle w:val="BodyText2"/>
              <w:spacing w:after="0" w:line="240" w:lineRule="auto"/>
              <w:rPr>
                <w:color w:val="000000"/>
                <w:sz w:val="24"/>
              </w:rPr>
            </w:pPr>
            <w:r w:rsidRPr="0040520F">
              <w:rPr>
                <w:color w:val="000000"/>
                <w:sz w:val="24"/>
              </w:rPr>
              <w:t xml:space="preserve">* Photo Collection for Students Council </w:t>
            </w:r>
          </w:p>
        </w:tc>
      </w:tr>
      <w:tr w:rsidR="008D586D" w:rsidRPr="0040520F" w:rsidTr="008112C1">
        <w:trPr>
          <w:trHeight w:val="21"/>
          <w:jc w:val="center"/>
        </w:trPr>
        <w:tc>
          <w:tcPr>
            <w:tcW w:w="1791" w:type="dxa"/>
          </w:tcPr>
          <w:p w:rsidR="008D586D" w:rsidRPr="0040520F" w:rsidRDefault="008D586D" w:rsidP="009816F9">
            <w:pPr>
              <w:ind w:right="31"/>
              <w:jc w:val="center"/>
              <w:rPr>
                <w:b/>
                <w:bCs/>
                <w:color w:val="000000"/>
                <w:sz w:val="26"/>
              </w:rPr>
            </w:pPr>
            <w:r w:rsidRPr="0040520F">
              <w:rPr>
                <w:b/>
                <w:bCs/>
                <w:color w:val="000000"/>
                <w:sz w:val="26"/>
              </w:rPr>
              <w:t>Third week</w:t>
            </w:r>
          </w:p>
          <w:p w:rsidR="008D586D" w:rsidRPr="0040520F" w:rsidRDefault="008D586D" w:rsidP="009816F9">
            <w:pPr>
              <w:ind w:right="31"/>
              <w:jc w:val="center"/>
              <w:rPr>
                <w:b/>
                <w:bCs/>
                <w:color w:val="000000"/>
                <w:sz w:val="26"/>
              </w:rPr>
            </w:pPr>
          </w:p>
        </w:tc>
        <w:tc>
          <w:tcPr>
            <w:tcW w:w="6227" w:type="dxa"/>
          </w:tcPr>
          <w:p w:rsidR="008D586D" w:rsidRPr="0040520F" w:rsidRDefault="008D586D" w:rsidP="008D586D">
            <w:pPr>
              <w:pStyle w:val="BodyText2"/>
              <w:spacing w:after="0" w:line="240" w:lineRule="auto"/>
              <w:rPr>
                <w:color w:val="000000"/>
              </w:rPr>
            </w:pPr>
            <w:r w:rsidRPr="0040520F">
              <w:rPr>
                <w:color w:val="000000"/>
              </w:rPr>
              <w:t>* Regular Teaching</w:t>
            </w:r>
          </w:p>
          <w:p w:rsidR="008D586D" w:rsidRPr="0040520F" w:rsidRDefault="008D586D" w:rsidP="008D586D">
            <w:pPr>
              <w:pStyle w:val="BodyText2"/>
              <w:spacing w:after="0" w:line="240" w:lineRule="auto"/>
              <w:rPr>
                <w:color w:val="000000"/>
                <w:sz w:val="24"/>
              </w:rPr>
            </w:pPr>
            <w:r w:rsidRPr="0040520F">
              <w:rPr>
                <w:color w:val="000000"/>
                <w:sz w:val="24"/>
              </w:rPr>
              <w:t xml:space="preserve">* Poster Presented by CPA &amp;Banking Dept. </w:t>
            </w:r>
          </w:p>
          <w:p w:rsidR="008D586D" w:rsidRPr="0040520F" w:rsidRDefault="008D586D" w:rsidP="008D586D">
            <w:pPr>
              <w:pStyle w:val="BodyText2"/>
              <w:spacing w:after="0" w:line="240" w:lineRule="auto"/>
              <w:rPr>
                <w:color w:val="000000"/>
                <w:sz w:val="24"/>
              </w:rPr>
            </w:pPr>
            <w:r w:rsidRPr="0040520F">
              <w:rPr>
                <w:color w:val="000000"/>
                <w:sz w:val="24"/>
              </w:rPr>
              <w:t xml:space="preserve">* Counseling Committee Meeting  </w:t>
            </w:r>
          </w:p>
          <w:p w:rsidR="008D586D" w:rsidRPr="0040520F" w:rsidRDefault="008D586D" w:rsidP="008D586D">
            <w:pPr>
              <w:pStyle w:val="BodyText2"/>
              <w:spacing w:after="0" w:line="240" w:lineRule="auto"/>
              <w:rPr>
                <w:color w:val="000000"/>
                <w:sz w:val="24"/>
              </w:rPr>
            </w:pPr>
            <w:r w:rsidRPr="0040520F">
              <w:rPr>
                <w:color w:val="000000"/>
                <w:sz w:val="24"/>
              </w:rPr>
              <w:t>* Re</w:t>
            </w:r>
            <w:r>
              <w:rPr>
                <w:color w:val="000000"/>
                <w:sz w:val="24"/>
              </w:rPr>
              <w:t>-</w:t>
            </w:r>
            <w:r w:rsidRPr="0040520F">
              <w:rPr>
                <w:color w:val="000000"/>
                <w:sz w:val="24"/>
              </w:rPr>
              <w:t xml:space="preserve">term Exam  </w:t>
            </w:r>
          </w:p>
        </w:tc>
      </w:tr>
      <w:tr w:rsidR="008D586D" w:rsidRPr="0040520F" w:rsidTr="008112C1">
        <w:trPr>
          <w:trHeight w:val="21"/>
          <w:jc w:val="center"/>
        </w:trPr>
        <w:tc>
          <w:tcPr>
            <w:tcW w:w="1791" w:type="dxa"/>
          </w:tcPr>
          <w:p w:rsidR="008D586D" w:rsidRPr="0040520F" w:rsidRDefault="008D586D" w:rsidP="009816F9">
            <w:pPr>
              <w:ind w:right="31"/>
              <w:jc w:val="center"/>
              <w:rPr>
                <w:b/>
                <w:bCs/>
                <w:color w:val="000000"/>
                <w:sz w:val="26"/>
              </w:rPr>
            </w:pPr>
            <w:r w:rsidRPr="0040520F">
              <w:rPr>
                <w:b/>
                <w:bCs/>
                <w:color w:val="000000"/>
                <w:sz w:val="26"/>
              </w:rPr>
              <w:t>Fourth week</w:t>
            </w:r>
          </w:p>
          <w:p w:rsidR="008D586D" w:rsidRPr="0040520F" w:rsidRDefault="008D586D" w:rsidP="009816F9">
            <w:pPr>
              <w:ind w:right="31"/>
              <w:jc w:val="center"/>
              <w:rPr>
                <w:b/>
                <w:bCs/>
                <w:color w:val="000000"/>
                <w:sz w:val="26"/>
              </w:rPr>
            </w:pPr>
          </w:p>
        </w:tc>
        <w:tc>
          <w:tcPr>
            <w:tcW w:w="6227" w:type="dxa"/>
          </w:tcPr>
          <w:p w:rsidR="008D586D" w:rsidRPr="0040520F" w:rsidRDefault="008D586D" w:rsidP="008D586D">
            <w:pPr>
              <w:pStyle w:val="BodyText2"/>
              <w:spacing w:after="0" w:line="240" w:lineRule="auto"/>
              <w:rPr>
                <w:color w:val="000000"/>
                <w:sz w:val="24"/>
              </w:rPr>
            </w:pPr>
            <w:r w:rsidRPr="0040520F">
              <w:rPr>
                <w:color w:val="000000"/>
                <w:sz w:val="24"/>
              </w:rPr>
              <w:t>* Regular Teaching</w:t>
            </w:r>
          </w:p>
          <w:p w:rsidR="008D586D" w:rsidRPr="0040520F" w:rsidRDefault="008D586D" w:rsidP="008D586D">
            <w:pPr>
              <w:pStyle w:val="BodyText2"/>
              <w:spacing w:after="0" w:line="240" w:lineRule="auto"/>
              <w:rPr>
                <w:color w:val="000000"/>
                <w:sz w:val="24"/>
              </w:rPr>
            </w:pPr>
            <w:r w:rsidRPr="0040520F">
              <w:rPr>
                <w:color w:val="000000"/>
                <w:sz w:val="24"/>
              </w:rPr>
              <w:t xml:space="preserve">* Lecture on Counseling for Students </w:t>
            </w:r>
          </w:p>
          <w:p w:rsidR="008D586D" w:rsidRPr="0040520F" w:rsidRDefault="008D586D" w:rsidP="008D586D">
            <w:pPr>
              <w:pStyle w:val="BodyText2"/>
              <w:spacing w:after="0" w:line="240" w:lineRule="auto"/>
              <w:rPr>
                <w:color w:val="000000"/>
                <w:sz w:val="24"/>
              </w:rPr>
            </w:pPr>
            <w:r w:rsidRPr="0040520F">
              <w:rPr>
                <w:color w:val="000000"/>
                <w:sz w:val="24"/>
              </w:rPr>
              <w:t xml:space="preserve">* Debate Competition </w:t>
            </w:r>
          </w:p>
          <w:p w:rsidR="008D586D" w:rsidRPr="0040520F" w:rsidRDefault="008D586D" w:rsidP="008D586D">
            <w:pPr>
              <w:pStyle w:val="BodyText2"/>
              <w:spacing w:after="0" w:line="240" w:lineRule="auto"/>
              <w:rPr>
                <w:color w:val="000000"/>
                <w:sz w:val="24"/>
              </w:rPr>
            </w:pPr>
            <w:r w:rsidRPr="0040520F">
              <w:rPr>
                <w:color w:val="000000"/>
                <w:sz w:val="24"/>
              </w:rPr>
              <w:t xml:space="preserve">* Lecture on Yoga </w:t>
            </w:r>
          </w:p>
          <w:p w:rsidR="008D586D" w:rsidRPr="0040520F" w:rsidRDefault="008D586D" w:rsidP="008D586D">
            <w:pPr>
              <w:pStyle w:val="BodyText2"/>
              <w:spacing w:after="0" w:line="240" w:lineRule="auto"/>
              <w:rPr>
                <w:color w:val="000000"/>
                <w:sz w:val="24"/>
              </w:rPr>
            </w:pPr>
            <w:r w:rsidRPr="0040520F">
              <w:rPr>
                <w:color w:val="000000"/>
                <w:sz w:val="24"/>
              </w:rPr>
              <w:t xml:space="preserve">* Guest Lecture of English Dept. </w:t>
            </w:r>
          </w:p>
          <w:p w:rsidR="008D586D" w:rsidRPr="0040520F" w:rsidRDefault="008D586D" w:rsidP="008D586D">
            <w:pPr>
              <w:pStyle w:val="BodyText2"/>
              <w:spacing w:after="0" w:line="240" w:lineRule="auto"/>
              <w:rPr>
                <w:color w:val="000000"/>
                <w:sz w:val="24"/>
              </w:rPr>
            </w:pPr>
            <w:r w:rsidRPr="0040520F">
              <w:rPr>
                <w:color w:val="000000"/>
                <w:sz w:val="24"/>
              </w:rPr>
              <w:t xml:space="preserve">* Re-Term Exam </w:t>
            </w:r>
          </w:p>
          <w:p w:rsidR="008D586D" w:rsidRPr="0040520F" w:rsidRDefault="008D586D" w:rsidP="008D586D">
            <w:pPr>
              <w:spacing w:after="0" w:line="240" w:lineRule="auto"/>
              <w:ind w:right="31"/>
              <w:rPr>
                <w:color w:val="000000"/>
              </w:rPr>
            </w:pPr>
            <w:r w:rsidRPr="0040520F">
              <w:rPr>
                <w:color w:val="000000"/>
              </w:rPr>
              <w:t xml:space="preserve">* Meeting of College Magazin Committee   </w:t>
            </w:r>
          </w:p>
        </w:tc>
      </w:tr>
      <w:tr w:rsidR="008D586D" w:rsidRPr="0040520F" w:rsidTr="008112C1">
        <w:trPr>
          <w:trHeight w:val="21"/>
          <w:jc w:val="center"/>
        </w:trPr>
        <w:tc>
          <w:tcPr>
            <w:tcW w:w="1791" w:type="dxa"/>
          </w:tcPr>
          <w:p w:rsidR="008D586D" w:rsidRPr="0040520F" w:rsidRDefault="008D586D" w:rsidP="009816F9">
            <w:pPr>
              <w:jc w:val="center"/>
              <w:rPr>
                <w:b/>
                <w:bCs/>
                <w:color w:val="000000"/>
                <w:sz w:val="26"/>
              </w:rPr>
            </w:pPr>
            <w:r w:rsidRPr="0040520F">
              <w:rPr>
                <w:b/>
                <w:bCs/>
                <w:color w:val="000000"/>
                <w:sz w:val="26"/>
              </w:rPr>
              <w:t xml:space="preserve">Fifth week </w:t>
            </w:r>
          </w:p>
        </w:tc>
        <w:tc>
          <w:tcPr>
            <w:tcW w:w="6227" w:type="dxa"/>
          </w:tcPr>
          <w:p w:rsidR="008D586D" w:rsidRPr="0040520F" w:rsidRDefault="008D586D" w:rsidP="008D586D">
            <w:pPr>
              <w:pStyle w:val="BodyText2"/>
              <w:spacing w:after="0" w:line="240" w:lineRule="auto"/>
              <w:rPr>
                <w:color w:val="000000"/>
                <w:sz w:val="24"/>
              </w:rPr>
            </w:pPr>
            <w:r w:rsidRPr="0040520F">
              <w:rPr>
                <w:color w:val="000000"/>
                <w:sz w:val="24"/>
              </w:rPr>
              <w:t>* Regular Teaching</w:t>
            </w:r>
          </w:p>
          <w:p w:rsidR="008D586D" w:rsidRPr="0040520F" w:rsidRDefault="008D586D" w:rsidP="008D586D">
            <w:pPr>
              <w:pStyle w:val="BodyText2"/>
              <w:spacing w:after="0" w:line="240" w:lineRule="auto"/>
              <w:rPr>
                <w:color w:val="000000"/>
                <w:sz w:val="24"/>
              </w:rPr>
            </w:pPr>
            <w:r w:rsidRPr="0040520F">
              <w:rPr>
                <w:color w:val="000000"/>
                <w:sz w:val="24"/>
              </w:rPr>
              <w:t xml:space="preserve">* Exam Committee Meeting for Term end Exam  </w:t>
            </w:r>
          </w:p>
          <w:p w:rsidR="008D586D" w:rsidRPr="0040520F" w:rsidRDefault="008D586D" w:rsidP="008D586D">
            <w:pPr>
              <w:pStyle w:val="BodyText2"/>
              <w:spacing w:after="0" w:line="240" w:lineRule="auto"/>
              <w:rPr>
                <w:rFonts w:ascii="Kruti Dev 030" w:hAnsi="Kruti Dev 030"/>
                <w:color w:val="000000"/>
                <w:sz w:val="24"/>
              </w:rPr>
            </w:pPr>
            <w:r w:rsidRPr="0040520F">
              <w:rPr>
                <w:color w:val="000000"/>
                <w:sz w:val="24"/>
              </w:rPr>
              <w:t xml:space="preserve">* Paper Assessment of Re-Term exam </w:t>
            </w:r>
          </w:p>
        </w:tc>
      </w:tr>
    </w:tbl>
    <w:p w:rsidR="008D586D" w:rsidRPr="00C766D5" w:rsidRDefault="008D586D" w:rsidP="008D586D">
      <w:pPr>
        <w:ind w:left="360"/>
        <w:jc w:val="center"/>
        <w:rPr>
          <w:b/>
          <w:color w:val="000000"/>
          <w:sz w:val="12"/>
          <w:szCs w:val="32"/>
        </w:rPr>
      </w:pPr>
    </w:p>
    <w:p w:rsidR="008112C1" w:rsidRDefault="008112C1" w:rsidP="008D586D">
      <w:pPr>
        <w:spacing w:line="360" w:lineRule="auto"/>
        <w:ind w:left="360"/>
        <w:jc w:val="center"/>
        <w:rPr>
          <w:b/>
          <w:color w:val="000000"/>
          <w:sz w:val="32"/>
          <w:szCs w:val="32"/>
        </w:rPr>
      </w:pPr>
    </w:p>
    <w:p w:rsidR="008112C1" w:rsidRDefault="008112C1" w:rsidP="008D586D">
      <w:pPr>
        <w:spacing w:line="360" w:lineRule="auto"/>
        <w:ind w:left="360"/>
        <w:jc w:val="center"/>
        <w:rPr>
          <w:b/>
          <w:color w:val="000000"/>
          <w:sz w:val="32"/>
          <w:szCs w:val="32"/>
        </w:rPr>
      </w:pPr>
    </w:p>
    <w:p w:rsidR="008D586D" w:rsidRPr="0040520F" w:rsidRDefault="008D586D" w:rsidP="008D586D">
      <w:pPr>
        <w:spacing w:line="360" w:lineRule="auto"/>
        <w:ind w:left="360"/>
        <w:jc w:val="center"/>
        <w:rPr>
          <w:b/>
          <w:color w:val="000000"/>
          <w:sz w:val="32"/>
          <w:szCs w:val="32"/>
        </w:rPr>
      </w:pPr>
      <w:r w:rsidRPr="0040520F">
        <w:rPr>
          <w:b/>
          <w:color w:val="000000"/>
          <w:sz w:val="32"/>
          <w:szCs w:val="32"/>
        </w:rPr>
        <w:lastRenderedPageBreak/>
        <w:t xml:space="preserve">* October 2015 * </w:t>
      </w:r>
    </w:p>
    <w:tbl>
      <w:tblPr>
        <w:tblW w:w="7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1"/>
        <w:gridCol w:w="6242"/>
      </w:tblGrid>
      <w:tr w:rsidR="008D586D" w:rsidRPr="0040520F" w:rsidTr="008112C1">
        <w:trPr>
          <w:trHeight w:val="13"/>
          <w:jc w:val="center"/>
        </w:trPr>
        <w:tc>
          <w:tcPr>
            <w:tcW w:w="1671" w:type="dxa"/>
          </w:tcPr>
          <w:p w:rsidR="008D586D" w:rsidRPr="0040520F" w:rsidRDefault="008D586D" w:rsidP="009816F9">
            <w:pPr>
              <w:ind w:right="31"/>
              <w:jc w:val="center"/>
              <w:rPr>
                <w:rFonts w:ascii="Kruti Dev 030" w:hAnsi="Kruti Dev 030"/>
                <w:color w:val="000000"/>
                <w:sz w:val="26"/>
              </w:rPr>
            </w:pPr>
            <w:r w:rsidRPr="0040520F">
              <w:rPr>
                <w:b/>
                <w:bCs/>
                <w:color w:val="000000"/>
                <w:sz w:val="26"/>
              </w:rPr>
              <w:t>Day &amp; Date</w:t>
            </w:r>
          </w:p>
        </w:tc>
        <w:tc>
          <w:tcPr>
            <w:tcW w:w="6242" w:type="dxa"/>
          </w:tcPr>
          <w:p w:rsidR="008D586D" w:rsidRPr="0040520F" w:rsidRDefault="008D586D" w:rsidP="009816F9">
            <w:pPr>
              <w:ind w:right="31"/>
              <w:jc w:val="center"/>
              <w:rPr>
                <w:rFonts w:ascii="Kruti Dev 030" w:hAnsi="Kruti Dev 030"/>
                <w:color w:val="000000"/>
                <w:sz w:val="26"/>
              </w:rPr>
            </w:pPr>
            <w:r w:rsidRPr="0040520F">
              <w:rPr>
                <w:b/>
                <w:bCs/>
                <w:color w:val="000000"/>
                <w:sz w:val="26"/>
              </w:rPr>
              <w:t>Business</w:t>
            </w:r>
          </w:p>
        </w:tc>
      </w:tr>
      <w:tr w:rsidR="008D586D" w:rsidRPr="0040520F" w:rsidTr="008112C1">
        <w:trPr>
          <w:trHeight w:val="48"/>
          <w:jc w:val="center"/>
        </w:trPr>
        <w:tc>
          <w:tcPr>
            <w:tcW w:w="1671" w:type="dxa"/>
          </w:tcPr>
          <w:p w:rsidR="008D586D" w:rsidRPr="0040520F" w:rsidRDefault="008D586D" w:rsidP="009816F9">
            <w:pPr>
              <w:ind w:right="31"/>
              <w:jc w:val="center"/>
              <w:rPr>
                <w:rFonts w:ascii="Kruti Dev 030" w:hAnsi="Kruti Dev 030"/>
                <w:color w:val="000000"/>
                <w:sz w:val="26"/>
              </w:rPr>
            </w:pPr>
            <w:r w:rsidRPr="0040520F">
              <w:rPr>
                <w:b/>
                <w:bCs/>
                <w:color w:val="000000"/>
                <w:sz w:val="26"/>
              </w:rPr>
              <w:t xml:space="preserve">First week </w:t>
            </w:r>
          </w:p>
        </w:tc>
        <w:tc>
          <w:tcPr>
            <w:tcW w:w="6242" w:type="dxa"/>
          </w:tcPr>
          <w:p w:rsidR="008D586D" w:rsidRPr="0040520F" w:rsidRDefault="008D586D" w:rsidP="008D586D">
            <w:pPr>
              <w:pStyle w:val="BodyText2"/>
              <w:spacing w:after="0" w:line="240" w:lineRule="auto"/>
              <w:rPr>
                <w:color w:val="000000"/>
                <w:sz w:val="24"/>
              </w:rPr>
            </w:pPr>
            <w:r w:rsidRPr="0040520F">
              <w:rPr>
                <w:color w:val="000000"/>
                <w:sz w:val="24"/>
              </w:rPr>
              <w:t>* Regular Teaching</w:t>
            </w:r>
          </w:p>
          <w:p w:rsidR="008D586D" w:rsidRPr="0040520F" w:rsidRDefault="008D586D" w:rsidP="008D586D">
            <w:pPr>
              <w:pStyle w:val="BodyText2"/>
              <w:spacing w:after="0" w:line="240" w:lineRule="auto"/>
              <w:rPr>
                <w:color w:val="000000"/>
                <w:sz w:val="24"/>
              </w:rPr>
            </w:pPr>
            <w:r w:rsidRPr="0040520F">
              <w:rPr>
                <w:color w:val="000000"/>
                <w:sz w:val="24"/>
              </w:rPr>
              <w:t>* Lecture on Environment</w:t>
            </w:r>
          </w:p>
          <w:p w:rsidR="008D586D" w:rsidRPr="0040520F" w:rsidRDefault="008D586D" w:rsidP="008D586D">
            <w:pPr>
              <w:pStyle w:val="BodyText2"/>
              <w:spacing w:after="0" w:line="240" w:lineRule="auto"/>
              <w:rPr>
                <w:color w:val="000000"/>
                <w:sz w:val="24"/>
              </w:rPr>
            </w:pPr>
            <w:r w:rsidRPr="0040520F">
              <w:rPr>
                <w:color w:val="000000"/>
                <w:sz w:val="24"/>
              </w:rPr>
              <w:t xml:space="preserve">* Lecture on Counseling for Students </w:t>
            </w:r>
          </w:p>
          <w:p w:rsidR="008D586D" w:rsidRPr="0040520F" w:rsidRDefault="008D586D" w:rsidP="008D586D">
            <w:pPr>
              <w:spacing w:after="0" w:line="240" w:lineRule="auto"/>
              <w:ind w:right="31"/>
              <w:rPr>
                <w:color w:val="000000"/>
              </w:rPr>
            </w:pPr>
            <w:r w:rsidRPr="0040520F">
              <w:rPr>
                <w:color w:val="000000"/>
              </w:rPr>
              <w:t xml:space="preserve">* Anti Ragging Committee Meeting </w:t>
            </w:r>
          </w:p>
          <w:p w:rsidR="008D586D" w:rsidRPr="0040520F" w:rsidRDefault="008D586D" w:rsidP="008D586D">
            <w:pPr>
              <w:pStyle w:val="BodyText2"/>
              <w:spacing w:after="0" w:line="240" w:lineRule="auto"/>
              <w:rPr>
                <w:rFonts w:ascii="Kruti Dev 030" w:hAnsi="Kruti Dev 030"/>
                <w:color w:val="000000"/>
                <w:sz w:val="24"/>
              </w:rPr>
            </w:pPr>
            <w:r w:rsidRPr="0040520F">
              <w:rPr>
                <w:color w:val="000000"/>
                <w:sz w:val="24"/>
              </w:rPr>
              <w:t xml:space="preserve">* Syllabus Planning Committee Meeting </w:t>
            </w:r>
          </w:p>
        </w:tc>
      </w:tr>
      <w:tr w:rsidR="008D586D" w:rsidRPr="0040520F" w:rsidTr="008112C1">
        <w:trPr>
          <w:trHeight w:val="42"/>
          <w:jc w:val="center"/>
        </w:trPr>
        <w:tc>
          <w:tcPr>
            <w:tcW w:w="1671" w:type="dxa"/>
          </w:tcPr>
          <w:p w:rsidR="008D586D" w:rsidRPr="0040520F" w:rsidRDefault="008D586D" w:rsidP="009816F9">
            <w:pPr>
              <w:ind w:right="31"/>
              <w:jc w:val="center"/>
              <w:rPr>
                <w:b/>
                <w:bCs/>
                <w:color w:val="000000"/>
                <w:sz w:val="26"/>
              </w:rPr>
            </w:pPr>
            <w:r w:rsidRPr="0040520F">
              <w:rPr>
                <w:b/>
                <w:bCs/>
                <w:color w:val="000000"/>
                <w:sz w:val="26"/>
              </w:rPr>
              <w:t>Second week</w:t>
            </w:r>
          </w:p>
          <w:p w:rsidR="008D586D" w:rsidRPr="0040520F" w:rsidRDefault="008D586D" w:rsidP="009816F9">
            <w:pPr>
              <w:ind w:right="31"/>
              <w:jc w:val="center"/>
              <w:rPr>
                <w:b/>
                <w:bCs/>
                <w:color w:val="000000"/>
                <w:sz w:val="26"/>
              </w:rPr>
            </w:pPr>
          </w:p>
        </w:tc>
        <w:tc>
          <w:tcPr>
            <w:tcW w:w="6242" w:type="dxa"/>
          </w:tcPr>
          <w:p w:rsidR="008D586D" w:rsidRPr="0040520F" w:rsidRDefault="008D586D" w:rsidP="008D586D">
            <w:pPr>
              <w:pStyle w:val="BodyText2"/>
              <w:spacing w:after="0" w:line="240" w:lineRule="auto"/>
              <w:rPr>
                <w:color w:val="000000"/>
                <w:sz w:val="24"/>
              </w:rPr>
            </w:pPr>
            <w:r w:rsidRPr="0040520F">
              <w:rPr>
                <w:color w:val="000000"/>
                <w:sz w:val="24"/>
              </w:rPr>
              <w:t>* Regular Teaching</w:t>
            </w:r>
          </w:p>
          <w:p w:rsidR="008D586D" w:rsidRPr="0040520F" w:rsidRDefault="008D586D" w:rsidP="008D586D">
            <w:pPr>
              <w:pStyle w:val="BodyText2"/>
              <w:spacing w:after="0" w:line="240" w:lineRule="auto"/>
              <w:rPr>
                <w:color w:val="000000"/>
                <w:sz w:val="24"/>
              </w:rPr>
            </w:pPr>
            <w:r w:rsidRPr="0040520F">
              <w:rPr>
                <w:color w:val="000000"/>
                <w:sz w:val="24"/>
              </w:rPr>
              <w:t xml:space="preserve">* Lecture on Counseling for Students </w:t>
            </w:r>
          </w:p>
          <w:p w:rsidR="008D586D" w:rsidRPr="0040520F" w:rsidRDefault="008D586D" w:rsidP="008D586D">
            <w:pPr>
              <w:pStyle w:val="BodyText2"/>
              <w:spacing w:after="0" w:line="240" w:lineRule="auto"/>
              <w:rPr>
                <w:color w:val="000000"/>
                <w:sz w:val="24"/>
              </w:rPr>
            </w:pPr>
            <w:r w:rsidRPr="0040520F">
              <w:rPr>
                <w:color w:val="000000"/>
                <w:sz w:val="24"/>
              </w:rPr>
              <w:t xml:space="preserve">* </w:t>
            </w:r>
            <w:r>
              <w:rPr>
                <w:color w:val="000000"/>
                <w:sz w:val="24"/>
              </w:rPr>
              <w:t xml:space="preserve">Organization of Workshop </w:t>
            </w:r>
            <w:r w:rsidRPr="0040520F">
              <w:rPr>
                <w:color w:val="000000"/>
                <w:sz w:val="24"/>
              </w:rPr>
              <w:t xml:space="preserve">of personal Development </w:t>
            </w:r>
          </w:p>
          <w:p w:rsidR="008D586D" w:rsidRPr="0040520F" w:rsidRDefault="008D586D" w:rsidP="008D586D">
            <w:pPr>
              <w:pStyle w:val="BodyText2"/>
              <w:spacing w:after="0" w:line="240" w:lineRule="auto"/>
              <w:rPr>
                <w:color w:val="000000"/>
                <w:sz w:val="24"/>
              </w:rPr>
            </w:pPr>
            <w:r w:rsidRPr="0040520F">
              <w:rPr>
                <w:color w:val="000000"/>
                <w:sz w:val="24"/>
              </w:rPr>
              <w:t>* Report Submission of Syllabus Completion</w:t>
            </w:r>
          </w:p>
          <w:p w:rsidR="008D586D" w:rsidRPr="0040520F" w:rsidRDefault="008D586D" w:rsidP="008D586D">
            <w:pPr>
              <w:pStyle w:val="BodyText2"/>
              <w:spacing w:after="0" w:line="240" w:lineRule="auto"/>
              <w:rPr>
                <w:color w:val="000000"/>
                <w:sz w:val="24"/>
              </w:rPr>
            </w:pPr>
            <w:r w:rsidRPr="0040520F">
              <w:rPr>
                <w:color w:val="000000"/>
                <w:sz w:val="24"/>
              </w:rPr>
              <w:t xml:space="preserve">* Report Submission of Students Attendance  </w:t>
            </w:r>
          </w:p>
          <w:p w:rsidR="008D586D" w:rsidRPr="0040520F" w:rsidRDefault="008D586D" w:rsidP="008D586D">
            <w:pPr>
              <w:pStyle w:val="BodyText2"/>
              <w:spacing w:after="0" w:line="240" w:lineRule="auto"/>
              <w:rPr>
                <w:color w:val="000000"/>
                <w:sz w:val="24"/>
              </w:rPr>
            </w:pPr>
            <w:r w:rsidRPr="0040520F">
              <w:rPr>
                <w:color w:val="000000"/>
                <w:sz w:val="24"/>
              </w:rPr>
              <w:t xml:space="preserve">* University Oct. Exam </w:t>
            </w:r>
          </w:p>
        </w:tc>
      </w:tr>
      <w:tr w:rsidR="008D586D" w:rsidRPr="0040520F" w:rsidTr="008112C1">
        <w:trPr>
          <w:trHeight w:val="21"/>
          <w:jc w:val="center"/>
        </w:trPr>
        <w:tc>
          <w:tcPr>
            <w:tcW w:w="1671" w:type="dxa"/>
          </w:tcPr>
          <w:p w:rsidR="008D586D" w:rsidRPr="0040520F" w:rsidRDefault="008D586D" w:rsidP="009816F9">
            <w:pPr>
              <w:ind w:right="31"/>
              <w:jc w:val="center"/>
              <w:rPr>
                <w:b/>
                <w:bCs/>
                <w:color w:val="000000"/>
                <w:sz w:val="26"/>
              </w:rPr>
            </w:pPr>
            <w:r w:rsidRPr="0040520F">
              <w:rPr>
                <w:b/>
                <w:bCs/>
                <w:color w:val="000000"/>
                <w:sz w:val="26"/>
              </w:rPr>
              <w:t>Third week</w:t>
            </w:r>
          </w:p>
          <w:p w:rsidR="008D586D" w:rsidRPr="0040520F" w:rsidRDefault="008D586D" w:rsidP="009816F9">
            <w:pPr>
              <w:ind w:right="31"/>
              <w:jc w:val="center"/>
              <w:rPr>
                <w:b/>
                <w:bCs/>
                <w:color w:val="000000"/>
                <w:sz w:val="26"/>
              </w:rPr>
            </w:pPr>
          </w:p>
        </w:tc>
        <w:tc>
          <w:tcPr>
            <w:tcW w:w="6242" w:type="dxa"/>
          </w:tcPr>
          <w:p w:rsidR="008D586D" w:rsidRPr="0040520F" w:rsidRDefault="008D586D" w:rsidP="008D586D">
            <w:pPr>
              <w:spacing w:after="0" w:line="240" w:lineRule="auto"/>
              <w:ind w:right="31"/>
              <w:rPr>
                <w:color w:val="000000"/>
              </w:rPr>
            </w:pPr>
            <w:r w:rsidRPr="0040520F">
              <w:rPr>
                <w:color w:val="000000"/>
              </w:rPr>
              <w:t>* Regular Teaching.</w:t>
            </w:r>
          </w:p>
          <w:p w:rsidR="008D586D" w:rsidRPr="0040520F" w:rsidRDefault="008D586D" w:rsidP="008D586D">
            <w:pPr>
              <w:spacing w:after="0" w:line="240" w:lineRule="auto"/>
              <w:ind w:right="31"/>
              <w:rPr>
                <w:color w:val="000000"/>
              </w:rPr>
            </w:pPr>
            <w:r w:rsidRPr="0040520F">
              <w:rPr>
                <w:color w:val="000000"/>
              </w:rPr>
              <w:t>* Counseling Committee Meeting</w:t>
            </w:r>
          </w:p>
          <w:p w:rsidR="008D586D" w:rsidRPr="0040520F" w:rsidRDefault="008D586D" w:rsidP="008D586D">
            <w:pPr>
              <w:spacing w:after="0" w:line="240" w:lineRule="auto"/>
              <w:ind w:right="31"/>
              <w:rPr>
                <w:color w:val="000000"/>
              </w:rPr>
            </w:pPr>
            <w:r w:rsidRPr="0040520F">
              <w:rPr>
                <w:color w:val="000000"/>
              </w:rPr>
              <w:t xml:space="preserve">* Cultural Program of Bhondala &amp; Dandiya </w:t>
            </w:r>
          </w:p>
          <w:p w:rsidR="008D586D" w:rsidRPr="0040520F" w:rsidRDefault="008D586D" w:rsidP="008D586D">
            <w:pPr>
              <w:pStyle w:val="BodyText2"/>
              <w:spacing w:after="0" w:line="240" w:lineRule="auto"/>
              <w:rPr>
                <w:color w:val="000000"/>
                <w:sz w:val="24"/>
              </w:rPr>
            </w:pPr>
            <w:r w:rsidRPr="0040520F">
              <w:rPr>
                <w:color w:val="000000"/>
                <w:sz w:val="24"/>
              </w:rPr>
              <w:t xml:space="preserve">* Poster Presented by M. Law &amp; English Dept. </w:t>
            </w:r>
          </w:p>
          <w:p w:rsidR="008D586D" w:rsidRDefault="008D586D" w:rsidP="008D586D">
            <w:pPr>
              <w:pStyle w:val="BodyText2"/>
              <w:spacing w:after="0" w:line="240" w:lineRule="auto"/>
              <w:rPr>
                <w:color w:val="000000"/>
                <w:sz w:val="24"/>
              </w:rPr>
            </w:pPr>
            <w:r w:rsidRPr="0040520F">
              <w:rPr>
                <w:color w:val="000000"/>
                <w:sz w:val="24"/>
              </w:rPr>
              <w:t>* University Oct. Exam</w:t>
            </w:r>
          </w:p>
          <w:p w:rsidR="008D586D" w:rsidRPr="0040520F" w:rsidRDefault="008D586D" w:rsidP="008D586D">
            <w:pPr>
              <w:pStyle w:val="BodyText2"/>
              <w:spacing w:after="0" w:line="240" w:lineRule="auto"/>
              <w:rPr>
                <w:color w:val="000000"/>
                <w:sz w:val="24"/>
              </w:rPr>
            </w:pPr>
            <w:r>
              <w:rPr>
                <w:color w:val="000000"/>
                <w:sz w:val="24"/>
              </w:rPr>
              <w:t>* Principal Meeting with Staff</w:t>
            </w:r>
          </w:p>
        </w:tc>
      </w:tr>
      <w:tr w:rsidR="008D586D" w:rsidRPr="0040520F" w:rsidTr="008112C1">
        <w:trPr>
          <w:trHeight w:val="21"/>
          <w:jc w:val="center"/>
        </w:trPr>
        <w:tc>
          <w:tcPr>
            <w:tcW w:w="1671" w:type="dxa"/>
          </w:tcPr>
          <w:p w:rsidR="008D586D" w:rsidRPr="0040520F" w:rsidRDefault="008D586D" w:rsidP="009816F9">
            <w:pPr>
              <w:ind w:right="31"/>
              <w:jc w:val="center"/>
              <w:rPr>
                <w:b/>
                <w:bCs/>
                <w:color w:val="000000"/>
                <w:sz w:val="26"/>
              </w:rPr>
            </w:pPr>
            <w:r w:rsidRPr="0040520F">
              <w:rPr>
                <w:b/>
                <w:bCs/>
                <w:color w:val="000000"/>
                <w:sz w:val="26"/>
              </w:rPr>
              <w:t>Fourth week</w:t>
            </w:r>
          </w:p>
        </w:tc>
        <w:tc>
          <w:tcPr>
            <w:tcW w:w="6242" w:type="dxa"/>
          </w:tcPr>
          <w:p w:rsidR="008D586D" w:rsidRPr="0040520F" w:rsidRDefault="008D586D" w:rsidP="008D586D">
            <w:pPr>
              <w:spacing w:after="0" w:line="240" w:lineRule="auto"/>
              <w:ind w:right="31"/>
              <w:rPr>
                <w:color w:val="000000"/>
              </w:rPr>
            </w:pPr>
            <w:r w:rsidRPr="0040520F">
              <w:rPr>
                <w:color w:val="000000"/>
              </w:rPr>
              <w:t>* Mid Term Exam of M.Com/M.A</w:t>
            </w:r>
          </w:p>
          <w:p w:rsidR="008D586D" w:rsidRPr="0040520F" w:rsidRDefault="008D586D" w:rsidP="008D586D">
            <w:pPr>
              <w:spacing w:after="0" w:line="240" w:lineRule="auto"/>
              <w:ind w:right="31"/>
              <w:rPr>
                <w:color w:val="000000"/>
              </w:rPr>
            </w:pPr>
            <w:r w:rsidRPr="0040520F">
              <w:rPr>
                <w:color w:val="000000"/>
              </w:rPr>
              <w:t>* Deepawali Vacation Period</w:t>
            </w:r>
          </w:p>
        </w:tc>
      </w:tr>
      <w:tr w:rsidR="008D586D" w:rsidRPr="0040520F" w:rsidTr="008112C1">
        <w:trPr>
          <w:trHeight w:val="21"/>
          <w:jc w:val="center"/>
        </w:trPr>
        <w:tc>
          <w:tcPr>
            <w:tcW w:w="1671" w:type="dxa"/>
          </w:tcPr>
          <w:p w:rsidR="008D586D" w:rsidRPr="0040520F" w:rsidRDefault="008D586D" w:rsidP="009816F9">
            <w:pPr>
              <w:ind w:right="31"/>
              <w:jc w:val="center"/>
              <w:rPr>
                <w:b/>
                <w:bCs/>
                <w:color w:val="000000"/>
                <w:sz w:val="26"/>
              </w:rPr>
            </w:pPr>
            <w:r w:rsidRPr="0040520F">
              <w:rPr>
                <w:b/>
                <w:bCs/>
                <w:color w:val="000000"/>
                <w:sz w:val="26"/>
              </w:rPr>
              <w:t>Fifth Week</w:t>
            </w:r>
          </w:p>
        </w:tc>
        <w:tc>
          <w:tcPr>
            <w:tcW w:w="6242" w:type="dxa"/>
          </w:tcPr>
          <w:p w:rsidR="008D586D" w:rsidRPr="0040520F" w:rsidRDefault="008D586D" w:rsidP="008D586D">
            <w:pPr>
              <w:spacing w:after="0" w:line="240" w:lineRule="auto"/>
              <w:ind w:right="31"/>
              <w:rPr>
                <w:color w:val="000000"/>
              </w:rPr>
            </w:pPr>
            <w:r w:rsidRPr="0040520F">
              <w:rPr>
                <w:color w:val="000000"/>
              </w:rPr>
              <w:t>* Mid Term Exam of M.Com/M.A Students</w:t>
            </w:r>
          </w:p>
          <w:p w:rsidR="008D586D" w:rsidRPr="0040520F" w:rsidRDefault="008D586D" w:rsidP="008D586D">
            <w:pPr>
              <w:spacing w:after="0" w:line="240" w:lineRule="auto"/>
              <w:ind w:right="31"/>
              <w:rPr>
                <w:color w:val="000000"/>
              </w:rPr>
            </w:pPr>
            <w:r w:rsidRPr="0040520F">
              <w:rPr>
                <w:color w:val="000000"/>
              </w:rPr>
              <w:t>* Deepawali Vacation Period</w:t>
            </w:r>
          </w:p>
        </w:tc>
      </w:tr>
    </w:tbl>
    <w:p w:rsidR="008D586D" w:rsidRPr="0040520F" w:rsidRDefault="008D586D" w:rsidP="008D586D">
      <w:pPr>
        <w:tabs>
          <w:tab w:val="num" w:pos="540"/>
        </w:tabs>
        <w:jc w:val="center"/>
        <w:rPr>
          <w:b/>
          <w:color w:val="000000"/>
          <w:sz w:val="4"/>
          <w:szCs w:val="4"/>
        </w:rPr>
      </w:pPr>
    </w:p>
    <w:p w:rsidR="008D586D" w:rsidRPr="0040520F" w:rsidRDefault="008D586D" w:rsidP="008D586D">
      <w:pPr>
        <w:tabs>
          <w:tab w:val="num" w:pos="540"/>
        </w:tabs>
        <w:jc w:val="center"/>
        <w:rPr>
          <w:b/>
          <w:color w:val="000000"/>
          <w:sz w:val="32"/>
          <w:szCs w:val="32"/>
        </w:rPr>
      </w:pPr>
      <w:r w:rsidRPr="0040520F">
        <w:rPr>
          <w:b/>
          <w:color w:val="000000"/>
          <w:sz w:val="32"/>
          <w:szCs w:val="32"/>
        </w:rPr>
        <w:t>* November 2015*</w:t>
      </w:r>
    </w:p>
    <w:tbl>
      <w:tblPr>
        <w:tblW w:w="7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3"/>
        <w:gridCol w:w="6161"/>
      </w:tblGrid>
      <w:tr w:rsidR="008D586D" w:rsidRPr="0040520F" w:rsidTr="008112C1">
        <w:trPr>
          <w:trHeight w:val="13"/>
          <w:jc w:val="center"/>
        </w:trPr>
        <w:tc>
          <w:tcPr>
            <w:tcW w:w="1673" w:type="dxa"/>
          </w:tcPr>
          <w:p w:rsidR="008D586D" w:rsidRPr="0040520F" w:rsidRDefault="008D586D" w:rsidP="009816F9">
            <w:pPr>
              <w:ind w:right="31"/>
              <w:jc w:val="center"/>
              <w:rPr>
                <w:rFonts w:ascii="Kruti Dev 030" w:hAnsi="Kruti Dev 030"/>
                <w:color w:val="000000"/>
                <w:sz w:val="26"/>
              </w:rPr>
            </w:pPr>
            <w:r w:rsidRPr="0040520F">
              <w:rPr>
                <w:b/>
                <w:bCs/>
                <w:color w:val="000000"/>
                <w:sz w:val="26"/>
              </w:rPr>
              <w:t>Day &amp; Date</w:t>
            </w:r>
          </w:p>
        </w:tc>
        <w:tc>
          <w:tcPr>
            <w:tcW w:w="6161" w:type="dxa"/>
          </w:tcPr>
          <w:p w:rsidR="008D586D" w:rsidRPr="0040520F" w:rsidRDefault="008D586D" w:rsidP="009816F9">
            <w:pPr>
              <w:ind w:right="31"/>
              <w:jc w:val="center"/>
              <w:rPr>
                <w:rFonts w:ascii="Kruti Dev 030" w:hAnsi="Kruti Dev 030"/>
                <w:color w:val="000000"/>
                <w:sz w:val="26"/>
              </w:rPr>
            </w:pPr>
            <w:r w:rsidRPr="0040520F">
              <w:rPr>
                <w:b/>
                <w:bCs/>
                <w:color w:val="000000"/>
                <w:sz w:val="26"/>
              </w:rPr>
              <w:t>Business</w:t>
            </w:r>
          </w:p>
        </w:tc>
      </w:tr>
      <w:tr w:rsidR="008D586D" w:rsidRPr="0040520F" w:rsidTr="008112C1">
        <w:trPr>
          <w:trHeight w:val="48"/>
          <w:jc w:val="center"/>
        </w:trPr>
        <w:tc>
          <w:tcPr>
            <w:tcW w:w="1673" w:type="dxa"/>
          </w:tcPr>
          <w:p w:rsidR="008D586D" w:rsidRPr="0040520F" w:rsidRDefault="008D586D" w:rsidP="009816F9">
            <w:pPr>
              <w:ind w:right="31"/>
              <w:jc w:val="center"/>
              <w:rPr>
                <w:rFonts w:ascii="Kruti Dev 030" w:hAnsi="Kruti Dev 030"/>
                <w:color w:val="000000"/>
                <w:sz w:val="26"/>
              </w:rPr>
            </w:pPr>
            <w:r w:rsidRPr="0040520F">
              <w:rPr>
                <w:b/>
                <w:bCs/>
                <w:color w:val="000000"/>
                <w:sz w:val="26"/>
              </w:rPr>
              <w:t xml:space="preserve">First week </w:t>
            </w:r>
          </w:p>
        </w:tc>
        <w:tc>
          <w:tcPr>
            <w:tcW w:w="6161" w:type="dxa"/>
          </w:tcPr>
          <w:p w:rsidR="008D586D" w:rsidRPr="0040520F" w:rsidRDefault="008D586D" w:rsidP="008D586D">
            <w:pPr>
              <w:pStyle w:val="BodyText2"/>
              <w:spacing w:after="0" w:line="240" w:lineRule="auto"/>
              <w:rPr>
                <w:rFonts w:ascii="Kruti Dev 030" w:hAnsi="Kruti Dev 030"/>
                <w:color w:val="000000"/>
                <w:sz w:val="24"/>
              </w:rPr>
            </w:pPr>
            <w:r w:rsidRPr="0040520F">
              <w:rPr>
                <w:color w:val="000000"/>
                <w:sz w:val="24"/>
              </w:rPr>
              <w:t>* Deepawali Vacation Period</w:t>
            </w:r>
          </w:p>
        </w:tc>
      </w:tr>
      <w:tr w:rsidR="008D586D" w:rsidRPr="0040520F" w:rsidTr="008112C1">
        <w:trPr>
          <w:trHeight w:val="42"/>
          <w:jc w:val="center"/>
        </w:trPr>
        <w:tc>
          <w:tcPr>
            <w:tcW w:w="1673" w:type="dxa"/>
          </w:tcPr>
          <w:p w:rsidR="008D586D" w:rsidRPr="0040520F" w:rsidRDefault="008D586D" w:rsidP="009816F9">
            <w:pPr>
              <w:ind w:right="31"/>
              <w:jc w:val="center"/>
              <w:rPr>
                <w:b/>
                <w:bCs/>
                <w:color w:val="000000"/>
                <w:sz w:val="26"/>
              </w:rPr>
            </w:pPr>
            <w:r w:rsidRPr="0040520F">
              <w:rPr>
                <w:b/>
                <w:bCs/>
                <w:color w:val="000000"/>
                <w:sz w:val="26"/>
              </w:rPr>
              <w:t xml:space="preserve">Second week </w:t>
            </w:r>
          </w:p>
        </w:tc>
        <w:tc>
          <w:tcPr>
            <w:tcW w:w="6161" w:type="dxa"/>
          </w:tcPr>
          <w:p w:rsidR="008D586D" w:rsidRPr="0040520F" w:rsidRDefault="008D586D" w:rsidP="008D586D">
            <w:pPr>
              <w:pStyle w:val="BodyText2"/>
              <w:spacing w:after="0" w:line="240" w:lineRule="auto"/>
              <w:rPr>
                <w:color w:val="000000"/>
                <w:sz w:val="24"/>
              </w:rPr>
            </w:pPr>
            <w:r w:rsidRPr="0040520F">
              <w:rPr>
                <w:color w:val="000000"/>
                <w:sz w:val="24"/>
              </w:rPr>
              <w:t>* Deepawali Vacation Period</w:t>
            </w:r>
          </w:p>
        </w:tc>
      </w:tr>
      <w:tr w:rsidR="008D586D" w:rsidRPr="0040520F" w:rsidTr="008112C1">
        <w:trPr>
          <w:trHeight w:val="21"/>
          <w:jc w:val="center"/>
        </w:trPr>
        <w:tc>
          <w:tcPr>
            <w:tcW w:w="1673" w:type="dxa"/>
          </w:tcPr>
          <w:p w:rsidR="008D586D" w:rsidRPr="0040520F" w:rsidRDefault="008D586D" w:rsidP="009816F9">
            <w:pPr>
              <w:ind w:right="31"/>
              <w:jc w:val="center"/>
              <w:rPr>
                <w:b/>
                <w:bCs/>
                <w:color w:val="000000"/>
                <w:sz w:val="26"/>
              </w:rPr>
            </w:pPr>
            <w:r w:rsidRPr="0040520F">
              <w:rPr>
                <w:b/>
                <w:bCs/>
                <w:color w:val="000000"/>
                <w:sz w:val="26"/>
              </w:rPr>
              <w:t>Third week</w:t>
            </w:r>
          </w:p>
        </w:tc>
        <w:tc>
          <w:tcPr>
            <w:tcW w:w="6161" w:type="dxa"/>
          </w:tcPr>
          <w:p w:rsidR="008D586D" w:rsidRPr="0040520F" w:rsidRDefault="008D586D" w:rsidP="008D586D">
            <w:pPr>
              <w:pStyle w:val="BodyText2"/>
              <w:spacing w:after="0" w:line="240" w:lineRule="auto"/>
              <w:rPr>
                <w:color w:val="000000"/>
                <w:sz w:val="24"/>
              </w:rPr>
            </w:pPr>
            <w:r w:rsidRPr="0040520F">
              <w:rPr>
                <w:color w:val="000000"/>
              </w:rPr>
              <w:t xml:space="preserve">* </w:t>
            </w:r>
            <w:r w:rsidRPr="0040520F">
              <w:rPr>
                <w:color w:val="000000"/>
                <w:sz w:val="24"/>
              </w:rPr>
              <w:t>Commencement of 2</w:t>
            </w:r>
            <w:r w:rsidRPr="0040520F">
              <w:rPr>
                <w:color w:val="000000"/>
                <w:sz w:val="24"/>
                <w:vertAlign w:val="superscript"/>
              </w:rPr>
              <w:t>nd</w:t>
            </w:r>
            <w:r w:rsidRPr="0040520F">
              <w:rPr>
                <w:color w:val="000000"/>
                <w:sz w:val="24"/>
              </w:rPr>
              <w:t xml:space="preserve"> Term of the Academic    Year 2015 – 16 / 19</w:t>
            </w:r>
            <w:r w:rsidRPr="0040520F">
              <w:rPr>
                <w:color w:val="000000"/>
                <w:sz w:val="24"/>
                <w:vertAlign w:val="superscript"/>
              </w:rPr>
              <w:t>th</w:t>
            </w:r>
            <w:r w:rsidRPr="0040520F">
              <w:rPr>
                <w:color w:val="000000"/>
                <w:sz w:val="24"/>
              </w:rPr>
              <w:t xml:space="preserve"> Nov. 2015 </w:t>
            </w:r>
          </w:p>
          <w:p w:rsidR="008D586D" w:rsidRPr="0040520F" w:rsidRDefault="008D586D" w:rsidP="008D586D">
            <w:pPr>
              <w:pStyle w:val="BodyText2"/>
              <w:spacing w:after="0" w:line="240" w:lineRule="auto"/>
              <w:rPr>
                <w:color w:val="000000"/>
                <w:sz w:val="24"/>
              </w:rPr>
            </w:pPr>
            <w:r w:rsidRPr="0040520F">
              <w:rPr>
                <w:color w:val="000000"/>
                <w:sz w:val="24"/>
              </w:rPr>
              <w:t xml:space="preserve">* Term End Exam </w:t>
            </w:r>
          </w:p>
          <w:p w:rsidR="008D586D" w:rsidRPr="0040520F" w:rsidRDefault="008D586D" w:rsidP="008D586D">
            <w:pPr>
              <w:pStyle w:val="BodyText2"/>
              <w:spacing w:after="0" w:line="240" w:lineRule="auto"/>
              <w:rPr>
                <w:color w:val="000000"/>
                <w:sz w:val="24"/>
              </w:rPr>
            </w:pPr>
            <w:r w:rsidRPr="0040520F">
              <w:rPr>
                <w:color w:val="000000"/>
                <w:sz w:val="24"/>
              </w:rPr>
              <w:t>* University Exam M.A</w:t>
            </w:r>
          </w:p>
          <w:p w:rsidR="008D586D" w:rsidRPr="0040520F" w:rsidRDefault="008D586D" w:rsidP="008D586D">
            <w:pPr>
              <w:pStyle w:val="BodyText2"/>
              <w:spacing w:after="0" w:line="240" w:lineRule="auto"/>
              <w:rPr>
                <w:rFonts w:ascii="Kruti Dev 030" w:hAnsi="Kruti Dev 030"/>
                <w:color w:val="000000"/>
                <w:sz w:val="24"/>
              </w:rPr>
            </w:pPr>
            <w:r w:rsidRPr="0040520F">
              <w:rPr>
                <w:color w:val="000000"/>
                <w:sz w:val="24"/>
              </w:rPr>
              <w:t>* Poster Presented by Economics Dept</w:t>
            </w:r>
          </w:p>
        </w:tc>
      </w:tr>
      <w:tr w:rsidR="008D586D" w:rsidRPr="0040520F" w:rsidTr="008112C1">
        <w:trPr>
          <w:trHeight w:val="21"/>
          <w:jc w:val="center"/>
        </w:trPr>
        <w:tc>
          <w:tcPr>
            <w:tcW w:w="1673" w:type="dxa"/>
          </w:tcPr>
          <w:p w:rsidR="008D586D" w:rsidRPr="0040520F" w:rsidRDefault="008D586D" w:rsidP="009816F9">
            <w:pPr>
              <w:ind w:right="31"/>
              <w:jc w:val="center"/>
              <w:rPr>
                <w:b/>
                <w:bCs/>
                <w:color w:val="000000"/>
                <w:sz w:val="26"/>
              </w:rPr>
            </w:pPr>
            <w:r w:rsidRPr="0040520F">
              <w:rPr>
                <w:b/>
                <w:bCs/>
                <w:color w:val="000000"/>
                <w:sz w:val="26"/>
              </w:rPr>
              <w:t>Forth week</w:t>
            </w:r>
          </w:p>
        </w:tc>
        <w:tc>
          <w:tcPr>
            <w:tcW w:w="6161" w:type="dxa"/>
          </w:tcPr>
          <w:p w:rsidR="008D586D" w:rsidRPr="0040520F" w:rsidRDefault="008D586D" w:rsidP="008D586D">
            <w:pPr>
              <w:pStyle w:val="BodyText2"/>
              <w:spacing w:after="0" w:line="240" w:lineRule="auto"/>
              <w:rPr>
                <w:color w:val="000000"/>
                <w:sz w:val="24"/>
              </w:rPr>
            </w:pPr>
            <w:r w:rsidRPr="0040520F">
              <w:rPr>
                <w:color w:val="000000"/>
                <w:sz w:val="24"/>
              </w:rPr>
              <w:t xml:space="preserve">* Term End Exam </w:t>
            </w:r>
          </w:p>
          <w:p w:rsidR="008D586D" w:rsidRPr="0040520F" w:rsidRDefault="008D586D" w:rsidP="008D586D">
            <w:pPr>
              <w:pStyle w:val="BodyText2"/>
              <w:spacing w:after="0" w:line="240" w:lineRule="auto"/>
              <w:rPr>
                <w:color w:val="000000"/>
                <w:sz w:val="24"/>
              </w:rPr>
            </w:pPr>
            <w:r w:rsidRPr="0040520F">
              <w:rPr>
                <w:color w:val="000000"/>
                <w:sz w:val="24"/>
              </w:rPr>
              <w:t>* University Exam M.A</w:t>
            </w:r>
          </w:p>
          <w:p w:rsidR="008D586D" w:rsidRPr="0040520F" w:rsidRDefault="008D586D" w:rsidP="008D586D">
            <w:pPr>
              <w:spacing w:after="0" w:line="240" w:lineRule="auto"/>
              <w:ind w:right="31"/>
              <w:rPr>
                <w:color w:val="000000"/>
              </w:rPr>
            </w:pPr>
            <w:r w:rsidRPr="0040520F">
              <w:rPr>
                <w:color w:val="000000"/>
              </w:rPr>
              <w:t>* Meeting of Keshavsut Karandak Committee</w:t>
            </w:r>
          </w:p>
          <w:p w:rsidR="008D586D" w:rsidRDefault="008D586D" w:rsidP="008D586D">
            <w:pPr>
              <w:pStyle w:val="BodyText2"/>
              <w:spacing w:after="0" w:line="240" w:lineRule="auto"/>
              <w:rPr>
                <w:color w:val="000000"/>
                <w:sz w:val="24"/>
              </w:rPr>
            </w:pPr>
            <w:r w:rsidRPr="0040520F">
              <w:rPr>
                <w:color w:val="000000"/>
                <w:sz w:val="24"/>
              </w:rPr>
              <w:t xml:space="preserve">* Principal Meeting with Staff </w:t>
            </w:r>
          </w:p>
          <w:p w:rsidR="008D586D" w:rsidRPr="0040520F" w:rsidRDefault="008D586D" w:rsidP="008D586D">
            <w:pPr>
              <w:pStyle w:val="BodyText2"/>
              <w:spacing w:after="0" w:line="240" w:lineRule="auto"/>
              <w:rPr>
                <w:rFonts w:ascii="Kruti Dev 030" w:hAnsi="Kruti Dev 030"/>
                <w:color w:val="000000"/>
                <w:sz w:val="24"/>
              </w:rPr>
            </w:pPr>
            <w:r>
              <w:rPr>
                <w:color w:val="000000"/>
                <w:sz w:val="24"/>
              </w:rPr>
              <w:t xml:space="preserve">* Meeting of College Magazin Committee </w:t>
            </w:r>
          </w:p>
        </w:tc>
      </w:tr>
    </w:tbl>
    <w:p w:rsidR="008112C1" w:rsidRDefault="008112C1" w:rsidP="008D586D">
      <w:pPr>
        <w:tabs>
          <w:tab w:val="num" w:pos="540"/>
        </w:tabs>
        <w:jc w:val="center"/>
        <w:rPr>
          <w:b/>
          <w:color w:val="000000"/>
          <w:sz w:val="32"/>
          <w:szCs w:val="32"/>
        </w:rPr>
      </w:pPr>
    </w:p>
    <w:p w:rsidR="008D586D" w:rsidRPr="0040520F" w:rsidRDefault="008D586D" w:rsidP="008D586D">
      <w:pPr>
        <w:tabs>
          <w:tab w:val="num" w:pos="540"/>
        </w:tabs>
        <w:jc w:val="center"/>
        <w:rPr>
          <w:b/>
          <w:color w:val="000000"/>
          <w:sz w:val="32"/>
          <w:szCs w:val="32"/>
        </w:rPr>
      </w:pPr>
      <w:r w:rsidRPr="0040520F">
        <w:rPr>
          <w:b/>
          <w:color w:val="000000"/>
          <w:sz w:val="32"/>
          <w:szCs w:val="32"/>
        </w:rPr>
        <w:lastRenderedPageBreak/>
        <w:t xml:space="preserve">* December 2015 * </w:t>
      </w:r>
    </w:p>
    <w:tbl>
      <w:tblPr>
        <w:tblW w:w="7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3"/>
        <w:gridCol w:w="6034"/>
      </w:tblGrid>
      <w:tr w:rsidR="008D586D" w:rsidRPr="0040520F" w:rsidTr="008112C1">
        <w:trPr>
          <w:trHeight w:val="13"/>
          <w:jc w:val="center"/>
        </w:trPr>
        <w:tc>
          <w:tcPr>
            <w:tcW w:w="1673" w:type="dxa"/>
          </w:tcPr>
          <w:p w:rsidR="008D586D" w:rsidRPr="0040520F" w:rsidRDefault="008D586D" w:rsidP="009816F9">
            <w:pPr>
              <w:ind w:right="31"/>
              <w:jc w:val="center"/>
              <w:rPr>
                <w:rFonts w:ascii="Kruti Dev 030" w:hAnsi="Kruti Dev 030"/>
                <w:color w:val="000000"/>
                <w:sz w:val="26"/>
              </w:rPr>
            </w:pPr>
            <w:r w:rsidRPr="0040520F">
              <w:rPr>
                <w:b/>
                <w:bCs/>
                <w:color w:val="000000"/>
                <w:sz w:val="26"/>
              </w:rPr>
              <w:t>Day &amp; Date</w:t>
            </w:r>
          </w:p>
        </w:tc>
        <w:tc>
          <w:tcPr>
            <w:tcW w:w="6034" w:type="dxa"/>
          </w:tcPr>
          <w:p w:rsidR="008D586D" w:rsidRPr="0040520F" w:rsidRDefault="008D586D" w:rsidP="009816F9">
            <w:pPr>
              <w:ind w:right="31"/>
              <w:jc w:val="center"/>
              <w:rPr>
                <w:rFonts w:ascii="Kruti Dev 030" w:hAnsi="Kruti Dev 030"/>
                <w:color w:val="000000"/>
                <w:sz w:val="26"/>
              </w:rPr>
            </w:pPr>
            <w:r w:rsidRPr="0040520F">
              <w:rPr>
                <w:b/>
                <w:bCs/>
                <w:color w:val="000000"/>
                <w:sz w:val="26"/>
              </w:rPr>
              <w:t>Business</w:t>
            </w:r>
          </w:p>
        </w:tc>
      </w:tr>
      <w:tr w:rsidR="008D586D" w:rsidRPr="0040520F" w:rsidTr="008112C1">
        <w:trPr>
          <w:trHeight w:val="48"/>
          <w:jc w:val="center"/>
        </w:trPr>
        <w:tc>
          <w:tcPr>
            <w:tcW w:w="1673" w:type="dxa"/>
          </w:tcPr>
          <w:p w:rsidR="008D586D" w:rsidRPr="0040520F" w:rsidRDefault="008D586D" w:rsidP="009816F9">
            <w:pPr>
              <w:ind w:right="31"/>
              <w:jc w:val="center"/>
              <w:rPr>
                <w:rFonts w:ascii="Kruti Dev 030" w:hAnsi="Kruti Dev 030"/>
                <w:color w:val="000000"/>
                <w:sz w:val="26"/>
              </w:rPr>
            </w:pPr>
            <w:r w:rsidRPr="0040520F">
              <w:rPr>
                <w:b/>
                <w:bCs/>
                <w:color w:val="000000"/>
                <w:sz w:val="26"/>
              </w:rPr>
              <w:t xml:space="preserve">First week </w:t>
            </w:r>
          </w:p>
        </w:tc>
        <w:tc>
          <w:tcPr>
            <w:tcW w:w="6034" w:type="dxa"/>
          </w:tcPr>
          <w:p w:rsidR="008D586D" w:rsidRPr="0040520F" w:rsidRDefault="008D586D" w:rsidP="008D586D">
            <w:pPr>
              <w:spacing w:after="0" w:line="240" w:lineRule="auto"/>
              <w:ind w:right="31"/>
              <w:rPr>
                <w:color w:val="000000"/>
              </w:rPr>
            </w:pPr>
            <w:r w:rsidRPr="0040520F">
              <w:rPr>
                <w:color w:val="000000"/>
              </w:rPr>
              <w:t>* Regular Teaching.</w:t>
            </w:r>
          </w:p>
          <w:p w:rsidR="008D586D" w:rsidRPr="0040520F" w:rsidRDefault="008D586D" w:rsidP="008D586D">
            <w:pPr>
              <w:spacing w:after="0" w:line="240" w:lineRule="auto"/>
              <w:ind w:right="31"/>
              <w:rPr>
                <w:color w:val="000000"/>
              </w:rPr>
            </w:pPr>
            <w:r w:rsidRPr="0040520F">
              <w:rPr>
                <w:color w:val="000000"/>
              </w:rPr>
              <w:t>* Paper Assessment of Term End Exam</w:t>
            </w:r>
          </w:p>
          <w:p w:rsidR="008D586D" w:rsidRPr="0040520F" w:rsidRDefault="008D586D" w:rsidP="008D586D">
            <w:pPr>
              <w:spacing w:after="0" w:line="240" w:lineRule="auto"/>
              <w:ind w:right="31"/>
              <w:rPr>
                <w:color w:val="000000"/>
              </w:rPr>
            </w:pPr>
            <w:r w:rsidRPr="0040520F">
              <w:rPr>
                <w:color w:val="000000"/>
              </w:rPr>
              <w:t xml:space="preserve">* Meeting of College Magazin Committee   </w:t>
            </w:r>
          </w:p>
          <w:p w:rsidR="008D586D" w:rsidRPr="003B4992" w:rsidRDefault="008D586D" w:rsidP="008D586D">
            <w:pPr>
              <w:spacing w:after="0" w:line="240" w:lineRule="auto"/>
              <w:ind w:right="31"/>
              <w:rPr>
                <w:color w:val="000000"/>
              </w:rPr>
            </w:pPr>
            <w:r w:rsidRPr="003B4992">
              <w:rPr>
                <w:color w:val="000000"/>
              </w:rPr>
              <w:t xml:space="preserve">* Program of personal Development &amp; Interview Skill </w:t>
            </w:r>
          </w:p>
          <w:p w:rsidR="008D586D" w:rsidRPr="0040520F" w:rsidRDefault="008D586D" w:rsidP="008D586D">
            <w:pPr>
              <w:pStyle w:val="BodyText2"/>
              <w:spacing w:after="0" w:line="240" w:lineRule="auto"/>
              <w:rPr>
                <w:color w:val="000000"/>
                <w:sz w:val="24"/>
              </w:rPr>
            </w:pPr>
            <w:r w:rsidRPr="0040520F">
              <w:rPr>
                <w:color w:val="000000"/>
                <w:sz w:val="24"/>
              </w:rPr>
              <w:t>* Lectures of Sp Guidance Scheme</w:t>
            </w:r>
          </w:p>
          <w:p w:rsidR="008D586D" w:rsidRPr="0040520F" w:rsidRDefault="008D586D" w:rsidP="008D586D">
            <w:pPr>
              <w:pStyle w:val="BodyText2"/>
              <w:spacing w:after="0" w:line="240" w:lineRule="auto"/>
              <w:rPr>
                <w:color w:val="000000"/>
                <w:sz w:val="24"/>
              </w:rPr>
            </w:pPr>
            <w:r w:rsidRPr="0040520F">
              <w:rPr>
                <w:color w:val="000000"/>
                <w:sz w:val="24"/>
              </w:rPr>
              <w:t>* Cultural Committee Meeting regarding         College Gathering</w:t>
            </w:r>
          </w:p>
        </w:tc>
      </w:tr>
      <w:tr w:rsidR="008D586D" w:rsidRPr="0040520F" w:rsidTr="008112C1">
        <w:trPr>
          <w:trHeight w:val="42"/>
          <w:jc w:val="center"/>
        </w:trPr>
        <w:tc>
          <w:tcPr>
            <w:tcW w:w="1673" w:type="dxa"/>
          </w:tcPr>
          <w:p w:rsidR="008D586D" w:rsidRPr="0040520F" w:rsidRDefault="008D586D" w:rsidP="009816F9">
            <w:pPr>
              <w:ind w:right="31"/>
              <w:jc w:val="center"/>
              <w:rPr>
                <w:b/>
                <w:bCs/>
                <w:color w:val="000000"/>
                <w:sz w:val="26"/>
              </w:rPr>
            </w:pPr>
            <w:r w:rsidRPr="0040520F">
              <w:rPr>
                <w:b/>
                <w:bCs/>
                <w:color w:val="000000"/>
                <w:sz w:val="26"/>
              </w:rPr>
              <w:t>Second week</w:t>
            </w:r>
          </w:p>
          <w:p w:rsidR="008D586D" w:rsidRPr="0040520F" w:rsidRDefault="008D586D" w:rsidP="009816F9">
            <w:pPr>
              <w:ind w:right="31"/>
              <w:jc w:val="center"/>
              <w:rPr>
                <w:b/>
                <w:bCs/>
                <w:color w:val="000000"/>
                <w:sz w:val="26"/>
              </w:rPr>
            </w:pPr>
          </w:p>
        </w:tc>
        <w:tc>
          <w:tcPr>
            <w:tcW w:w="6034" w:type="dxa"/>
          </w:tcPr>
          <w:p w:rsidR="008D586D" w:rsidRPr="0040520F" w:rsidRDefault="008D586D" w:rsidP="008D586D">
            <w:pPr>
              <w:spacing w:after="0" w:line="240" w:lineRule="auto"/>
              <w:ind w:right="31"/>
              <w:rPr>
                <w:color w:val="000000"/>
              </w:rPr>
            </w:pPr>
            <w:r w:rsidRPr="0040520F">
              <w:rPr>
                <w:color w:val="000000"/>
              </w:rPr>
              <w:t>* Regular Teaching.</w:t>
            </w:r>
          </w:p>
          <w:p w:rsidR="008D586D" w:rsidRPr="0040520F" w:rsidRDefault="008D586D" w:rsidP="008D586D">
            <w:pPr>
              <w:pStyle w:val="BodyText2"/>
              <w:spacing w:after="0" w:line="240" w:lineRule="auto"/>
              <w:rPr>
                <w:color w:val="000000"/>
                <w:sz w:val="24"/>
              </w:rPr>
            </w:pPr>
            <w:r w:rsidRPr="0040520F">
              <w:rPr>
                <w:color w:val="000000"/>
                <w:sz w:val="24"/>
              </w:rPr>
              <w:t xml:space="preserve">* Staff Academy Lecture </w:t>
            </w:r>
          </w:p>
          <w:p w:rsidR="008D586D" w:rsidRPr="0040520F" w:rsidRDefault="008D586D" w:rsidP="008D586D">
            <w:pPr>
              <w:pStyle w:val="BodyText2"/>
              <w:spacing w:after="0" w:line="240" w:lineRule="auto"/>
              <w:rPr>
                <w:color w:val="000000"/>
                <w:sz w:val="24"/>
              </w:rPr>
            </w:pPr>
            <w:r w:rsidRPr="0040520F">
              <w:rPr>
                <w:color w:val="000000"/>
                <w:sz w:val="24"/>
              </w:rPr>
              <w:t>* Vanijya Saptah</w:t>
            </w:r>
          </w:p>
          <w:p w:rsidR="008D586D" w:rsidRPr="0040520F" w:rsidRDefault="008D586D" w:rsidP="008D586D">
            <w:pPr>
              <w:pStyle w:val="BodyText2"/>
              <w:spacing w:after="0" w:line="240" w:lineRule="auto"/>
              <w:rPr>
                <w:color w:val="000000"/>
                <w:sz w:val="24"/>
              </w:rPr>
            </w:pPr>
            <w:r w:rsidRPr="0040520F">
              <w:rPr>
                <w:color w:val="000000"/>
                <w:sz w:val="24"/>
              </w:rPr>
              <w:t xml:space="preserve">* </w:t>
            </w:r>
            <w:r w:rsidRPr="0040520F">
              <w:rPr>
                <w:rFonts w:ascii="Kruti Dev 030" w:hAnsi="Kruti Dev 030"/>
                <w:color w:val="000000"/>
                <w:sz w:val="24"/>
              </w:rPr>
              <w:t>izkS&lt; fujarj o KkufoLrkj lferh lHkk</w:t>
            </w:r>
          </w:p>
          <w:p w:rsidR="008D586D" w:rsidRPr="0040520F" w:rsidRDefault="008D586D" w:rsidP="008D586D">
            <w:pPr>
              <w:pStyle w:val="BodyText2"/>
              <w:spacing w:after="0" w:line="240" w:lineRule="auto"/>
              <w:rPr>
                <w:color w:val="000000"/>
                <w:sz w:val="24"/>
              </w:rPr>
            </w:pPr>
            <w:r w:rsidRPr="0040520F">
              <w:rPr>
                <w:color w:val="000000"/>
                <w:sz w:val="24"/>
              </w:rPr>
              <w:t>* Lectures of Sp Guidance Scheme</w:t>
            </w:r>
          </w:p>
          <w:p w:rsidR="008D586D" w:rsidRPr="0040520F" w:rsidRDefault="008D586D" w:rsidP="008D586D">
            <w:pPr>
              <w:pStyle w:val="BodyText2"/>
              <w:spacing w:after="0" w:line="240" w:lineRule="auto"/>
              <w:ind w:right="-14"/>
              <w:rPr>
                <w:rFonts w:ascii="Kruti Dev 030" w:hAnsi="Kruti Dev 030"/>
                <w:color w:val="000000"/>
                <w:sz w:val="24"/>
              </w:rPr>
            </w:pPr>
            <w:r w:rsidRPr="0040520F">
              <w:rPr>
                <w:color w:val="000000"/>
                <w:sz w:val="24"/>
              </w:rPr>
              <w:t xml:space="preserve">* Lecture Series of </w:t>
            </w:r>
            <w:r w:rsidRPr="0040520F">
              <w:rPr>
                <w:rFonts w:ascii="Kruti Dev 030" w:hAnsi="Kruti Dev 030"/>
                <w:color w:val="000000"/>
                <w:sz w:val="24"/>
              </w:rPr>
              <w:t>cfg%’kky f’k{k.k eaMG</w:t>
            </w:r>
          </w:p>
          <w:p w:rsidR="008D586D" w:rsidRPr="0040520F" w:rsidRDefault="008D586D" w:rsidP="008D586D">
            <w:pPr>
              <w:pStyle w:val="BodyText2"/>
              <w:spacing w:after="0" w:line="240" w:lineRule="auto"/>
              <w:ind w:right="-14"/>
              <w:rPr>
                <w:color w:val="000000"/>
                <w:sz w:val="24"/>
              </w:rPr>
            </w:pPr>
            <w:r w:rsidRPr="0040520F">
              <w:rPr>
                <w:color w:val="000000"/>
                <w:sz w:val="26"/>
              </w:rPr>
              <w:t>* Meeting of Quality Improvement Committee</w:t>
            </w:r>
          </w:p>
        </w:tc>
      </w:tr>
      <w:tr w:rsidR="008D586D" w:rsidRPr="0040520F" w:rsidTr="008112C1">
        <w:trPr>
          <w:trHeight w:val="21"/>
          <w:jc w:val="center"/>
        </w:trPr>
        <w:tc>
          <w:tcPr>
            <w:tcW w:w="1673" w:type="dxa"/>
          </w:tcPr>
          <w:p w:rsidR="008D586D" w:rsidRPr="0040520F" w:rsidRDefault="008D586D" w:rsidP="009816F9">
            <w:pPr>
              <w:ind w:right="31"/>
              <w:jc w:val="center"/>
              <w:rPr>
                <w:b/>
                <w:bCs/>
                <w:color w:val="000000"/>
                <w:sz w:val="26"/>
              </w:rPr>
            </w:pPr>
            <w:r w:rsidRPr="0040520F">
              <w:rPr>
                <w:b/>
                <w:bCs/>
                <w:color w:val="000000"/>
                <w:sz w:val="26"/>
              </w:rPr>
              <w:t>Third week</w:t>
            </w:r>
          </w:p>
          <w:p w:rsidR="008D586D" w:rsidRPr="0040520F" w:rsidRDefault="008D586D" w:rsidP="009816F9">
            <w:pPr>
              <w:ind w:right="31"/>
              <w:jc w:val="center"/>
              <w:rPr>
                <w:b/>
                <w:bCs/>
                <w:color w:val="000000"/>
                <w:sz w:val="26"/>
              </w:rPr>
            </w:pPr>
          </w:p>
        </w:tc>
        <w:tc>
          <w:tcPr>
            <w:tcW w:w="6034" w:type="dxa"/>
          </w:tcPr>
          <w:p w:rsidR="008D586D" w:rsidRPr="0040520F" w:rsidRDefault="008D586D" w:rsidP="008D586D">
            <w:pPr>
              <w:pStyle w:val="BodyText2"/>
              <w:spacing w:after="0" w:line="240" w:lineRule="auto"/>
              <w:rPr>
                <w:color w:val="000000"/>
                <w:sz w:val="24"/>
              </w:rPr>
            </w:pPr>
            <w:r w:rsidRPr="0040520F">
              <w:rPr>
                <w:color w:val="000000"/>
                <w:sz w:val="24"/>
              </w:rPr>
              <w:t xml:space="preserve">* Regular Teaching </w:t>
            </w:r>
          </w:p>
          <w:p w:rsidR="008D586D" w:rsidRPr="0040520F" w:rsidRDefault="008D586D" w:rsidP="008D586D">
            <w:pPr>
              <w:pStyle w:val="BodyText2"/>
              <w:spacing w:after="0" w:line="240" w:lineRule="auto"/>
              <w:rPr>
                <w:color w:val="000000"/>
                <w:sz w:val="24"/>
              </w:rPr>
            </w:pPr>
            <w:r w:rsidRPr="0040520F">
              <w:rPr>
                <w:color w:val="000000"/>
              </w:rPr>
              <w:t>* Counseling Committee Meeting</w:t>
            </w:r>
          </w:p>
          <w:p w:rsidR="008D586D" w:rsidRPr="0040520F" w:rsidRDefault="008D586D" w:rsidP="008D586D">
            <w:pPr>
              <w:spacing w:after="0" w:line="240" w:lineRule="auto"/>
              <w:ind w:right="31"/>
              <w:rPr>
                <w:color w:val="000000"/>
              </w:rPr>
            </w:pPr>
            <w:r w:rsidRPr="0040520F">
              <w:rPr>
                <w:color w:val="000000"/>
              </w:rPr>
              <w:t>* Lectures of Special Guidance Scheme</w:t>
            </w:r>
          </w:p>
          <w:p w:rsidR="008D586D" w:rsidRPr="0040520F" w:rsidRDefault="008D586D" w:rsidP="008D586D">
            <w:pPr>
              <w:pStyle w:val="BodyText2"/>
              <w:spacing w:after="0" w:line="240" w:lineRule="auto"/>
              <w:rPr>
                <w:color w:val="000000"/>
                <w:sz w:val="24"/>
              </w:rPr>
            </w:pPr>
            <w:r w:rsidRPr="0040520F">
              <w:rPr>
                <w:color w:val="000000"/>
                <w:sz w:val="24"/>
              </w:rPr>
              <w:t xml:space="preserve">* Vangamay Mandal Committee Meeting </w:t>
            </w:r>
          </w:p>
          <w:p w:rsidR="008D586D" w:rsidRPr="0040520F" w:rsidRDefault="008D586D" w:rsidP="008D586D">
            <w:pPr>
              <w:pStyle w:val="BodyText2"/>
              <w:spacing w:after="0" w:line="240" w:lineRule="auto"/>
              <w:rPr>
                <w:color w:val="000000"/>
                <w:sz w:val="24"/>
              </w:rPr>
            </w:pPr>
            <w:r w:rsidRPr="0040520F">
              <w:rPr>
                <w:color w:val="000000"/>
                <w:sz w:val="24"/>
              </w:rPr>
              <w:t xml:space="preserve">* Book Selection Committee Meeting </w:t>
            </w:r>
          </w:p>
          <w:p w:rsidR="008D586D" w:rsidRPr="0040520F" w:rsidRDefault="008D586D" w:rsidP="008D586D">
            <w:pPr>
              <w:pStyle w:val="BodyText2"/>
              <w:spacing w:after="0" w:line="240" w:lineRule="auto"/>
              <w:rPr>
                <w:color w:val="000000"/>
                <w:sz w:val="24"/>
              </w:rPr>
            </w:pPr>
            <w:r w:rsidRPr="0040520F">
              <w:rPr>
                <w:color w:val="000000"/>
                <w:sz w:val="24"/>
              </w:rPr>
              <w:t xml:space="preserve">* Poster Presentation by Maths &amp; Geog. Dept. </w:t>
            </w:r>
          </w:p>
          <w:p w:rsidR="008D586D" w:rsidRPr="003B4992" w:rsidRDefault="008D586D" w:rsidP="008D586D">
            <w:pPr>
              <w:spacing w:after="0" w:line="240" w:lineRule="auto"/>
              <w:ind w:right="31"/>
              <w:rPr>
                <w:color w:val="000000"/>
              </w:rPr>
            </w:pPr>
            <w:r w:rsidRPr="003B4992">
              <w:rPr>
                <w:color w:val="000000"/>
              </w:rPr>
              <w:t>* Meeting of Alumni, Reservation &amp; Record Committee</w:t>
            </w:r>
          </w:p>
          <w:p w:rsidR="008D586D" w:rsidRPr="0040520F" w:rsidRDefault="008D586D" w:rsidP="008D586D">
            <w:pPr>
              <w:pStyle w:val="BodyText2"/>
              <w:spacing w:after="0" w:line="240" w:lineRule="auto"/>
              <w:rPr>
                <w:color w:val="000000"/>
                <w:sz w:val="24"/>
              </w:rPr>
            </w:pPr>
            <w:r w:rsidRPr="0040520F">
              <w:rPr>
                <w:color w:val="000000"/>
                <w:sz w:val="24"/>
              </w:rPr>
              <w:t xml:space="preserve">* Organization of Sport &amp; other competition on    occasion of college Gathering </w:t>
            </w:r>
          </w:p>
        </w:tc>
      </w:tr>
      <w:tr w:rsidR="008D586D" w:rsidRPr="0040520F" w:rsidTr="008112C1">
        <w:trPr>
          <w:trHeight w:val="21"/>
          <w:jc w:val="center"/>
        </w:trPr>
        <w:tc>
          <w:tcPr>
            <w:tcW w:w="1673" w:type="dxa"/>
          </w:tcPr>
          <w:p w:rsidR="008D586D" w:rsidRPr="008112C1" w:rsidRDefault="008D586D" w:rsidP="008112C1">
            <w:pPr>
              <w:ind w:right="31"/>
              <w:jc w:val="center"/>
              <w:rPr>
                <w:b/>
                <w:bCs/>
                <w:color w:val="000000"/>
                <w:sz w:val="26"/>
              </w:rPr>
            </w:pPr>
            <w:r w:rsidRPr="008112C1">
              <w:rPr>
                <w:b/>
                <w:bCs/>
                <w:color w:val="000000"/>
                <w:sz w:val="26"/>
              </w:rPr>
              <w:t xml:space="preserve">Fourth week </w:t>
            </w:r>
          </w:p>
        </w:tc>
        <w:tc>
          <w:tcPr>
            <w:tcW w:w="6034" w:type="dxa"/>
          </w:tcPr>
          <w:p w:rsidR="008D586D" w:rsidRPr="0040520F" w:rsidRDefault="008D586D" w:rsidP="008D586D">
            <w:pPr>
              <w:pStyle w:val="BodyText2"/>
              <w:spacing w:after="0" w:line="240" w:lineRule="auto"/>
              <w:rPr>
                <w:color w:val="000000"/>
                <w:sz w:val="24"/>
              </w:rPr>
            </w:pPr>
            <w:r w:rsidRPr="0040520F">
              <w:rPr>
                <w:color w:val="000000"/>
                <w:sz w:val="24"/>
              </w:rPr>
              <w:t xml:space="preserve">* Regular Teaching  </w:t>
            </w:r>
          </w:p>
          <w:p w:rsidR="008D586D" w:rsidRPr="0040520F" w:rsidRDefault="008D586D" w:rsidP="008D586D">
            <w:pPr>
              <w:pStyle w:val="BodyText2"/>
              <w:spacing w:after="0" w:line="240" w:lineRule="auto"/>
              <w:rPr>
                <w:color w:val="000000"/>
                <w:sz w:val="24"/>
              </w:rPr>
            </w:pPr>
            <w:r w:rsidRPr="0040520F">
              <w:rPr>
                <w:color w:val="000000"/>
                <w:sz w:val="24"/>
              </w:rPr>
              <w:t xml:space="preserve">* Study Tour </w:t>
            </w:r>
          </w:p>
          <w:p w:rsidR="008D586D" w:rsidRPr="0040520F" w:rsidRDefault="008D586D" w:rsidP="008D586D">
            <w:pPr>
              <w:pStyle w:val="BodyText2"/>
              <w:spacing w:after="0" w:line="240" w:lineRule="auto"/>
              <w:rPr>
                <w:color w:val="000000"/>
                <w:sz w:val="24"/>
              </w:rPr>
            </w:pPr>
            <w:r w:rsidRPr="0040520F">
              <w:rPr>
                <w:color w:val="000000"/>
                <w:sz w:val="24"/>
              </w:rPr>
              <w:t xml:space="preserve">* Annual Prize Distribution Programs </w:t>
            </w:r>
          </w:p>
          <w:p w:rsidR="008D586D" w:rsidRPr="0040520F" w:rsidRDefault="008D586D" w:rsidP="008D586D">
            <w:pPr>
              <w:pStyle w:val="BodyText2"/>
              <w:spacing w:after="0" w:line="240" w:lineRule="auto"/>
              <w:rPr>
                <w:color w:val="000000"/>
                <w:sz w:val="24"/>
              </w:rPr>
            </w:pPr>
            <w:r w:rsidRPr="0040520F">
              <w:rPr>
                <w:color w:val="000000"/>
                <w:sz w:val="24"/>
              </w:rPr>
              <w:t xml:space="preserve">* Gathering &amp; Refreshment </w:t>
            </w:r>
          </w:p>
          <w:p w:rsidR="008D586D" w:rsidRPr="0040520F" w:rsidRDefault="008D586D" w:rsidP="008D586D">
            <w:pPr>
              <w:spacing w:after="0" w:line="240" w:lineRule="auto"/>
              <w:ind w:right="31"/>
              <w:rPr>
                <w:color w:val="000000"/>
              </w:rPr>
            </w:pPr>
            <w:r w:rsidRPr="0040520F">
              <w:rPr>
                <w:color w:val="000000"/>
              </w:rPr>
              <w:t xml:space="preserve">* Lectures of Special Guidance Scheme  </w:t>
            </w:r>
          </w:p>
          <w:p w:rsidR="008D586D" w:rsidRPr="0040520F" w:rsidRDefault="008D586D" w:rsidP="008D586D">
            <w:pPr>
              <w:pStyle w:val="BodyText2"/>
              <w:spacing w:after="0" w:line="240" w:lineRule="auto"/>
              <w:rPr>
                <w:color w:val="000000"/>
                <w:sz w:val="24"/>
              </w:rPr>
            </w:pPr>
            <w:r w:rsidRPr="0040520F">
              <w:rPr>
                <w:color w:val="000000"/>
                <w:sz w:val="24"/>
              </w:rPr>
              <w:t xml:space="preserve">* Filling of March Exam Forms </w:t>
            </w:r>
            <w:r w:rsidRPr="0040520F">
              <w:rPr>
                <w:color w:val="000000"/>
              </w:rPr>
              <w:t xml:space="preserve"> </w:t>
            </w:r>
          </w:p>
        </w:tc>
      </w:tr>
      <w:tr w:rsidR="008D586D" w:rsidRPr="0040520F" w:rsidTr="008112C1">
        <w:trPr>
          <w:trHeight w:val="21"/>
          <w:jc w:val="center"/>
        </w:trPr>
        <w:tc>
          <w:tcPr>
            <w:tcW w:w="1673" w:type="dxa"/>
          </w:tcPr>
          <w:p w:rsidR="008D586D" w:rsidRPr="0040520F" w:rsidRDefault="008D586D" w:rsidP="009816F9">
            <w:pPr>
              <w:ind w:right="31"/>
              <w:jc w:val="center"/>
              <w:rPr>
                <w:b/>
                <w:bCs/>
                <w:color w:val="000000"/>
                <w:sz w:val="26"/>
              </w:rPr>
            </w:pPr>
            <w:r w:rsidRPr="0040520F">
              <w:rPr>
                <w:b/>
                <w:bCs/>
                <w:color w:val="000000"/>
                <w:sz w:val="26"/>
              </w:rPr>
              <w:t>Fifth Week</w:t>
            </w:r>
          </w:p>
        </w:tc>
        <w:tc>
          <w:tcPr>
            <w:tcW w:w="6034" w:type="dxa"/>
          </w:tcPr>
          <w:p w:rsidR="008D586D" w:rsidRPr="0040520F" w:rsidRDefault="008D586D" w:rsidP="008D586D">
            <w:pPr>
              <w:pStyle w:val="BodyText2"/>
              <w:spacing w:after="0" w:line="240" w:lineRule="auto"/>
              <w:rPr>
                <w:color w:val="000000"/>
                <w:sz w:val="24"/>
              </w:rPr>
            </w:pPr>
            <w:r w:rsidRPr="0040520F">
              <w:rPr>
                <w:color w:val="000000"/>
                <w:sz w:val="24"/>
              </w:rPr>
              <w:t>* Regular Teaching</w:t>
            </w:r>
          </w:p>
          <w:p w:rsidR="008D586D" w:rsidRPr="0040520F" w:rsidRDefault="008D586D" w:rsidP="008D586D">
            <w:pPr>
              <w:pStyle w:val="BodyText2"/>
              <w:spacing w:after="0" w:line="240" w:lineRule="auto"/>
              <w:rPr>
                <w:color w:val="000000"/>
              </w:rPr>
            </w:pPr>
            <w:r w:rsidRPr="0040520F">
              <w:rPr>
                <w:color w:val="000000"/>
                <w:sz w:val="24"/>
              </w:rPr>
              <w:t xml:space="preserve">* Filling of March Exam Forms </w:t>
            </w:r>
            <w:r w:rsidRPr="0040520F">
              <w:rPr>
                <w:color w:val="000000"/>
              </w:rPr>
              <w:t xml:space="preserve"> </w:t>
            </w:r>
          </w:p>
          <w:p w:rsidR="008D586D" w:rsidRPr="0040520F" w:rsidRDefault="008D586D" w:rsidP="008D586D">
            <w:pPr>
              <w:pStyle w:val="BodyText2"/>
              <w:spacing w:after="0" w:line="240" w:lineRule="auto"/>
              <w:rPr>
                <w:color w:val="000000"/>
              </w:rPr>
            </w:pPr>
            <w:r w:rsidRPr="0040520F">
              <w:rPr>
                <w:color w:val="000000"/>
              </w:rPr>
              <w:t xml:space="preserve">* Lectures of Special Guidance Scheme </w:t>
            </w:r>
          </w:p>
          <w:p w:rsidR="008D586D" w:rsidRPr="0040520F" w:rsidRDefault="008D586D" w:rsidP="008D586D">
            <w:pPr>
              <w:pStyle w:val="BodyText2"/>
              <w:spacing w:after="0" w:line="240" w:lineRule="auto"/>
              <w:rPr>
                <w:color w:val="000000"/>
              </w:rPr>
            </w:pPr>
            <w:r w:rsidRPr="0040520F">
              <w:rPr>
                <w:color w:val="000000"/>
              </w:rPr>
              <w:t xml:space="preserve">* Meeting of College Magazin Committee </w:t>
            </w:r>
          </w:p>
          <w:p w:rsidR="008D586D" w:rsidRPr="0040520F" w:rsidRDefault="008D586D" w:rsidP="008D586D">
            <w:pPr>
              <w:pStyle w:val="BodyText2"/>
              <w:spacing w:after="0" w:line="240" w:lineRule="auto"/>
              <w:rPr>
                <w:color w:val="000000"/>
                <w:sz w:val="24"/>
              </w:rPr>
            </w:pPr>
            <w:r w:rsidRPr="0040520F">
              <w:rPr>
                <w:color w:val="000000"/>
                <w:sz w:val="24"/>
              </w:rPr>
              <w:t xml:space="preserve">* </w:t>
            </w:r>
            <w:r>
              <w:rPr>
                <w:color w:val="000000"/>
                <w:sz w:val="24"/>
              </w:rPr>
              <w:t>D</w:t>
            </w:r>
            <w:r w:rsidRPr="0040520F">
              <w:rPr>
                <w:color w:val="000000"/>
                <w:sz w:val="24"/>
              </w:rPr>
              <w:t>eclaration of</w:t>
            </w:r>
            <w:r>
              <w:rPr>
                <w:color w:val="000000"/>
                <w:sz w:val="24"/>
              </w:rPr>
              <w:t xml:space="preserve"> </w:t>
            </w:r>
            <w:r w:rsidRPr="0040520F">
              <w:rPr>
                <w:color w:val="000000"/>
                <w:sz w:val="24"/>
              </w:rPr>
              <w:t xml:space="preserve">Term End Exam Result </w:t>
            </w:r>
          </w:p>
        </w:tc>
      </w:tr>
    </w:tbl>
    <w:p w:rsidR="008D586D" w:rsidRPr="0040520F" w:rsidRDefault="008D586D" w:rsidP="008D586D">
      <w:pPr>
        <w:tabs>
          <w:tab w:val="num" w:pos="540"/>
        </w:tabs>
        <w:jc w:val="center"/>
        <w:rPr>
          <w:b/>
          <w:color w:val="000000"/>
          <w:sz w:val="2"/>
        </w:rPr>
      </w:pPr>
    </w:p>
    <w:p w:rsidR="008D586D" w:rsidRPr="0040520F" w:rsidRDefault="008D586D" w:rsidP="008112C1">
      <w:pPr>
        <w:tabs>
          <w:tab w:val="num" w:pos="540"/>
        </w:tabs>
        <w:spacing w:line="240" w:lineRule="auto"/>
        <w:jc w:val="center"/>
        <w:rPr>
          <w:b/>
          <w:color w:val="000000"/>
          <w:sz w:val="32"/>
          <w:szCs w:val="32"/>
        </w:rPr>
      </w:pPr>
      <w:r w:rsidRPr="0040520F">
        <w:rPr>
          <w:b/>
          <w:color w:val="000000"/>
          <w:sz w:val="32"/>
          <w:szCs w:val="32"/>
        </w:rPr>
        <w:t>* January 2016 *</w:t>
      </w:r>
    </w:p>
    <w:tbl>
      <w:tblPr>
        <w:tblW w:w="7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3"/>
        <w:gridCol w:w="5912"/>
      </w:tblGrid>
      <w:tr w:rsidR="008D586D" w:rsidRPr="0040520F" w:rsidTr="008112C1">
        <w:trPr>
          <w:trHeight w:val="13"/>
          <w:jc w:val="center"/>
        </w:trPr>
        <w:tc>
          <w:tcPr>
            <w:tcW w:w="1673" w:type="dxa"/>
          </w:tcPr>
          <w:p w:rsidR="008D586D" w:rsidRPr="0040520F" w:rsidRDefault="008D586D" w:rsidP="009816F9">
            <w:pPr>
              <w:ind w:right="31"/>
              <w:jc w:val="center"/>
              <w:rPr>
                <w:rFonts w:ascii="Kruti Dev 030" w:hAnsi="Kruti Dev 030"/>
                <w:color w:val="000000"/>
                <w:sz w:val="26"/>
              </w:rPr>
            </w:pPr>
            <w:r w:rsidRPr="0040520F">
              <w:rPr>
                <w:b/>
                <w:bCs/>
                <w:color w:val="000000"/>
                <w:sz w:val="26"/>
              </w:rPr>
              <w:t>Day &amp; Date</w:t>
            </w:r>
          </w:p>
        </w:tc>
        <w:tc>
          <w:tcPr>
            <w:tcW w:w="5912" w:type="dxa"/>
          </w:tcPr>
          <w:p w:rsidR="008D586D" w:rsidRPr="0040520F" w:rsidRDefault="008D586D" w:rsidP="009816F9">
            <w:pPr>
              <w:ind w:right="31"/>
              <w:jc w:val="center"/>
              <w:rPr>
                <w:rFonts w:ascii="Kruti Dev 030" w:hAnsi="Kruti Dev 030"/>
                <w:color w:val="000000"/>
                <w:sz w:val="26"/>
              </w:rPr>
            </w:pPr>
            <w:r w:rsidRPr="0040520F">
              <w:rPr>
                <w:b/>
                <w:bCs/>
                <w:color w:val="000000"/>
                <w:sz w:val="26"/>
              </w:rPr>
              <w:t>Business</w:t>
            </w:r>
          </w:p>
        </w:tc>
      </w:tr>
      <w:tr w:rsidR="008D586D" w:rsidRPr="0040520F" w:rsidTr="008112C1">
        <w:trPr>
          <w:trHeight w:val="48"/>
          <w:jc w:val="center"/>
        </w:trPr>
        <w:tc>
          <w:tcPr>
            <w:tcW w:w="1673" w:type="dxa"/>
          </w:tcPr>
          <w:p w:rsidR="008D586D" w:rsidRPr="0040520F" w:rsidRDefault="008D586D" w:rsidP="009816F9">
            <w:pPr>
              <w:ind w:right="31"/>
              <w:jc w:val="center"/>
              <w:rPr>
                <w:rFonts w:ascii="Kruti Dev 030" w:hAnsi="Kruti Dev 030"/>
                <w:color w:val="000000"/>
                <w:sz w:val="26"/>
              </w:rPr>
            </w:pPr>
            <w:r w:rsidRPr="0040520F">
              <w:rPr>
                <w:b/>
                <w:bCs/>
                <w:color w:val="000000"/>
                <w:sz w:val="26"/>
              </w:rPr>
              <w:t xml:space="preserve">First week </w:t>
            </w:r>
          </w:p>
        </w:tc>
        <w:tc>
          <w:tcPr>
            <w:tcW w:w="5912" w:type="dxa"/>
          </w:tcPr>
          <w:p w:rsidR="008D586D" w:rsidRPr="0040520F" w:rsidRDefault="008D586D" w:rsidP="008D586D">
            <w:pPr>
              <w:pStyle w:val="BodyText2"/>
              <w:spacing w:after="0" w:line="240" w:lineRule="auto"/>
              <w:rPr>
                <w:color w:val="000000"/>
                <w:sz w:val="24"/>
              </w:rPr>
            </w:pPr>
            <w:r w:rsidRPr="0040520F">
              <w:rPr>
                <w:color w:val="000000"/>
                <w:sz w:val="24"/>
              </w:rPr>
              <w:t>* Regular Teaching</w:t>
            </w:r>
          </w:p>
          <w:p w:rsidR="008D586D" w:rsidRPr="0040520F" w:rsidRDefault="008D586D" w:rsidP="008D586D">
            <w:pPr>
              <w:pStyle w:val="BodyText2"/>
              <w:spacing w:after="0" w:line="240" w:lineRule="auto"/>
              <w:rPr>
                <w:color w:val="000000"/>
              </w:rPr>
            </w:pPr>
            <w:r w:rsidRPr="0040520F">
              <w:rPr>
                <w:color w:val="000000"/>
                <w:sz w:val="24"/>
              </w:rPr>
              <w:t xml:space="preserve">* Filling of March Exam Forms </w:t>
            </w:r>
            <w:r w:rsidRPr="0040520F">
              <w:rPr>
                <w:color w:val="000000"/>
              </w:rPr>
              <w:t xml:space="preserve"> </w:t>
            </w:r>
          </w:p>
          <w:p w:rsidR="008D586D" w:rsidRPr="0040520F" w:rsidRDefault="008D586D" w:rsidP="008D586D">
            <w:pPr>
              <w:spacing w:after="0" w:line="240" w:lineRule="auto"/>
              <w:ind w:right="31"/>
              <w:rPr>
                <w:color w:val="000000"/>
              </w:rPr>
            </w:pPr>
            <w:r w:rsidRPr="0040520F">
              <w:rPr>
                <w:color w:val="000000"/>
              </w:rPr>
              <w:t xml:space="preserve">* Lectures of Special Guidance Scheme </w:t>
            </w:r>
          </w:p>
          <w:p w:rsidR="008D586D" w:rsidRPr="0040520F" w:rsidRDefault="008D586D" w:rsidP="008D586D">
            <w:pPr>
              <w:spacing w:after="0" w:line="240" w:lineRule="auto"/>
              <w:ind w:right="31"/>
              <w:rPr>
                <w:color w:val="000000"/>
              </w:rPr>
            </w:pPr>
            <w:r w:rsidRPr="0040520F">
              <w:rPr>
                <w:color w:val="000000"/>
              </w:rPr>
              <w:t xml:space="preserve">* Meeting of Keshavsut Karandak Committee </w:t>
            </w:r>
          </w:p>
        </w:tc>
      </w:tr>
      <w:tr w:rsidR="008D586D" w:rsidRPr="0040520F" w:rsidTr="008112C1">
        <w:trPr>
          <w:trHeight w:val="42"/>
          <w:jc w:val="center"/>
        </w:trPr>
        <w:tc>
          <w:tcPr>
            <w:tcW w:w="1673" w:type="dxa"/>
          </w:tcPr>
          <w:p w:rsidR="008D586D" w:rsidRPr="0040520F" w:rsidRDefault="008D586D" w:rsidP="009816F9">
            <w:pPr>
              <w:ind w:right="31"/>
              <w:jc w:val="center"/>
              <w:rPr>
                <w:b/>
                <w:bCs/>
                <w:color w:val="000000"/>
                <w:sz w:val="26"/>
              </w:rPr>
            </w:pPr>
            <w:r w:rsidRPr="0040520F">
              <w:rPr>
                <w:b/>
                <w:bCs/>
                <w:color w:val="000000"/>
                <w:sz w:val="26"/>
              </w:rPr>
              <w:lastRenderedPageBreak/>
              <w:t>Second week</w:t>
            </w:r>
          </w:p>
        </w:tc>
        <w:tc>
          <w:tcPr>
            <w:tcW w:w="5912" w:type="dxa"/>
          </w:tcPr>
          <w:p w:rsidR="008D586D" w:rsidRPr="0040520F" w:rsidRDefault="008D586D" w:rsidP="008D586D">
            <w:pPr>
              <w:pStyle w:val="BodyText2"/>
              <w:spacing w:after="0" w:line="240" w:lineRule="auto"/>
              <w:rPr>
                <w:color w:val="000000"/>
                <w:sz w:val="24"/>
              </w:rPr>
            </w:pPr>
            <w:r w:rsidRPr="0040520F">
              <w:rPr>
                <w:color w:val="000000"/>
                <w:sz w:val="24"/>
              </w:rPr>
              <w:t xml:space="preserve">* Regular Teaching </w:t>
            </w:r>
          </w:p>
          <w:p w:rsidR="008D586D" w:rsidRPr="0040520F" w:rsidRDefault="008D586D" w:rsidP="008D586D">
            <w:pPr>
              <w:pStyle w:val="BodyText2"/>
              <w:spacing w:after="0" w:line="240" w:lineRule="auto"/>
              <w:rPr>
                <w:color w:val="000000"/>
              </w:rPr>
            </w:pPr>
            <w:r w:rsidRPr="0040520F">
              <w:rPr>
                <w:color w:val="000000"/>
                <w:sz w:val="24"/>
              </w:rPr>
              <w:t xml:space="preserve">* Filling of March Exam Forms </w:t>
            </w:r>
            <w:r w:rsidRPr="0040520F">
              <w:rPr>
                <w:color w:val="000000"/>
              </w:rPr>
              <w:t xml:space="preserve"> </w:t>
            </w:r>
          </w:p>
          <w:p w:rsidR="008D586D" w:rsidRPr="0040520F" w:rsidRDefault="008D586D" w:rsidP="008D586D">
            <w:pPr>
              <w:spacing w:after="0" w:line="240" w:lineRule="auto"/>
              <w:ind w:right="31"/>
              <w:rPr>
                <w:color w:val="000000"/>
              </w:rPr>
            </w:pPr>
            <w:r w:rsidRPr="0040520F">
              <w:rPr>
                <w:color w:val="000000"/>
              </w:rPr>
              <w:t>* Lectures of Special Guidance Scheme</w:t>
            </w:r>
          </w:p>
          <w:p w:rsidR="008D586D" w:rsidRPr="0040520F" w:rsidRDefault="008D586D" w:rsidP="008D586D">
            <w:pPr>
              <w:spacing w:after="0" w:line="240" w:lineRule="auto"/>
              <w:ind w:right="31"/>
              <w:rPr>
                <w:color w:val="000000"/>
              </w:rPr>
            </w:pPr>
            <w:r w:rsidRPr="0040520F">
              <w:rPr>
                <w:color w:val="000000"/>
              </w:rPr>
              <w:t xml:space="preserve">* Lectures of Business Guidance </w:t>
            </w:r>
          </w:p>
          <w:p w:rsidR="008D586D" w:rsidRDefault="008D586D" w:rsidP="008D586D">
            <w:pPr>
              <w:spacing w:after="0" w:line="240" w:lineRule="auto"/>
              <w:ind w:right="31"/>
              <w:rPr>
                <w:color w:val="000000"/>
              </w:rPr>
            </w:pPr>
            <w:r w:rsidRPr="0040520F">
              <w:rPr>
                <w:color w:val="000000"/>
              </w:rPr>
              <w:t xml:space="preserve">* Program of personal Development &amp; Interview    Skill </w:t>
            </w:r>
          </w:p>
          <w:p w:rsidR="008D586D" w:rsidRDefault="008D586D" w:rsidP="008D586D">
            <w:pPr>
              <w:pStyle w:val="BodyText2"/>
              <w:spacing w:after="0" w:line="240" w:lineRule="auto"/>
              <w:rPr>
                <w:color w:val="000000"/>
                <w:sz w:val="24"/>
              </w:rPr>
            </w:pPr>
            <w:r w:rsidRPr="0040520F">
              <w:rPr>
                <w:color w:val="000000"/>
                <w:sz w:val="24"/>
              </w:rPr>
              <w:t xml:space="preserve">* Purchase of Equipments </w:t>
            </w:r>
          </w:p>
          <w:p w:rsidR="008D586D" w:rsidRDefault="008D586D" w:rsidP="008D586D">
            <w:pPr>
              <w:spacing w:after="0" w:line="240" w:lineRule="auto"/>
              <w:ind w:right="31"/>
              <w:rPr>
                <w:color w:val="000000"/>
              </w:rPr>
            </w:pPr>
            <w:r w:rsidRPr="0040520F">
              <w:rPr>
                <w:color w:val="000000"/>
              </w:rPr>
              <w:t xml:space="preserve">* Program of Makar Sankrant  </w:t>
            </w:r>
          </w:p>
          <w:p w:rsidR="008D586D" w:rsidRPr="00CD2B01" w:rsidRDefault="008D586D" w:rsidP="008D586D">
            <w:pPr>
              <w:spacing w:after="0" w:line="240" w:lineRule="auto"/>
              <w:ind w:right="31"/>
            </w:pPr>
            <w:r>
              <w:rPr>
                <w:color w:val="000000"/>
              </w:rPr>
              <w:t xml:space="preserve">* Program of </w:t>
            </w:r>
            <w:r>
              <w:rPr>
                <w:rFonts w:ascii="Kruti Dev 030" w:hAnsi="Kruti Dev 030"/>
                <w:color w:val="000000"/>
              </w:rPr>
              <w:t>okM-e; eaMG</w:t>
            </w:r>
          </w:p>
        </w:tc>
      </w:tr>
      <w:tr w:rsidR="008D586D" w:rsidRPr="0040520F" w:rsidTr="008112C1">
        <w:trPr>
          <w:trHeight w:val="21"/>
          <w:jc w:val="center"/>
        </w:trPr>
        <w:tc>
          <w:tcPr>
            <w:tcW w:w="1673" w:type="dxa"/>
          </w:tcPr>
          <w:p w:rsidR="008D586D" w:rsidRPr="0040520F" w:rsidRDefault="008D586D" w:rsidP="009816F9">
            <w:pPr>
              <w:ind w:right="31"/>
              <w:jc w:val="center"/>
              <w:rPr>
                <w:b/>
                <w:bCs/>
                <w:color w:val="000000"/>
                <w:sz w:val="26"/>
              </w:rPr>
            </w:pPr>
            <w:r w:rsidRPr="0040520F">
              <w:rPr>
                <w:b/>
                <w:bCs/>
                <w:color w:val="000000"/>
                <w:sz w:val="26"/>
              </w:rPr>
              <w:t>Third week</w:t>
            </w:r>
          </w:p>
        </w:tc>
        <w:tc>
          <w:tcPr>
            <w:tcW w:w="5912" w:type="dxa"/>
          </w:tcPr>
          <w:p w:rsidR="008D586D" w:rsidRPr="0040520F" w:rsidRDefault="008D586D" w:rsidP="008D586D">
            <w:pPr>
              <w:pStyle w:val="BodyText2"/>
              <w:spacing w:after="0" w:line="240" w:lineRule="auto"/>
              <w:rPr>
                <w:color w:val="000000"/>
                <w:sz w:val="24"/>
              </w:rPr>
            </w:pPr>
            <w:r w:rsidRPr="0040520F">
              <w:rPr>
                <w:color w:val="000000"/>
                <w:sz w:val="24"/>
              </w:rPr>
              <w:t>* Regular Teaching</w:t>
            </w:r>
          </w:p>
          <w:p w:rsidR="008D586D" w:rsidRPr="0040520F" w:rsidRDefault="008D586D" w:rsidP="008D586D">
            <w:pPr>
              <w:spacing w:after="0" w:line="240" w:lineRule="auto"/>
              <w:ind w:right="31"/>
              <w:rPr>
                <w:color w:val="000000"/>
              </w:rPr>
            </w:pPr>
            <w:r w:rsidRPr="0040520F">
              <w:rPr>
                <w:color w:val="000000"/>
              </w:rPr>
              <w:t xml:space="preserve">* Lectures of Special Guidance Scheme </w:t>
            </w:r>
          </w:p>
          <w:p w:rsidR="008D586D" w:rsidRPr="0040520F" w:rsidRDefault="008D586D" w:rsidP="008D586D">
            <w:pPr>
              <w:pStyle w:val="BodyText2"/>
              <w:spacing w:after="0" w:line="240" w:lineRule="auto"/>
              <w:ind w:right="-77"/>
              <w:rPr>
                <w:color w:val="000000"/>
              </w:rPr>
            </w:pPr>
            <w:r w:rsidRPr="0040520F">
              <w:rPr>
                <w:color w:val="000000"/>
                <w:sz w:val="24"/>
              </w:rPr>
              <w:t xml:space="preserve">* </w:t>
            </w:r>
            <w:r w:rsidRPr="0040520F">
              <w:rPr>
                <w:color w:val="000000"/>
              </w:rPr>
              <w:t>Program of Youth Festival</w:t>
            </w:r>
            <w:r>
              <w:rPr>
                <w:color w:val="000000"/>
              </w:rPr>
              <w:t xml:space="preserve"> </w:t>
            </w:r>
            <w:r>
              <w:rPr>
                <w:rFonts w:ascii="Kruti Dev 030" w:hAnsi="Kruti Dev 030"/>
                <w:color w:val="000000"/>
                <w:sz w:val="24"/>
              </w:rPr>
              <w:t>;qod egksRlo</w:t>
            </w:r>
          </w:p>
          <w:p w:rsidR="008D586D" w:rsidRPr="0040520F" w:rsidRDefault="008D586D" w:rsidP="008D586D">
            <w:pPr>
              <w:pStyle w:val="BodyText2"/>
              <w:spacing w:after="0" w:line="240" w:lineRule="auto"/>
              <w:rPr>
                <w:color w:val="000000"/>
                <w:sz w:val="24"/>
              </w:rPr>
            </w:pPr>
            <w:r w:rsidRPr="0040520F">
              <w:rPr>
                <w:color w:val="000000"/>
                <w:sz w:val="24"/>
              </w:rPr>
              <w:t xml:space="preserve">* Poster Presented by Computer &amp; A/C. Dept.  </w:t>
            </w:r>
          </w:p>
          <w:p w:rsidR="008D586D" w:rsidRPr="0040520F" w:rsidRDefault="008D586D" w:rsidP="008D586D">
            <w:pPr>
              <w:spacing w:after="0" w:line="240" w:lineRule="auto"/>
              <w:ind w:right="31"/>
              <w:rPr>
                <w:color w:val="000000"/>
              </w:rPr>
            </w:pPr>
            <w:r w:rsidRPr="0040520F">
              <w:rPr>
                <w:color w:val="000000"/>
              </w:rPr>
              <w:t>* Counseling Committee Meeting</w:t>
            </w:r>
          </w:p>
          <w:p w:rsidR="008D586D" w:rsidRPr="0040520F" w:rsidRDefault="008D586D" w:rsidP="008D586D">
            <w:pPr>
              <w:pStyle w:val="BodyText2"/>
              <w:spacing w:after="0" w:line="240" w:lineRule="auto"/>
              <w:ind w:right="-77"/>
              <w:rPr>
                <w:color w:val="000000"/>
                <w:sz w:val="24"/>
              </w:rPr>
            </w:pPr>
            <w:r w:rsidRPr="0040520F">
              <w:rPr>
                <w:color w:val="000000"/>
                <w:sz w:val="24"/>
              </w:rPr>
              <w:t xml:space="preserve">* </w:t>
            </w:r>
            <w:r w:rsidRPr="0040520F">
              <w:rPr>
                <w:rFonts w:ascii="Kruti Dev 030" w:hAnsi="Kruti Dev 030"/>
                <w:color w:val="000000"/>
                <w:sz w:val="24"/>
              </w:rPr>
              <w:t>izkS&lt; fujarj o KkufoLrkj lferh dk;Zdze</w:t>
            </w:r>
          </w:p>
        </w:tc>
      </w:tr>
      <w:tr w:rsidR="008D586D" w:rsidRPr="0040520F" w:rsidTr="008112C1">
        <w:trPr>
          <w:trHeight w:val="21"/>
          <w:jc w:val="center"/>
        </w:trPr>
        <w:tc>
          <w:tcPr>
            <w:tcW w:w="1673" w:type="dxa"/>
          </w:tcPr>
          <w:p w:rsidR="008D586D" w:rsidRPr="0040520F" w:rsidRDefault="008D586D" w:rsidP="009816F9">
            <w:pPr>
              <w:ind w:right="31"/>
              <w:jc w:val="center"/>
              <w:rPr>
                <w:b/>
                <w:bCs/>
                <w:color w:val="000000"/>
                <w:sz w:val="26"/>
              </w:rPr>
            </w:pPr>
            <w:r w:rsidRPr="0040520F">
              <w:rPr>
                <w:b/>
                <w:bCs/>
                <w:color w:val="000000"/>
                <w:sz w:val="26"/>
              </w:rPr>
              <w:t>Fourth week</w:t>
            </w:r>
          </w:p>
        </w:tc>
        <w:tc>
          <w:tcPr>
            <w:tcW w:w="5912" w:type="dxa"/>
          </w:tcPr>
          <w:p w:rsidR="008D586D" w:rsidRPr="0040520F" w:rsidRDefault="008D586D" w:rsidP="008D586D">
            <w:pPr>
              <w:pStyle w:val="BodyText2"/>
              <w:spacing w:after="0" w:line="240" w:lineRule="auto"/>
              <w:rPr>
                <w:color w:val="000000"/>
                <w:sz w:val="24"/>
              </w:rPr>
            </w:pPr>
            <w:r w:rsidRPr="0040520F">
              <w:rPr>
                <w:color w:val="000000"/>
                <w:sz w:val="24"/>
              </w:rPr>
              <w:t>* Regular Teaching</w:t>
            </w:r>
          </w:p>
          <w:p w:rsidR="008D586D" w:rsidRPr="0040520F" w:rsidRDefault="008D586D" w:rsidP="008D586D">
            <w:pPr>
              <w:spacing w:after="0" w:line="240" w:lineRule="auto"/>
              <w:ind w:right="31"/>
              <w:rPr>
                <w:color w:val="000000"/>
              </w:rPr>
            </w:pPr>
            <w:r w:rsidRPr="0040520F">
              <w:rPr>
                <w:color w:val="000000"/>
              </w:rPr>
              <w:t xml:space="preserve">* Lectures of Special Guidance Scheme </w:t>
            </w:r>
          </w:p>
          <w:p w:rsidR="008D586D" w:rsidRPr="0040520F" w:rsidRDefault="008D586D" w:rsidP="008D586D">
            <w:pPr>
              <w:pStyle w:val="BodyText2"/>
              <w:spacing w:after="0" w:line="240" w:lineRule="auto"/>
              <w:rPr>
                <w:color w:val="000000"/>
                <w:sz w:val="24"/>
              </w:rPr>
            </w:pPr>
            <w:r w:rsidRPr="0040520F">
              <w:rPr>
                <w:color w:val="000000"/>
                <w:sz w:val="24"/>
              </w:rPr>
              <w:t>* Meeting of Anti Ragging Committee</w:t>
            </w:r>
          </w:p>
          <w:p w:rsidR="008D586D" w:rsidRPr="0040520F" w:rsidRDefault="008D586D" w:rsidP="008D586D">
            <w:pPr>
              <w:pStyle w:val="BodyText2"/>
              <w:spacing w:after="0" w:line="240" w:lineRule="auto"/>
              <w:rPr>
                <w:color w:val="000000"/>
              </w:rPr>
            </w:pPr>
            <w:r w:rsidRPr="0040520F">
              <w:rPr>
                <w:color w:val="000000"/>
              </w:rPr>
              <w:t xml:space="preserve">* Staff Academy Lecture </w:t>
            </w:r>
          </w:p>
          <w:p w:rsidR="008D586D" w:rsidRPr="0040520F" w:rsidRDefault="008D586D" w:rsidP="008D586D">
            <w:pPr>
              <w:spacing w:after="0" w:line="240" w:lineRule="auto"/>
              <w:ind w:right="31"/>
              <w:rPr>
                <w:color w:val="000000"/>
              </w:rPr>
            </w:pPr>
            <w:r w:rsidRPr="0040520F">
              <w:rPr>
                <w:color w:val="000000"/>
              </w:rPr>
              <w:t xml:space="preserve">* Keshavsut Karandak Competition </w:t>
            </w:r>
          </w:p>
        </w:tc>
      </w:tr>
      <w:tr w:rsidR="008D586D" w:rsidRPr="0040520F" w:rsidTr="008112C1">
        <w:trPr>
          <w:trHeight w:val="21"/>
          <w:jc w:val="center"/>
        </w:trPr>
        <w:tc>
          <w:tcPr>
            <w:tcW w:w="1673" w:type="dxa"/>
          </w:tcPr>
          <w:p w:rsidR="008D586D" w:rsidRPr="0040520F" w:rsidRDefault="008D586D" w:rsidP="009816F9">
            <w:pPr>
              <w:ind w:right="31"/>
              <w:jc w:val="center"/>
              <w:rPr>
                <w:b/>
                <w:bCs/>
                <w:color w:val="000000"/>
                <w:sz w:val="26"/>
              </w:rPr>
            </w:pPr>
            <w:r w:rsidRPr="0040520F">
              <w:rPr>
                <w:b/>
                <w:bCs/>
                <w:color w:val="000000"/>
                <w:sz w:val="26"/>
              </w:rPr>
              <w:t>Fifth week</w:t>
            </w:r>
          </w:p>
        </w:tc>
        <w:tc>
          <w:tcPr>
            <w:tcW w:w="5912" w:type="dxa"/>
          </w:tcPr>
          <w:p w:rsidR="008D586D" w:rsidRPr="0040520F" w:rsidRDefault="008D586D" w:rsidP="008D586D">
            <w:pPr>
              <w:pStyle w:val="BodyText2"/>
              <w:spacing w:after="0" w:line="240" w:lineRule="auto"/>
              <w:rPr>
                <w:color w:val="000000"/>
                <w:sz w:val="24"/>
              </w:rPr>
            </w:pPr>
            <w:r w:rsidRPr="0040520F">
              <w:rPr>
                <w:color w:val="000000"/>
                <w:sz w:val="24"/>
              </w:rPr>
              <w:t xml:space="preserve">* Regular Teaching </w:t>
            </w:r>
          </w:p>
          <w:p w:rsidR="008D586D" w:rsidRPr="0040520F" w:rsidRDefault="008D586D" w:rsidP="008D586D">
            <w:pPr>
              <w:spacing w:after="0" w:line="240" w:lineRule="auto"/>
              <w:ind w:right="31"/>
              <w:rPr>
                <w:color w:val="000000"/>
              </w:rPr>
            </w:pPr>
            <w:r w:rsidRPr="0040520F">
              <w:rPr>
                <w:color w:val="000000"/>
              </w:rPr>
              <w:t xml:space="preserve">* Lectures of Special Guidance Scheme </w:t>
            </w:r>
          </w:p>
          <w:p w:rsidR="008D586D" w:rsidRPr="0040520F" w:rsidRDefault="008D586D" w:rsidP="008D586D">
            <w:pPr>
              <w:spacing w:after="0" w:line="240" w:lineRule="auto"/>
              <w:ind w:right="31"/>
              <w:rPr>
                <w:color w:val="000000"/>
              </w:rPr>
            </w:pPr>
            <w:r w:rsidRPr="0040520F">
              <w:rPr>
                <w:color w:val="000000"/>
              </w:rPr>
              <w:t xml:space="preserve">* NAAC Committee Meeting </w:t>
            </w:r>
          </w:p>
          <w:p w:rsidR="008D586D" w:rsidRPr="0040520F" w:rsidRDefault="008D586D" w:rsidP="008D586D">
            <w:pPr>
              <w:spacing w:after="0" w:line="240" w:lineRule="auto"/>
              <w:ind w:right="31"/>
              <w:rPr>
                <w:color w:val="000000"/>
              </w:rPr>
            </w:pPr>
            <w:r w:rsidRPr="0040520F">
              <w:rPr>
                <w:color w:val="000000"/>
              </w:rPr>
              <w:t>* Meeting of College Magazin Committee</w:t>
            </w:r>
          </w:p>
          <w:p w:rsidR="008D586D" w:rsidRPr="0040520F" w:rsidRDefault="008D586D" w:rsidP="008D586D">
            <w:pPr>
              <w:pStyle w:val="BodyText2"/>
              <w:spacing w:after="0" w:line="240" w:lineRule="auto"/>
              <w:rPr>
                <w:color w:val="000000"/>
                <w:sz w:val="24"/>
              </w:rPr>
            </w:pPr>
            <w:r w:rsidRPr="0040520F">
              <w:rPr>
                <w:color w:val="000000"/>
                <w:sz w:val="24"/>
              </w:rPr>
              <w:t xml:space="preserve">* Meeting of  Cultural Committee </w:t>
            </w:r>
          </w:p>
        </w:tc>
      </w:tr>
    </w:tbl>
    <w:p w:rsidR="008D586D" w:rsidRPr="007A604C" w:rsidRDefault="008D586D" w:rsidP="008D586D">
      <w:pPr>
        <w:tabs>
          <w:tab w:val="num" w:pos="540"/>
        </w:tabs>
        <w:jc w:val="center"/>
        <w:rPr>
          <w:b/>
          <w:color w:val="000000"/>
          <w:sz w:val="12"/>
          <w:szCs w:val="32"/>
        </w:rPr>
      </w:pPr>
    </w:p>
    <w:p w:rsidR="008D586D" w:rsidRPr="0040520F" w:rsidRDefault="008D586D" w:rsidP="008D586D">
      <w:pPr>
        <w:tabs>
          <w:tab w:val="num" w:pos="540"/>
        </w:tabs>
        <w:spacing w:line="360" w:lineRule="auto"/>
        <w:jc w:val="center"/>
        <w:rPr>
          <w:b/>
          <w:color w:val="000000"/>
          <w:sz w:val="32"/>
          <w:szCs w:val="32"/>
        </w:rPr>
      </w:pPr>
      <w:r w:rsidRPr="0040520F">
        <w:rPr>
          <w:b/>
          <w:color w:val="000000"/>
          <w:sz w:val="32"/>
          <w:szCs w:val="32"/>
        </w:rPr>
        <w:t>*February 2016*</w:t>
      </w:r>
    </w:p>
    <w:tbl>
      <w:tblPr>
        <w:tblW w:w="7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3"/>
        <w:gridCol w:w="5827"/>
      </w:tblGrid>
      <w:tr w:rsidR="008D586D" w:rsidRPr="0040520F" w:rsidTr="008112C1">
        <w:trPr>
          <w:trHeight w:val="13"/>
          <w:jc w:val="center"/>
        </w:trPr>
        <w:tc>
          <w:tcPr>
            <w:tcW w:w="1673" w:type="dxa"/>
          </w:tcPr>
          <w:p w:rsidR="008D586D" w:rsidRPr="0040520F" w:rsidRDefault="008D586D" w:rsidP="009816F9">
            <w:pPr>
              <w:ind w:right="31"/>
              <w:jc w:val="center"/>
              <w:rPr>
                <w:rFonts w:ascii="Kruti Dev 030" w:hAnsi="Kruti Dev 030"/>
                <w:color w:val="000000"/>
                <w:sz w:val="26"/>
              </w:rPr>
            </w:pPr>
            <w:r w:rsidRPr="0040520F">
              <w:rPr>
                <w:b/>
                <w:bCs/>
                <w:color w:val="000000"/>
                <w:sz w:val="26"/>
              </w:rPr>
              <w:t>Day &amp; Date</w:t>
            </w:r>
          </w:p>
        </w:tc>
        <w:tc>
          <w:tcPr>
            <w:tcW w:w="5827" w:type="dxa"/>
          </w:tcPr>
          <w:p w:rsidR="008D586D" w:rsidRPr="0040520F" w:rsidRDefault="008D586D" w:rsidP="009816F9">
            <w:pPr>
              <w:ind w:right="31"/>
              <w:jc w:val="center"/>
              <w:rPr>
                <w:rFonts w:ascii="Kruti Dev 030" w:hAnsi="Kruti Dev 030"/>
                <w:color w:val="000000"/>
                <w:sz w:val="26"/>
              </w:rPr>
            </w:pPr>
            <w:r w:rsidRPr="0040520F">
              <w:rPr>
                <w:b/>
                <w:bCs/>
                <w:color w:val="000000"/>
                <w:sz w:val="26"/>
              </w:rPr>
              <w:t>Business</w:t>
            </w:r>
          </w:p>
        </w:tc>
      </w:tr>
      <w:tr w:rsidR="008D586D" w:rsidRPr="0040520F" w:rsidTr="008112C1">
        <w:trPr>
          <w:trHeight w:val="48"/>
          <w:jc w:val="center"/>
        </w:trPr>
        <w:tc>
          <w:tcPr>
            <w:tcW w:w="1673" w:type="dxa"/>
          </w:tcPr>
          <w:p w:rsidR="008D586D" w:rsidRPr="0040520F" w:rsidRDefault="008D586D" w:rsidP="009816F9">
            <w:pPr>
              <w:ind w:right="31"/>
              <w:jc w:val="center"/>
              <w:rPr>
                <w:rFonts w:ascii="Kruti Dev 030" w:hAnsi="Kruti Dev 030"/>
                <w:color w:val="000000"/>
                <w:sz w:val="26"/>
              </w:rPr>
            </w:pPr>
            <w:r w:rsidRPr="0040520F">
              <w:rPr>
                <w:b/>
                <w:bCs/>
                <w:color w:val="000000"/>
                <w:sz w:val="26"/>
              </w:rPr>
              <w:t xml:space="preserve">First week </w:t>
            </w:r>
          </w:p>
        </w:tc>
        <w:tc>
          <w:tcPr>
            <w:tcW w:w="5827" w:type="dxa"/>
          </w:tcPr>
          <w:p w:rsidR="008D586D" w:rsidRPr="0040520F" w:rsidRDefault="008D586D" w:rsidP="008D586D">
            <w:pPr>
              <w:pStyle w:val="BodyText2"/>
              <w:spacing w:after="0" w:line="240" w:lineRule="auto"/>
              <w:rPr>
                <w:color w:val="000000"/>
                <w:sz w:val="24"/>
              </w:rPr>
            </w:pPr>
            <w:r w:rsidRPr="0040520F">
              <w:rPr>
                <w:color w:val="000000"/>
                <w:sz w:val="24"/>
              </w:rPr>
              <w:t xml:space="preserve">* Regular Teaching </w:t>
            </w:r>
          </w:p>
          <w:p w:rsidR="008D586D" w:rsidRPr="0040520F" w:rsidRDefault="008D586D" w:rsidP="008D586D">
            <w:pPr>
              <w:spacing w:after="0" w:line="240" w:lineRule="auto"/>
              <w:ind w:right="31"/>
              <w:rPr>
                <w:color w:val="000000"/>
              </w:rPr>
            </w:pPr>
            <w:r w:rsidRPr="0040520F">
              <w:rPr>
                <w:color w:val="000000"/>
              </w:rPr>
              <w:t xml:space="preserve">* Meeting of Admission Committee </w:t>
            </w:r>
          </w:p>
          <w:p w:rsidR="008D586D" w:rsidRPr="0040520F" w:rsidRDefault="008D586D" w:rsidP="008D586D">
            <w:pPr>
              <w:pStyle w:val="BodyText2"/>
              <w:spacing w:after="0" w:line="240" w:lineRule="auto"/>
              <w:rPr>
                <w:color w:val="000000"/>
                <w:sz w:val="24"/>
              </w:rPr>
            </w:pPr>
            <w:r w:rsidRPr="0040520F">
              <w:rPr>
                <w:color w:val="000000"/>
                <w:sz w:val="24"/>
              </w:rPr>
              <w:t>* Information Collection for Report of 2015-16</w:t>
            </w:r>
          </w:p>
        </w:tc>
      </w:tr>
      <w:tr w:rsidR="008D586D" w:rsidRPr="0040520F" w:rsidTr="008112C1">
        <w:trPr>
          <w:trHeight w:val="42"/>
          <w:jc w:val="center"/>
        </w:trPr>
        <w:tc>
          <w:tcPr>
            <w:tcW w:w="1673" w:type="dxa"/>
          </w:tcPr>
          <w:p w:rsidR="008D586D" w:rsidRPr="0040520F" w:rsidRDefault="008D586D" w:rsidP="009816F9">
            <w:pPr>
              <w:ind w:right="31"/>
              <w:jc w:val="center"/>
              <w:rPr>
                <w:b/>
                <w:bCs/>
                <w:color w:val="000000"/>
                <w:sz w:val="26"/>
              </w:rPr>
            </w:pPr>
            <w:r w:rsidRPr="0040520F">
              <w:rPr>
                <w:b/>
                <w:bCs/>
                <w:color w:val="000000"/>
                <w:sz w:val="26"/>
              </w:rPr>
              <w:t xml:space="preserve">Second week </w:t>
            </w:r>
          </w:p>
        </w:tc>
        <w:tc>
          <w:tcPr>
            <w:tcW w:w="5827" w:type="dxa"/>
          </w:tcPr>
          <w:p w:rsidR="008D586D" w:rsidRPr="0040520F" w:rsidRDefault="008D586D" w:rsidP="008D586D">
            <w:pPr>
              <w:pStyle w:val="BodyText2"/>
              <w:spacing w:after="0" w:line="240" w:lineRule="auto"/>
              <w:rPr>
                <w:color w:val="000000"/>
                <w:sz w:val="24"/>
              </w:rPr>
            </w:pPr>
            <w:r w:rsidRPr="0040520F">
              <w:rPr>
                <w:color w:val="000000"/>
                <w:sz w:val="24"/>
              </w:rPr>
              <w:t xml:space="preserve">* Regular Teaching </w:t>
            </w:r>
          </w:p>
          <w:p w:rsidR="008D586D" w:rsidRPr="0040520F" w:rsidRDefault="008D586D" w:rsidP="008D586D">
            <w:pPr>
              <w:pStyle w:val="BodyText2"/>
              <w:spacing w:after="0" w:line="240" w:lineRule="auto"/>
              <w:rPr>
                <w:color w:val="000000"/>
                <w:sz w:val="24"/>
              </w:rPr>
            </w:pPr>
            <w:r w:rsidRPr="0040520F">
              <w:rPr>
                <w:color w:val="000000"/>
                <w:sz w:val="24"/>
              </w:rPr>
              <w:t xml:space="preserve">* </w:t>
            </w:r>
            <w:r w:rsidRPr="0040520F">
              <w:rPr>
                <w:rFonts w:ascii="Kruti Dev 030" w:hAnsi="Kruti Dev 030"/>
                <w:color w:val="000000"/>
                <w:sz w:val="24"/>
              </w:rPr>
              <w:t>izkS&lt; fujarj o KkufoLrkj lferh dk;Zdze</w:t>
            </w:r>
          </w:p>
          <w:p w:rsidR="008D586D" w:rsidRPr="0040520F" w:rsidRDefault="008D586D" w:rsidP="008D586D">
            <w:pPr>
              <w:pStyle w:val="BodyText2"/>
              <w:spacing w:after="0" w:line="240" w:lineRule="auto"/>
              <w:rPr>
                <w:color w:val="000000"/>
                <w:sz w:val="24"/>
              </w:rPr>
            </w:pPr>
            <w:r w:rsidRPr="0040520F">
              <w:rPr>
                <w:color w:val="000000"/>
                <w:sz w:val="24"/>
              </w:rPr>
              <w:t xml:space="preserve">* Program of Aarogya Probodhan      </w:t>
            </w:r>
          </w:p>
        </w:tc>
      </w:tr>
      <w:tr w:rsidR="008D586D" w:rsidRPr="0040520F" w:rsidTr="008112C1">
        <w:trPr>
          <w:trHeight w:val="21"/>
          <w:jc w:val="center"/>
        </w:trPr>
        <w:tc>
          <w:tcPr>
            <w:tcW w:w="1673" w:type="dxa"/>
          </w:tcPr>
          <w:p w:rsidR="008D586D" w:rsidRPr="0040520F" w:rsidRDefault="008D586D" w:rsidP="009816F9">
            <w:pPr>
              <w:ind w:right="31"/>
              <w:jc w:val="center"/>
              <w:rPr>
                <w:b/>
                <w:bCs/>
                <w:color w:val="000000"/>
                <w:sz w:val="26"/>
              </w:rPr>
            </w:pPr>
            <w:r w:rsidRPr="0040520F">
              <w:rPr>
                <w:b/>
                <w:bCs/>
                <w:color w:val="000000"/>
                <w:sz w:val="26"/>
              </w:rPr>
              <w:t>Third week</w:t>
            </w:r>
          </w:p>
        </w:tc>
        <w:tc>
          <w:tcPr>
            <w:tcW w:w="5827" w:type="dxa"/>
          </w:tcPr>
          <w:p w:rsidR="008D586D" w:rsidRPr="0040520F" w:rsidRDefault="008D586D" w:rsidP="008D586D">
            <w:pPr>
              <w:pStyle w:val="BodyText2"/>
              <w:spacing w:after="0" w:line="240" w:lineRule="auto"/>
              <w:rPr>
                <w:color w:val="000000"/>
                <w:sz w:val="24"/>
              </w:rPr>
            </w:pPr>
            <w:r w:rsidRPr="0040520F">
              <w:rPr>
                <w:color w:val="000000"/>
                <w:sz w:val="24"/>
              </w:rPr>
              <w:t>* Regular Teaching</w:t>
            </w:r>
          </w:p>
          <w:p w:rsidR="008D586D" w:rsidRPr="0040520F" w:rsidRDefault="008D586D" w:rsidP="008D586D">
            <w:pPr>
              <w:pStyle w:val="BodyText2"/>
              <w:spacing w:after="0" w:line="240" w:lineRule="auto"/>
              <w:rPr>
                <w:color w:val="000000"/>
              </w:rPr>
            </w:pPr>
            <w:r w:rsidRPr="0040520F">
              <w:rPr>
                <w:color w:val="000000"/>
              </w:rPr>
              <w:t>* Counseling Committee Meeting</w:t>
            </w:r>
          </w:p>
          <w:p w:rsidR="008D586D" w:rsidRPr="0040520F" w:rsidRDefault="008D586D" w:rsidP="008D586D">
            <w:pPr>
              <w:spacing w:after="0" w:line="240" w:lineRule="auto"/>
              <w:ind w:right="31"/>
              <w:rPr>
                <w:color w:val="000000"/>
              </w:rPr>
            </w:pPr>
            <w:r w:rsidRPr="0040520F">
              <w:rPr>
                <w:color w:val="000000"/>
              </w:rPr>
              <w:t>* Post</w:t>
            </w:r>
            <w:r>
              <w:rPr>
                <w:color w:val="000000"/>
              </w:rPr>
              <w:t xml:space="preserve">er Presented by Politics </w:t>
            </w:r>
            <w:r w:rsidRPr="0040520F">
              <w:rPr>
                <w:color w:val="000000"/>
              </w:rPr>
              <w:t xml:space="preserve">&amp; History Dept.   </w:t>
            </w:r>
          </w:p>
        </w:tc>
      </w:tr>
      <w:tr w:rsidR="008D586D" w:rsidRPr="0040520F" w:rsidTr="008112C1">
        <w:trPr>
          <w:trHeight w:val="21"/>
          <w:jc w:val="center"/>
        </w:trPr>
        <w:tc>
          <w:tcPr>
            <w:tcW w:w="1673" w:type="dxa"/>
          </w:tcPr>
          <w:p w:rsidR="008D586D" w:rsidRPr="0040520F" w:rsidRDefault="008D586D" w:rsidP="009816F9">
            <w:pPr>
              <w:ind w:right="31"/>
              <w:jc w:val="center"/>
              <w:rPr>
                <w:b/>
                <w:bCs/>
                <w:color w:val="000000"/>
                <w:sz w:val="26"/>
              </w:rPr>
            </w:pPr>
            <w:r w:rsidRPr="0040520F">
              <w:rPr>
                <w:b/>
                <w:bCs/>
                <w:color w:val="000000"/>
                <w:sz w:val="26"/>
              </w:rPr>
              <w:t>Fourth week</w:t>
            </w:r>
          </w:p>
          <w:p w:rsidR="008D586D" w:rsidRPr="0040520F" w:rsidRDefault="008D586D" w:rsidP="009816F9">
            <w:pPr>
              <w:ind w:right="31"/>
              <w:jc w:val="center"/>
              <w:rPr>
                <w:b/>
                <w:bCs/>
                <w:color w:val="000000"/>
                <w:sz w:val="26"/>
              </w:rPr>
            </w:pPr>
          </w:p>
        </w:tc>
        <w:tc>
          <w:tcPr>
            <w:tcW w:w="5827" w:type="dxa"/>
          </w:tcPr>
          <w:p w:rsidR="008D586D" w:rsidRPr="0040520F" w:rsidRDefault="008D586D" w:rsidP="008D586D">
            <w:pPr>
              <w:spacing w:after="0" w:line="240" w:lineRule="auto"/>
              <w:ind w:right="31"/>
              <w:rPr>
                <w:color w:val="000000"/>
              </w:rPr>
            </w:pPr>
            <w:r w:rsidRPr="0040520F">
              <w:rPr>
                <w:color w:val="000000"/>
              </w:rPr>
              <w:t xml:space="preserve">* Regular Teaching </w:t>
            </w:r>
          </w:p>
          <w:p w:rsidR="008D586D" w:rsidRPr="0040520F" w:rsidRDefault="008D586D" w:rsidP="008D586D">
            <w:pPr>
              <w:spacing w:after="0" w:line="240" w:lineRule="auto"/>
              <w:ind w:right="31"/>
              <w:rPr>
                <w:color w:val="000000"/>
              </w:rPr>
            </w:pPr>
            <w:r w:rsidRPr="0040520F">
              <w:rPr>
                <w:color w:val="000000"/>
              </w:rPr>
              <w:t xml:space="preserve">* Program of Aarogya Probodhan      </w:t>
            </w:r>
          </w:p>
          <w:p w:rsidR="008D586D" w:rsidRPr="0040520F" w:rsidRDefault="008D586D" w:rsidP="008D586D">
            <w:pPr>
              <w:pStyle w:val="BodyText2"/>
              <w:spacing w:after="0" w:line="240" w:lineRule="auto"/>
              <w:rPr>
                <w:color w:val="000000"/>
              </w:rPr>
            </w:pPr>
            <w:r w:rsidRPr="0040520F">
              <w:rPr>
                <w:color w:val="000000"/>
              </w:rPr>
              <w:t xml:space="preserve">* Meeting of College Magazin Committee </w:t>
            </w:r>
          </w:p>
          <w:p w:rsidR="008D586D" w:rsidRPr="0040520F" w:rsidRDefault="008D586D" w:rsidP="008D586D">
            <w:pPr>
              <w:spacing w:after="0" w:line="240" w:lineRule="auto"/>
              <w:ind w:right="31"/>
              <w:rPr>
                <w:color w:val="000000"/>
              </w:rPr>
            </w:pPr>
            <w:r w:rsidRPr="0040520F">
              <w:rPr>
                <w:color w:val="000000"/>
              </w:rPr>
              <w:t xml:space="preserve">* Lectures on Research Methodology   </w:t>
            </w:r>
          </w:p>
        </w:tc>
      </w:tr>
    </w:tbl>
    <w:p w:rsidR="008D586D" w:rsidRDefault="008D586D" w:rsidP="008D586D">
      <w:pPr>
        <w:tabs>
          <w:tab w:val="num" w:pos="540"/>
        </w:tabs>
        <w:jc w:val="center"/>
        <w:rPr>
          <w:b/>
          <w:color w:val="000000"/>
          <w:sz w:val="18"/>
          <w:szCs w:val="32"/>
        </w:rPr>
      </w:pPr>
    </w:p>
    <w:p w:rsidR="008112C1" w:rsidRDefault="008112C1" w:rsidP="008D586D">
      <w:pPr>
        <w:tabs>
          <w:tab w:val="num" w:pos="540"/>
        </w:tabs>
        <w:jc w:val="center"/>
        <w:rPr>
          <w:b/>
          <w:color w:val="000000"/>
          <w:sz w:val="32"/>
          <w:szCs w:val="32"/>
        </w:rPr>
      </w:pPr>
    </w:p>
    <w:p w:rsidR="008112C1" w:rsidRDefault="008112C1" w:rsidP="008D586D">
      <w:pPr>
        <w:tabs>
          <w:tab w:val="num" w:pos="540"/>
        </w:tabs>
        <w:jc w:val="center"/>
        <w:rPr>
          <w:b/>
          <w:color w:val="000000"/>
          <w:sz w:val="32"/>
          <w:szCs w:val="32"/>
        </w:rPr>
      </w:pPr>
    </w:p>
    <w:p w:rsidR="008D586D" w:rsidRPr="0040520F" w:rsidRDefault="008D586D" w:rsidP="008112C1">
      <w:pPr>
        <w:tabs>
          <w:tab w:val="num" w:pos="540"/>
        </w:tabs>
        <w:spacing w:line="240" w:lineRule="auto"/>
        <w:jc w:val="center"/>
        <w:rPr>
          <w:b/>
          <w:color w:val="000000"/>
          <w:sz w:val="32"/>
          <w:szCs w:val="32"/>
        </w:rPr>
      </w:pPr>
      <w:r w:rsidRPr="0040520F">
        <w:rPr>
          <w:b/>
          <w:color w:val="000000"/>
          <w:sz w:val="32"/>
          <w:szCs w:val="32"/>
        </w:rPr>
        <w:lastRenderedPageBreak/>
        <w:t>* March 2016 *</w:t>
      </w:r>
    </w:p>
    <w:tbl>
      <w:tblPr>
        <w:tblW w:w="7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3"/>
        <w:gridCol w:w="5812"/>
      </w:tblGrid>
      <w:tr w:rsidR="008D586D" w:rsidRPr="0040520F" w:rsidTr="008112C1">
        <w:trPr>
          <w:trHeight w:val="13"/>
          <w:jc w:val="center"/>
        </w:trPr>
        <w:tc>
          <w:tcPr>
            <w:tcW w:w="1673" w:type="dxa"/>
          </w:tcPr>
          <w:p w:rsidR="008D586D" w:rsidRPr="0040520F" w:rsidRDefault="008D586D" w:rsidP="009816F9">
            <w:pPr>
              <w:ind w:right="31"/>
              <w:jc w:val="center"/>
              <w:rPr>
                <w:rFonts w:ascii="Kruti Dev 030" w:hAnsi="Kruti Dev 030"/>
                <w:color w:val="000000"/>
                <w:sz w:val="26"/>
              </w:rPr>
            </w:pPr>
            <w:r w:rsidRPr="0040520F">
              <w:rPr>
                <w:b/>
                <w:bCs/>
                <w:color w:val="000000"/>
                <w:sz w:val="26"/>
              </w:rPr>
              <w:t>Day &amp; Date</w:t>
            </w:r>
          </w:p>
        </w:tc>
        <w:tc>
          <w:tcPr>
            <w:tcW w:w="5812" w:type="dxa"/>
          </w:tcPr>
          <w:p w:rsidR="008D586D" w:rsidRPr="0040520F" w:rsidRDefault="008D586D" w:rsidP="009816F9">
            <w:pPr>
              <w:ind w:right="31"/>
              <w:jc w:val="center"/>
              <w:rPr>
                <w:rFonts w:ascii="Kruti Dev 030" w:hAnsi="Kruti Dev 030"/>
                <w:color w:val="000000"/>
                <w:sz w:val="26"/>
              </w:rPr>
            </w:pPr>
            <w:r w:rsidRPr="0040520F">
              <w:rPr>
                <w:b/>
                <w:bCs/>
                <w:color w:val="000000"/>
                <w:sz w:val="26"/>
              </w:rPr>
              <w:t>Business</w:t>
            </w:r>
          </w:p>
        </w:tc>
      </w:tr>
      <w:tr w:rsidR="008D586D" w:rsidRPr="0040520F" w:rsidTr="008112C1">
        <w:trPr>
          <w:trHeight w:val="48"/>
          <w:jc w:val="center"/>
        </w:trPr>
        <w:tc>
          <w:tcPr>
            <w:tcW w:w="1673" w:type="dxa"/>
          </w:tcPr>
          <w:p w:rsidR="008D586D" w:rsidRPr="0040520F" w:rsidRDefault="008D586D" w:rsidP="009816F9">
            <w:pPr>
              <w:ind w:right="31"/>
              <w:jc w:val="center"/>
              <w:rPr>
                <w:rFonts w:ascii="Kruti Dev 030" w:hAnsi="Kruti Dev 030"/>
                <w:color w:val="000000"/>
                <w:sz w:val="26"/>
              </w:rPr>
            </w:pPr>
            <w:r w:rsidRPr="0040520F">
              <w:rPr>
                <w:b/>
                <w:bCs/>
                <w:color w:val="000000"/>
                <w:sz w:val="26"/>
              </w:rPr>
              <w:t xml:space="preserve">First week </w:t>
            </w:r>
          </w:p>
        </w:tc>
        <w:tc>
          <w:tcPr>
            <w:tcW w:w="5812" w:type="dxa"/>
          </w:tcPr>
          <w:p w:rsidR="008D586D" w:rsidRPr="0040520F" w:rsidRDefault="008D586D" w:rsidP="008D586D">
            <w:pPr>
              <w:pStyle w:val="BodyText2"/>
              <w:spacing w:after="0" w:line="240" w:lineRule="auto"/>
              <w:ind w:right="-14"/>
              <w:rPr>
                <w:color w:val="000000"/>
                <w:sz w:val="24"/>
              </w:rPr>
            </w:pPr>
            <w:r w:rsidRPr="0040520F">
              <w:rPr>
                <w:color w:val="000000"/>
                <w:sz w:val="24"/>
              </w:rPr>
              <w:t xml:space="preserve">* Regular Teaching </w:t>
            </w:r>
          </w:p>
          <w:p w:rsidR="008D586D" w:rsidRPr="0040520F" w:rsidRDefault="008D586D" w:rsidP="008D586D">
            <w:pPr>
              <w:pStyle w:val="BodyText2"/>
              <w:spacing w:after="0" w:line="240" w:lineRule="auto"/>
              <w:ind w:right="-14"/>
              <w:rPr>
                <w:color w:val="000000"/>
                <w:sz w:val="24"/>
              </w:rPr>
            </w:pPr>
            <w:r w:rsidRPr="0040520F">
              <w:rPr>
                <w:color w:val="000000"/>
                <w:sz w:val="24"/>
              </w:rPr>
              <w:t xml:space="preserve">* Meeting of Admission Committee </w:t>
            </w:r>
          </w:p>
          <w:p w:rsidR="008D586D" w:rsidRPr="0040520F" w:rsidRDefault="008D586D" w:rsidP="008D586D">
            <w:pPr>
              <w:spacing w:after="0" w:line="240" w:lineRule="auto"/>
              <w:ind w:right="31"/>
              <w:rPr>
                <w:color w:val="000000"/>
              </w:rPr>
            </w:pPr>
            <w:r w:rsidRPr="0040520F">
              <w:rPr>
                <w:color w:val="000000"/>
              </w:rPr>
              <w:t xml:space="preserve">* Exam Committee Meeting – Practical Exam </w:t>
            </w:r>
          </w:p>
          <w:p w:rsidR="008D586D" w:rsidRPr="0040520F" w:rsidRDefault="008D586D" w:rsidP="008D586D">
            <w:pPr>
              <w:pStyle w:val="BodyText2"/>
              <w:spacing w:after="0" w:line="240" w:lineRule="auto"/>
              <w:ind w:right="-14"/>
              <w:rPr>
                <w:color w:val="000000"/>
                <w:sz w:val="24"/>
              </w:rPr>
            </w:pPr>
            <w:r w:rsidRPr="0040520F">
              <w:rPr>
                <w:color w:val="000000"/>
                <w:sz w:val="24"/>
              </w:rPr>
              <w:t xml:space="preserve">* Essay Competition for ladies Student. </w:t>
            </w:r>
          </w:p>
          <w:p w:rsidR="008D586D" w:rsidRPr="0040520F" w:rsidRDefault="008D586D" w:rsidP="008D586D">
            <w:pPr>
              <w:pStyle w:val="BodyText2"/>
              <w:spacing w:after="0" w:line="240" w:lineRule="auto"/>
              <w:ind w:right="-14"/>
              <w:rPr>
                <w:color w:val="000000"/>
                <w:sz w:val="24"/>
              </w:rPr>
            </w:pPr>
            <w:r w:rsidRPr="0040520F">
              <w:rPr>
                <w:color w:val="000000"/>
                <w:sz w:val="24"/>
              </w:rPr>
              <w:t xml:space="preserve">* Photo collection of Success Students &amp; Devotional </w:t>
            </w:r>
            <w:r w:rsidRPr="0040520F">
              <w:rPr>
                <w:color w:val="000000"/>
              </w:rPr>
              <w:t>       </w:t>
            </w:r>
            <w:r w:rsidRPr="0040520F">
              <w:rPr>
                <w:color w:val="000000"/>
                <w:sz w:val="24"/>
              </w:rPr>
              <w:t xml:space="preserve">teachers   </w:t>
            </w:r>
          </w:p>
        </w:tc>
      </w:tr>
      <w:tr w:rsidR="008D586D" w:rsidRPr="0040520F" w:rsidTr="008112C1">
        <w:trPr>
          <w:trHeight w:val="42"/>
          <w:jc w:val="center"/>
        </w:trPr>
        <w:tc>
          <w:tcPr>
            <w:tcW w:w="1673" w:type="dxa"/>
          </w:tcPr>
          <w:p w:rsidR="008D586D" w:rsidRPr="0040520F" w:rsidRDefault="008D586D" w:rsidP="009816F9">
            <w:pPr>
              <w:ind w:right="31"/>
              <w:jc w:val="center"/>
              <w:rPr>
                <w:b/>
                <w:bCs/>
                <w:color w:val="000000"/>
                <w:sz w:val="26"/>
              </w:rPr>
            </w:pPr>
            <w:r w:rsidRPr="0040520F">
              <w:rPr>
                <w:b/>
                <w:bCs/>
                <w:color w:val="000000"/>
                <w:sz w:val="26"/>
              </w:rPr>
              <w:t xml:space="preserve"> Second week</w:t>
            </w:r>
          </w:p>
        </w:tc>
        <w:tc>
          <w:tcPr>
            <w:tcW w:w="5812" w:type="dxa"/>
          </w:tcPr>
          <w:p w:rsidR="008D586D" w:rsidRPr="0040520F" w:rsidRDefault="008D586D" w:rsidP="008D586D">
            <w:pPr>
              <w:pStyle w:val="BodyText2"/>
              <w:spacing w:after="0" w:line="240" w:lineRule="auto"/>
              <w:ind w:right="-14"/>
              <w:rPr>
                <w:color w:val="000000"/>
                <w:sz w:val="24"/>
              </w:rPr>
            </w:pPr>
            <w:r w:rsidRPr="0040520F">
              <w:rPr>
                <w:color w:val="000000"/>
                <w:sz w:val="24"/>
              </w:rPr>
              <w:t xml:space="preserve">* Regular Teaching </w:t>
            </w:r>
          </w:p>
          <w:p w:rsidR="008D586D" w:rsidRPr="0040520F" w:rsidRDefault="008D586D" w:rsidP="008D586D">
            <w:pPr>
              <w:pStyle w:val="BodyText2"/>
              <w:spacing w:after="0" w:line="240" w:lineRule="auto"/>
              <w:ind w:right="-14"/>
              <w:rPr>
                <w:color w:val="000000"/>
              </w:rPr>
            </w:pPr>
            <w:r w:rsidRPr="0040520F">
              <w:rPr>
                <w:color w:val="000000"/>
              </w:rPr>
              <w:t>* Completion of Syllabus F.Y.B.Com &amp; B.A</w:t>
            </w:r>
          </w:p>
          <w:p w:rsidR="008D586D" w:rsidRPr="0040520F" w:rsidRDefault="008D586D" w:rsidP="008D586D">
            <w:pPr>
              <w:pStyle w:val="BodyText2"/>
              <w:spacing w:after="0" w:line="240" w:lineRule="auto"/>
              <w:ind w:right="-14"/>
              <w:rPr>
                <w:color w:val="000000"/>
                <w:sz w:val="24"/>
              </w:rPr>
            </w:pPr>
            <w:r w:rsidRPr="0040520F">
              <w:rPr>
                <w:color w:val="000000"/>
                <w:sz w:val="24"/>
              </w:rPr>
              <w:t>* Submission of Projects of T.Y.B.A Economics</w:t>
            </w:r>
          </w:p>
          <w:p w:rsidR="008D586D" w:rsidRPr="0040520F" w:rsidRDefault="008D586D" w:rsidP="008D586D">
            <w:pPr>
              <w:pStyle w:val="BodyText2"/>
              <w:spacing w:after="0" w:line="240" w:lineRule="auto"/>
              <w:rPr>
                <w:color w:val="000000"/>
              </w:rPr>
            </w:pPr>
            <w:r w:rsidRPr="0040520F">
              <w:rPr>
                <w:color w:val="000000"/>
              </w:rPr>
              <w:t xml:space="preserve">* Submission of Syllabus Compilation </w:t>
            </w:r>
            <w:r w:rsidRPr="00E60FC3">
              <w:rPr>
                <w:color w:val="000000"/>
              </w:rPr>
              <w:t>(F.Y.Com &amp;</w:t>
            </w:r>
            <w:r>
              <w:rPr>
                <w:color w:val="000000"/>
              </w:rPr>
              <w:t xml:space="preserve"> </w:t>
            </w:r>
            <w:r w:rsidRPr="00E60FC3">
              <w:rPr>
                <w:color w:val="000000"/>
              </w:rPr>
              <w:t>B.A)</w:t>
            </w:r>
            <w:r w:rsidRPr="0040520F">
              <w:rPr>
                <w:color w:val="000000"/>
              </w:rPr>
              <w:t xml:space="preserve"> </w:t>
            </w:r>
          </w:p>
        </w:tc>
      </w:tr>
      <w:tr w:rsidR="008D586D" w:rsidRPr="0040520F" w:rsidTr="008112C1">
        <w:trPr>
          <w:trHeight w:val="21"/>
          <w:jc w:val="center"/>
        </w:trPr>
        <w:tc>
          <w:tcPr>
            <w:tcW w:w="1673" w:type="dxa"/>
          </w:tcPr>
          <w:p w:rsidR="008D586D" w:rsidRPr="0040520F" w:rsidRDefault="008D586D" w:rsidP="009816F9">
            <w:pPr>
              <w:ind w:right="31"/>
              <w:jc w:val="center"/>
              <w:rPr>
                <w:b/>
                <w:bCs/>
                <w:color w:val="000000"/>
                <w:sz w:val="26"/>
              </w:rPr>
            </w:pPr>
            <w:r w:rsidRPr="0040520F">
              <w:rPr>
                <w:b/>
                <w:bCs/>
                <w:color w:val="000000"/>
                <w:sz w:val="26"/>
              </w:rPr>
              <w:t xml:space="preserve">Third week </w:t>
            </w:r>
          </w:p>
        </w:tc>
        <w:tc>
          <w:tcPr>
            <w:tcW w:w="5812" w:type="dxa"/>
          </w:tcPr>
          <w:p w:rsidR="008D586D" w:rsidRPr="0040520F" w:rsidRDefault="008D586D" w:rsidP="008D586D">
            <w:pPr>
              <w:pStyle w:val="BodyText2"/>
              <w:spacing w:after="0" w:line="240" w:lineRule="auto"/>
              <w:rPr>
                <w:color w:val="000000"/>
                <w:sz w:val="24"/>
              </w:rPr>
            </w:pPr>
            <w:r w:rsidRPr="0040520F">
              <w:rPr>
                <w:color w:val="000000"/>
                <w:sz w:val="24"/>
              </w:rPr>
              <w:t xml:space="preserve">* Syllabus Planning Committee Meeting </w:t>
            </w:r>
          </w:p>
          <w:p w:rsidR="008D586D" w:rsidRPr="0040520F" w:rsidRDefault="008D586D" w:rsidP="008D586D">
            <w:pPr>
              <w:spacing w:after="0" w:line="240" w:lineRule="auto"/>
              <w:ind w:right="31"/>
              <w:rPr>
                <w:color w:val="000000"/>
              </w:rPr>
            </w:pPr>
            <w:r w:rsidRPr="0040520F">
              <w:rPr>
                <w:color w:val="000000"/>
              </w:rPr>
              <w:t xml:space="preserve">* Submission of Annual reports of Various    Committees  for Magazine </w:t>
            </w:r>
          </w:p>
          <w:p w:rsidR="008D586D" w:rsidRPr="0040520F" w:rsidRDefault="008D586D" w:rsidP="008D586D">
            <w:pPr>
              <w:pStyle w:val="BodyText2"/>
              <w:spacing w:after="0" w:line="240" w:lineRule="auto"/>
              <w:rPr>
                <w:color w:val="000000"/>
                <w:sz w:val="24"/>
              </w:rPr>
            </w:pPr>
            <w:r w:rsidRPr="0040520F">
              <w:rPr>
                <w:color w:val="000000"/>
                <w:sz w:val="24"/>
              </w:rPr>
              <w:t xml:space="preserve">* Preparation of annual report for Submission to    University   </w:t>
            </w:r>
          </w:p>
          <w:p w:rsidR="008D586D" w:rsidRPr="0040520F" w:rsidRDefault="008D586D" w:rsidP="008D586D">
            <w:pPr>
              <w:pStyle w:val="BodyText2"/>
              <w:spacing w:after="0" w:line="240" w:lineRule="auto"/>
              <w:rPr>
                <w:color w:val="000000"/>
                <w:sz w:val="24"/>
              </w:rPr>
            </w:pPr>
            <w:r w:rsidRPr="0040520F">
              <w:rPr>
                <w:color w:val="000000"/>
                <w:sz w:val="24"/>
              </w:rPr>
              <w:t>* Practical Examination of S.Y/T.Y.B.Com</w:t>
            </w:r>
          </w:p>
          <w:p w:rsidR="008D586D" w:rsidRDefault="008D586D" w:rsidP="008D586D">
            <w:pPr>
              <w:pStyle w:val="BodyText2"/>
              <w:spacing w:after="0" w:line="240" w:lineRule="auto"/>
              <w:rPr>
                <w:color w:val="000000"/>
                <w:sz w:val="24"/>
              </w:rPr>
            </w:pPr>
            <w:r w:rsidRPr="0040520F">
              <w:rPr>
                <w:color w:val="000000"/>
                <w:sz w:val="24"/>
              </w:rPr>
              <w:t>* Annual Exam of F.Y.B.Com/ B.A</w:t>
            </w:r>
          </w:p>
          <w:p w:rsidR="008D586D" w:rsidRPr="0040520F" w:rsidRDefault="008D586D" w:rsidP="008D586D">
            <w:pPr>
              <w:pStyle w:val="BodyText2"/>
              <w:spacing w:after="0" w:line="240" w:lineRule="auto"/>
              <w:ind w:right="-129"/>
              <w:rPr>
                <w:color w:val="000000"/>
                <w:sz w:val="24"/>
              </w:rPr>
            </w:pPr>
            <w:r w:rsidRPr="0040520F">
              <w:rPr>
                <w:color w:val="000000"/>
              </w:rPr>
              <w:t xml:space="preserve">* </w:t>
            </w:r>
            <w:r>
              <w:rPr>
                <w:color w:val="000000"/>
              </w:rPr>
              <w:t xml:space="preserve">Report </w:t>
            </w:r>
            <w:r w:rsidRPr="0040520F">
              <w:rPr>
                <w:color w:val="000000"/>
              </w:rPr>
              <w:t>Submission of</w:t>
            </w:r>
            <w:r>
              <w:rPr>
                <w:color w:val="000000"/>
              </w:rPr>
              <w:t xml:space="preserve"> Student Attendance of F.Y.B.A/Com </w:t>
            </w:r>
          </w:p>
        </w:tc>
      </w:tr>
      <w:tr w:rsidR="008D586D" w:rsidRPr="0040520F" w:rsidTr="008112C1">
        <w:trPr>
          <w:trHeight w:val="21"/>
          <w:jc w:val="center"/>
        </w:trPr>
        <w:tc>
          <w:tcPr>
            <w:tcW w:w="1673" w:type="dxa"/>
          </w:tcPr>
          <w:p w:rsidR="008D586D" w:rsidRPr="0040520F" w:rsidRDefault="008D586D" w:rsidP="009816F9">
            <w:pPr>
              <w:ind w:right="31"/>
              <w:jc w:val="center"/>
              <w:rPr>
                <w:b/>
                <w:bCs/>
                <w:color w:val="000000"/>
                <w:sz w:val="26"/>
              </w:rPr>
            </w:pPr>
            <w:r w:rsidRPr="0040520F">
              <w:rPr>
                <w:b/>
                <w:bCs/>
                <w:color w:val="000000"/>
                <w:sz w:val="26"/>
              </w:rPr>
              <w:t>Fourth week</w:t>
            </w:r>
          </w:p>
          <w:p w:rsidR="008D586D" w:rsidRPr="0040520F" w:rsidRDefault="008D586D" w:rsidP="009816F9">
            <w:pPr>
              <w:ind w:right="31"/>
              <w:jc w:val="center"/>
              <w:rPr>
                <w:b/>
                <w:bCs/>
                <w:color w:val="000000"/>
                <w:sz w:val="26"/>
              </w:rPr>
            </w:pPr>
          </w:p>
        </w:tc>
        <w:tc>
          <w:tcPr>
            <w:tcW w:w="5812" w:type="dxa"/>
          </w:tcPr>
          <w:p w:rsidR="008D586D" w:rsidRPr="0040520F" w:rsidRDefault="008D586D" w:rsidP="008D586D">
            <w:pPr>
              <w:pStyle w:val="BodyText2"/>
              <w:spacing w:after="0" w:line="240" w:lineRule="auto"/>
              <w:rPr>
                <w:color w:val="000000"/>
                <w:sz w:val="24"/>
              </w:rPr>
            </w:pPr>
            <w:r w:rsidRPr="0040520F">
              <w:rPr>
                <w:color w:val="000000"/>
                <w:sz w:val="24"/>
              </w:rPr>
              <w:t>* Accounts Report Submission to University (</w:t>
            </w:r>
            <w:r w:rsidRPr="0040520F">
              <w:rPr>
                <w:rFonts w:ascii="Kruti Dev 030" w:hAnsi="Kruti Dev 030"/>
                <w:color w:val="000000"/>
                <w:sz w:val="24"/>
              </w:rPr>
              <w:t>izkS&lt; fujarj    o KkufoLrkj ;kstuk</w:t>
            </w:r>
            <w:r w:rsidRPr="0040520F">
              <w:rPr>
                <w:color w:val="000000"/>
                <w:sz w:val="24"/>
              </w:rPr>
              <w:t xml:space="preserve">) </w:t>
            </w:r>
          </w:p>
          <w:p w:rsidR="008D586D" w:rsidRPr="0040520F" w:rsidRDefault="008D586D" w:rsidP="008D586D">
            <w:pPr>
              <w:pStyle w:val="BodyText2"/>
              <w:spacing w:after="0" w:line="240" w:lineRule="auto"/>
              <w:rPr>
                <w:color w:val="000000"/>
                <w:sz w:val="26"/>
              </w:rPr>
            </w:pPr>
            <w:r w:rsidRPr="0040520F">
              <w:rPr>
                <w:color w:val="000000"/>
                <w:sz w:val="24"/>
              </w:rPr>
              <w:t>* Accounts Report Submission to University of    </w:t>
            </w:r>
            <w:r w:rsidRPr="0040520F">
              <w:rPr>
                <w:color w:val="000000"/>
                <w:sz w:val="26"/>
              </w:rPr>
              <w:t xml:space="preserve">Quality Improvement scheme </w:t>
            </w:r>
          </w:p>
          <w:p w:rsidR="008D586D" w:rsidRPr="0040520F" w:rsidRDefault="008D586D" w:rsidP="008D586D">
            <w:pPr>
              <w:pStyle w:val="BodyText2"/>
              <w:spacing w:after="0" w:line="240" w:lineRule="auto"/>
              <w:rPr>
                <w:color w:val="000000"/>
                <w:sz w:val="24"/>
              </w:rPr>
            </w:pPr>
            <w:r w:rsidRPr="0040520F">
              <w:rPr>
                <w:color w:val="000000"/>
                <w:sz w:val="24"/>
              </w:rPr>
              <w:t>* Annual Exam of F.Y.B.Com/ B.A</w:t>
            </w:r>
          </w:p>
          <w:p w:rsidR="008D586D" w:rsidRPr="0040520F" w:rsidRDefault="008D586D" w:rsidP="008D586D">
            <w:pPr>
              <w:pStyle w:val="BodyText2"/>
              <w:spacing w:after="0" w:line="240" w:lineRule="auto"/>
              <w:rPr>
                <w:color w:val="000000"/>
                <w:sz w:val="24"/>
              </w:rPr>
            </w:pPr>
            <w:r w:rsidRPr="0040520F">
              <w:rPr>
                <w:color w:val="000000"/>
                <w:sz w:val="24"/>
              </w:rPr>
              <w:t xml:space="preserve">* Printing of College Magazine </w:t>
            </w:r>
          </w:p>
          <w:p w:rsidR="008D586D" w:rsidRPr="0040520F" w:rsidRDefault="008D586D" w:rsidP="008D586D">
            <w:pPr>
              <w:pStyle w:val="BodyText2"/>
              <w:spacing w:after="0" w:line="240" w:lineRule="auto"/>
              <w:rPr>
                <w:color w:val="000000"/>
                <w:sz w:val="24"/>
              </w:rPr>
            </w:pPr>
            <w:r w:rsidRPr="0040520F">
              <w:rPr>
                <w:color w:val="000000"/>
                <w:sz w:val="24"/>
              </w:rPr>
              <w:t xml:space="preserve">* Farewell function  for T.Y.B.A &amp; B. Com Students </w:t>
            </w:r>
          </w:p>
        </w:tc>
      </w:tr>
      <w:tr w:rsidR="008D586D" w:rsidRPr="0040520F" w:rsidTr="008112C1">
        <w:trPr>
          <w:trHeight w:val="21"/>
          <w:jc w:val="center"/>
        </w:trPr>
        <w:tc>
          <w:tcPr>
            <w:tcW w:w="1673" w:type="dxa"/>
          </w:tcPr>
          <w:p w:rsidR="008D586D" w:rsidRPr="0040520F" w:rsidRDefault="008D586D" w:rsidP="009816F9">
            <w:pPr>
              <w:ind w:right="31"/>
              <w:jc w:val="center"/>
              <w:rPr>
                <w:b/>
                <w:bCs/>
                <w:color w:val="000000"/>
                <w:sz w:val="26"/>
              </w:rPr>
            </w:pPr>
            <w:r w:rsidRPr="0040520F">
              <w:rPr>
                <w:b/>
                <w:bCs/>
                <w:color w:val="000000"/>
                <w:sz w:val="26"/>
              </w:rPr>
              <w:t>Fifth week</w:t>
            </w:r>
          </w:p>
        </w:tc>
        <w:tc>
          <w:tcPr>
            <w:tcW w:w="5812" w:type="dxa"/>
          </w:tcPr>
          <w:p w:rsidR="008D586D" w:rsidRPr="0040520F" w:rsidRDefault="008D586D" w:rsidP="008D586D">
            <w:pPr>
              <w:pStyle w:val="BodyText2"/>
              <w:spacing w:after="0" w:line="240" w:lineRule="auto"/>
              <w:rPr>
                <w:color w:val="000000"/>
                <w:sz w:val="24"/>
              </w:rPr>
            </w:pPr>
            <w:r w:rsidRPr="0040520F">
              <w:rPr>
                <w:color w:val="000000"/>
                <w:sz w:val="24"/>
              </w:rPr>
              <w:t>* University Exam</w:t>
            </w:r>
          </w:p>
          <w:p w:rsidR="008D586D" w:rsidRDefault="008D586D" w:rsidP="008D586D">
            <w:pPr>
              <w:pStyle w:val="BodyText2"/>
              <w:spacing w:after="0" w:line="240" w:lineRule="auto"/>
              <w:rPr>
                <w:color w:val="000000"/>
              </w:rPr>
            </w:pPr>
            <w:r w:rsidRPr="0040520F">
              <w:rPr>
                <w:color w:val="000000"/>
              </w:rPr>
              <w:t>* Submission of Annual reports of Various Committees</w:t>
            </w:r>
          </w:p>
          <w:p w:rsidR="008D586D" w:rsidRPr="0040520F" w:rsidRDefault="008D586D" w:rsidP="008D586D">
            <w:pPr>
              <w:pStyle w:val="BodyText2"/>
              <w:spacing w:after="0" w:line="240" w:lineRule="auto"/>
              <w:rPr>
                <w:color w:val="000000"/>
                <w:sz w:val="24"/>
              </w:rPr>
            </w:pPr>
            <w:r w:rsidRPr="0040520F">
              <w:rPr>
                <w:color w:val="000000"/>
              </w:rPr>
              <w:t xml:space="preserve">* </w:t>
            </w:r>
            <w:r>
              <w:rPr>
                <w:color w:val="000000"/>
              </w:rPr>
              <w:t xml:space="preserve">Report </w:t>
            </w:r>
            <w:r w:rsidRPr="0040520F">
              <w:rPr>
                <w:color w:val="000000"/>
              </w:rPr>
              <w:t>Submission of</w:t>
            </w:r>
            <w:r>
              <w:rPr>
                <w:color w:val="000000"/>
              </w:rPr>
              <w:t xml:space="preserve"> Student Attendance of    S.Y./T.Y.B.A/Com</w:t>
            </w:r>
          </w:p>
        </w:tc>
      </w:tr>
    </w:tbl>
    <w:p w:rsidR="008D586D" w:rsidRPr="0040520F" w:rsidRDefault="008D586D" w:rsidP="008112C1">
      <w:pPr>
        <w:tabs>
          <w:tab w:val="num" w:pos="540"/>
        </w:tabs>
        <w:spacing w:line="240" w:lineRule="auto"/>
        <w:jc w:val="center"/>
        <w:rPr>
          <w:b/>
          <w:color w:val="000000"/>
          <w:sz w:val="32"/>
          <w:szCs w:val="32"/>
        </w:rPr>
      </w:pPr>
      <w:r w:rsidRPr="0040520F">
        <w:rPr>
          <w:b/>
          <w:color w:val="000000"/>
          <w:sz w:val="32"/>
          <w:szCs w:val="32"/>
        </w:rPr>
        <w:t>* April 2016 *</w:t>
      </w:r>
    </w:p>
    <w:tbl>
      <w:tblPr>
        <w:tblW w:w="7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3"/>
        <w:gridCol w:w="5809"/>
      </w:tblGrid>
      <w:tr w:rsidR="008D586D" w:rsidRPr="0040520F" w:rsidTr="008112C1">
        <w:trPr>
          <w:trHeight w:val="13"/>
          <w:jc w:val="center"/>
        </w:trPr>
        <w:tc>
          <w:tcPr>
            <w:tcW w:w="1673" w:type="dxa"/>
          </w:tcPr>
          <w:p w:rsidR="008D586D" w:rsidRPr="0040520F" w:rsidRDefault="008D586D" w:rsidP="009816F9">
            <w:pPr>
              <w:ind w:right="31"/>
              <w:jc w:val="center"/>
              <w:rPr>
                <w:rFonts w:ascii="Kruti Dev 030" w:hAnsi="Kruti Dev 030"/>
                <w:color w:val="000000"/>
                <w:sz w:val="26"/>
              </w:rPr>
            </w:pPr>
            <w:r w:rsidRPr="0040520F">
              <w:rPr>
                <w:b/>
                <w:bCs/>
                <w:color w:val="000000"/>
                <w:sz w:val="26"/>
              </w:rPr>
              <w:t>Day &amp; Date</w:t>
            </w:r>
          </w:p>
        </w:tc>
        <w:tc>
          <w:tcPr>
            <w:tcW w:w="5809" w:type="dxa"/>
          </w:tcPr>
          <w:p w:rsidR="008D586D" w:rsidRPr="0040520F" w:rsidRDefault="008D586D" w:rsidP="009816F9">
            <w:pPr>
              <w:ind w:right="31"/>
              <w:jc w:val="center"/>
              <w:rPr>
                <w:rFonts w:ascii="Kruti Dev 030" w:hAnsi="Kruti Dev 030"/>
                <w:color w:val="000000"/>
                <w:sz w:val="26"/>
              </w:rPr>
            </w:pPr>
            <w:r w:rsidRPr="0040520F">
              <w:rPr>
                <w:b/>
                <w:bCs/>
                <w:color w:val="000000"/>
                <w:sz w:val="26"/>
              </w:rPr>
              <w:t>Business</w:t>
            </w:r>
          </w:p>
        </w:tc>
      </w:tr>
      <w:tr w:rsidR="008D586D" w:rsidRPr="0040520F" w:rsidTr="008112C1">
        <w:trPr>
          <w:trHeight w:val="48"/>
          <w:jc w:val="center"/>
        </w:trPr>
        <w:tc>
          <w:tcPr>
            <w:tcW w:w="1673" w:type="dxa"/>
          </w:tcPr>
          <w:p w:rsidR="008D586D" w:rsidRPr="0040520F" w:rsidRDefault="008D586D" w:rsidP="009816F9">
            <w:pPr>
              <w:ind w:right="31"/>
              <w:jc w:val="center"/>
              <w:rPr>
                <w:rFonts w:ascii="Kruti Dev 030" w:hAnsi="Kruti Dev 030"/>
                <w:color w:val="000000"/>
                <w:sz w:val="26"/>
              </w:rPr>
            </w:pPr>
            <w:r w:rsidRPr="0040520F">
              <w:rPr>
                <w:b/>
                <w:bCs/>
                <w:color w:val="000000"/>
                <w:sz w:val="26"/>
              </w:rPr>
              <w:t xml:space="preserve">First week </w:t>
            </w:r>
          </w:p>
        </w:tc>
        <w:tc>
          <w:tcPr>
            <w:tcW w:w="5809" w:type="dxa"/>
          </w:tcPr>
          <w:p w:rsidR="008D586D" w:rsidRPr="0040520F" w:rsidRDefault="008D586D" w:rsidP="008D586D">
            <w:pPr>
              <w:pStyle w:val="BodyText2"/>
              <w:spacing w:after="0" w:line="240" w:lineRule="auto"/>
              <w:rPr>
                <w:color w:val="000000"/>
                <w:sz w:val="24"/>
              </w:rPr>
            </w:pPr>
            <w:r w:rsidRPr="0040520F">
              <w:rPr>
                <w:color w:val="000000"/>
                <w:sz w:val="24"/>
              </w:rPr>
              <w:t>* Annual Exam of S.Y/T.Y. B.Com</w:t>
            </w:r>
          </w:p>
          <w:p w:rsidR="008D586D" w:rsidRPr="0040520F" w:rsidRDefault="008D586D" w:rsidP="008D586D">
            <w:pPr>
              <w:pStyle w:val="BodyText2"/>
              <w:spacing w:after="0" w:line="240" w:lineRule="auto"/>
              <w:rPr>
                <w:color w:val="000000"/>
                <w:sz w:val="24"/>
              </w:rPr>
            </w:pPr>
            <w:r w:rsidRPr="0040520F">
              <w:rPr>
                <w:color w:val="000000"/>
                <w:sz w:val="24"/>
              </w:rPr>
              <w:t>* Library Stock Taking</w:t>
            </w:r>
          </w:p>
        </w:tc>
      </w:tr>
      <w:tr w:rsidR="008D586D" w:rsidRPr="0040520F" w:rsidTr="008112C1">
        <w:trPr>
          <w:trHeight w:val="42"/>
          <w:jc w:val="center"/>
        </w:trPr>
        <w:tc>
          <w:tcPr>
            <w:tcW w:w="1673" w:type="dxa"/>
          </w:tcPr>
          <w:p w:rsidR="008D586D" w:rsidRPr="0040520F" w:rsidRDefault="008D586D" w:rsidP="009816F9">
            <w:pPr>
              <w:ind w:right="31"/>
              <w:jc w:val="center"/>
              <w:rPr>
                <w:b/>
                <w:bCs/>
                <w:color w:val="000000"/>
                <w:sz w:val="26"/>
              </w:rPr>
            </w:pPr>
            <w:r w:rsidRPr="0040520F">
              <w:rPr>
                <w:b/>
                <w:bCs/>
                <w:color w:val="000000"/>
                <w:sz w:val="26"/>
              </w:rPr>
              <w:t xml:space="preserve">Second week </w:t>
            </w:r>
          </w:p>
        </w:tc>
        <w:tc>
          <w:tcPr>
            <w:tcW w:w="5809" w:type="dxa"/>
          </w:tcPr>
          <w:p w:rsidR="008D586D" w:rsidRPr="0040520F" w:rsidRDefault="008D586D" w:rsidP="008D586D">
            <w:pPr>
              <w:pStyle w:val="BodyText2"/>
              <w:spacing w:after="0" w:line="240" w:lineRule="auto"/>
              <w:rPr>
                <w:color w:val="000000"/>
                <w:sz w:val="24"/>
              </w:rPr>
            </w:pPr>
            <w:r w:rsidRPr="0040520F">
              <w:rPr>
                <w:color w:val="000000"/>
                <w:sz w:val="24"/>
              </w:rPr>
              <w:t xml:space="preserve">* Annual Exam S.Y / T. Y. B. Com/B.A </w:t>
            </w:r>
          </w:p>
          <w:p w:rsidR="008D586D" w:rsidRPr="0040520F" w:rsidRDefault="008D586D" w:rsidP="008D586D">
            <w:pPr>
              <w:pStyle w:val="BodyText2"/>
              <w:spacing w:after="0" w:line="240" w:lineRule="auto"/>
              <w:rPr>
                <w:color w:val="000000"/>
                <w:sz w:val="24"/>
              </w:rPr>
            </w:pPr>
            <w:r w:rsidRPr="0040520F">
              <w:rPr>
                <w:color w:val="000000"/>
                <w:sz w:val="24"/>
              </w:rPr>
              <w:t xml:space="preserve">* Printing of Prospectus &amp; Various forms,    Challans etc.   </w:t>
            </w:r>
          </w:p>
          <w:p w:rsidR="008D586D" w:rsidRPr="0040520F" w:rsidRDefault="008D586D" w:rsidP="008D586D">
            <w:pPr>
              <w:pStyle w:val="BodyText2"/>
              <w:spacing w:after="0" w:line="240" w:lineRule="auto"/>
              <w:ind w:right="-97"/>
              <w:rPr>
                <w:color w:val="000000"/>
                <w:sz w:val="24"/>
              </w:rPr>
            </w:pPr>
            <w:r w:rsidRPr="0040520F">
              <w:rPr>
                <w:color w:val="000000"/>
                <w:sz w:val="24"/>
              </w:rPr>
              <w:t>* Assessment of F.Y.B.Com/B.A Answer Books</w:t>
            </w:r>
          </w:p>
        </w:tc>
      </w:tr>
      <w:tr w:rsidR="008D586D" w:rsidRPr="0040520F" w:rsidTr="008112C1">
        <w:trPr>
          <w:trHeight w:val="21"/>
          <w:jc w:val="center"/>
        </w:trPr>
        <w:tc>
          <w:tcPr>
            <w:tcW w:w="1673" w:type="dxa"/>
          </w:tcPr>
          <w:p w:rsidR="008D586D" w:rsidRPr="0040520F" w:rsidRDefault="008D586D" w:rsidP="009816F9">
            <w:pPr>
              <w:ind w:right="31"/>
              <w:jc w:val="center"/>
              <w:rPr>
                <w:b/>
                <w:bCs/>
                <w:color w:val="000000"/>
                <w:sz w:val="26"/>
              </w:rPr>
            </w:pPr>
            <w:r w:rsidRPr="0040520F">
              <w:rPr>
                <w:b/>
                <w:bCs/>
                <w:color w:val="000000"/>
                <w:sz w:val="26"/>
              </w:rPr>
              <w:t xml:space="preserve">Third week </w:t>
            </w:r>
          </w:p>
        </w:tc>
        <w:tc>
          <w:tcPr>
            <w:tcW w:w="5809" w:type="dxa"/>
          </w:tcPr>
          <w:p w:rsidR="008D586D" w:rsidRPr="0040520F" w:rsidRDefault="008D586D" w:rsidP="008D586D">
            <w:pPr>
              <w:pStyle w:val="BodyText2"/>
              <w:spacing w:after="0" w:line="240" w:lineRule="auto"/>
              <w:rPr>
                <w:color w:val="000000"/>
                <w:sz w:val="24"/>
              </w:rPr>
            </w:pPr>
            <w:r w:rsidRPr="0040520F">
              <w:rPr>
                <w:color w:val="000000"/>
                <w:sz w:val="24"/>
              </w:rPr>
              <w:t>* Annual Exam S.Y / T. Y. B.A</w:t>
            </w:r>
          </w:p>
        </w:tc>
      </w:tr>
      <w:tr w:rsidR="008D586D" w:rsidRPr="0040520F" w:rsidTr="008112C1">
        <w:trPr>
          <w:trHeight w:val="21"/>
          <w:jc w:val="center"/>
        </w:trPr>
        <w:tc>
          <w:tcPr>
            <w:tcW w:w="1673" w:type="dxa"/>
          </w:tcPr>
          <w:p w:rsidR="008D586D" w:rsidRPr="008D586D" w:rsidRDefault="008D586D" w:rsidP="008D586D">
            <w:pPr>
              <w:ind w:right="31"/>
              <w:jc w:val="center"/>
              <w:rPr>
                <w:b/>
                <w:bCs/>
                <w:color w:val="000000"/>
                <w:sz w:val="26"/>
              </w:rPr>
            </w:pPr>
            <w:r w:rsidRPr="008D586D">
              <w:rPr>
                <w:b/>
                <w:bCs/>
                <w:color w:val="000000"/>
                <w:sz w:val="26"/>
              </w:rPr>
              <w:t xml:space="preserve">Fourth week </w:t>
            </w:r>
          </w:p>
        </w:tc>
        <w:tc>
          <w:tcPr>
            <w:tcW w:w="5809" w:type="dxa"/>
          </w:tcPr>
          <w:p w:rsidR="008D586D" w:rsidRPr="0040520F" w:rsidRDefault="008D586D" w:rsidP="008D586D">
            <w:pPr>
              <w:pStyle w:val="BodyText2"/>
              <w:spacing w:after="0" w:line="240" w:lineRule="auto"/>
              <w:rPr>
                <w:color w:val="000000"/>
                <w:sz w:val="24"/>
              </w:rPr>
            </w:pPr>
            <w:r w:rsidRPr="0040520F">
              <w:rPr>
                <w:color w:val="000000"/>
                <w:sz w:val="24"/>
              </w:rPr>
              <w:t xml:space="preserve">* Principal Meeting with Staff </w:t>
            </w:r>
          </w:p>
          <w:p w:rsidR="008D586D" w:rsidRPr="0040520F" w:rsidRDefault="008D586D" w:rsidP="008D586D">
            <w:pPr>
              <w:pStyle w:val="BodyText2"/>
              <w:spacing w:after="0" w:line="240" w:lineRule="auto"/>
              <w:rPr>
                <w:color w:val="000000"/>
                <w:sz w:val="24"/>
              </w:rPr>
            </w:pPr>
            <w:r w:rsidRPr="0040520F">
              <w:rPr>
                <w:color w:val="000000"/>
                <w:sz w:val="24"/>
              </w:rPr>
              <w:t>* Annual Exam S.Y./T. Y. B. A</w:t>
            </w:r>
          </w:p>
          <w:p w:rsidR="008D586D" w:rsidRPr="0040520F" w:rsidRDefault="008D586D" w:rsidP="008D586D">
            <w:pPr>
              <w:pStyle w:val="BodyText2"/>
              <w:spacing w:after="0" w:line="240" w:lineRule="auto"/>
              <w:rPr>
                <w:color w:val="000000"/>
                <w:sz w:val="24"/>
              </w:rPr>
            </w:pPr>
            <w:r w:rsidRPr="0040520F">
              <w:rPr>
                <w:color w:val="000000"/>
                <w:sz w:val="24"/>
              </w:rPr>
              <w:t>* Last working day meeting of 30</w:t>
            </w:r>
            <w:r w:rsidRPr="0040520F">
              <w:rPr>
                <w:color w:val="000000"/>
                <w:sz w:val="24"/>
                <w:vertAlign w:val="superscript"/>
              </w:rPr>
              <w:t>th</w:t>
            </w:r>
            <w:r w:rsidRPr="0040520F">
              <w:rPr>
                <w:color w:val="000000"/>
                <w:sz w:val="24"/>
              </w:rPr>
              <w:t xml:space="preserve"> April 2016</w:t>
            </w:r>
          </w:p>
        </w:tc>
      </w:tr>
      <w:tr w:rsidR="008D586D" w:rsidRPr="0040520F" w:rsidTr="008112C1">
        <w:trPr>
          <w:trHeight w:val="21"/>
          <w:jc w:val="center"/>
        </w:trPr>
        <w:tc>
          <w:tcPr>
            <w:tcW w:w="1673" w:type="dxa"/>
          </w:tcPr>
          <w:p w:rsidR="008D586D" w:rsidRPr="0040520F" w:rsidRDefault="008D586D" w:rsidP="009816F9">
            <w:pPr>
              <w:ind w:right="31"/>
              <w:jc w:val="center"/>
              <w:rPr>
                <w:b/>
                <w:bCs/>
                <w:color w:val="000000"/>
                <w:sz w:val="26"/>
              </w:rPr>
            </w:pPr>
            <w:r w:rsidRPr="0040520F">
              <w:rPr>
                <w:b/>
                <w:bCs/>
                <w:color w:val="000000"/>
                <w:sz w:val="26"/>
              </w:rPr>
              <w:lastRenderedPageBreak/>
              <w:t>Fifth week</w:t>
            </w:r>
          </w:p>
        </w:tc>
        <w:tc>
          <w:tcPr>
            <w:tcW w:w="5809" w:type="dxa"/>
          </w:tcPr>
          <w:p w:rsidR="008D586D" w:rsidRPr="0040520F" w:rsidRDefault="008D586D" w:rsidP="008D586D">
            <w:pPr>
              <w:pStyle w:val="BodyText2"/>
              <w:spacing w:after="0" w:line="240" w:lineRule="auto"/>
              <w:rPr>
                <w:color w:val="000000"/>
                <w:sz w:val="24"/>
              </w:rPr>
            </w:pPr>
            <w:r w:rsidRPr="0040520F">
              <w:rPr>
                <w:color w:val="000000"/>
                <w:sz w:val="24"/>
              </w:rPr>
              <w:t xml:space="preserve">* Annual Exam S.Y/T.Y.B.A </w:t>
            </w:r>
          </w:p>
          <w:p w:rsidR="008D586D" w:rsidRPr="0040520F" w:rsidRDefault="008D586D" w:rsidP="008D586D">
            <w:pPr>
              <w:pStyle w:val="BodyText2"/>
              <w:spacing w:after="0" w:line="240" w:lineRule="auto"/>
              <w:rPr>
                <w:color w:val="000000"/>
                <w:sz w:val="24"/>
              </w:rPr>
            </w:pPr>
            <w:r w:rsidRPr="0040520F">
              <w:rPr>
                <w:color w:val="000000"/>
                <w:sz w:val="24"/>
              </w:rPr>
              <w:t>* Exam Committee Meeting</w:t>
            </w:r>
          </w:p>
        </w:tc>
      </w:tr>
    </w:tbl>
    <w:p w:rsidR="008112C1" w:rsidRDefault="008112C1" w:rsidP="00211FD2">
      <w:pPr>
        <w:tabs>
          <w:tab w:val="num" w:pos="540"/>
        </w:tabs>
        <w:spacing w:line="240" w:lineRule="auto"/>
        <w:jc w:val="center"/>
        <w:rPr>
          <w:b/>
          <w:color w:val="000000"/>
          <w:sz w:val="32"/>
          <w:szCs w:val="32"/>
        </w:rPr>
      </w:pPr>
    </w:p>
    <w:p w:rsidR="008D586D" w:rsidRPr="0040520F" w:rsidRDefault="008D586D" w:rsidP="008D586D">
      <w:pPr>
        <w:tabs>
          <w:tab w:val="num" w:pos="540"/>
        </w:tabs>
        <w:jc w:val="center"/>
        <w:rPr>
          <w:b/>
          <w:color w:val="000000"/>
          <w:sz w:val="8"/>
        </w:rPr>
      </w:pPr>
      <w:r>
        <w:rPr>
          <w:b/>
          <w:color w:val="000000"/>
          <w:sz w:val="32"/>
          <w:szCs w:val="32"/>
        </w:rPr>
        <w:t>*</w:t>
      </w:r>
      <w:r w:rsidRPr="0040520F">
        <w:rPr>
          <w:b/>
          <w:color w:val="000000"/>
          <w:sz w:val="32"/>
          <w:szCs w:val="32"/>
        </w:rPr>
        <w:t>May   2016*</w:t>
      </w:r>
    </w:p>
    <w:tbl>
      <w:tblPr>
        <w:tblW w:w="7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3"/>
        <w:gridCol w:w="5678"/>
      </w:tblGrid>
      <w:tr w:rsidR="008D586D" w:rsidRPr="0040520F" w:rsidTr="008112C1">
        <w:trPr>
          <w:trHeight w:val="13"/>
          <w:jc w:val="center"/>
        </w:trPr>
        <w:tc>
          <w:tcPr>
            <w:tcW w:w="1673" w:type="dxa"/>
          </w:tcPr>
          <w:p w:rsidR="008D586D" w:rsidRPr="0040520F" w:rsidRDefault="008D586D" w:rsidP="009816F9">
            <w:pPr>
              <w:ind w:right="31"/>
              <w:jc w:val="center"/>
              <w:rPr>
                <w:rFonts w:ascii="Kruti Dev 030" w:hAnsi="Kruti Dev 030"/>
                <w:color w:val="000000"/>
                <w:sz w:val="26"/>
              </w:rPr>
            </w:pPr>
            <w:r w:rsidRPr="0040520F">
              <w:rPr>
                <w:b/>
                <w:bCs/>
                <w:color w:val="000000"/>
                <w:sz w:val="26"/>
              </w:rPr>
              <w:t>Day &amp; Date</w:t>
            </w:r>
          </w:p>
        </w:tc>
        <w:tc>
          <w:tcPr>
            <w:tcW w:w="5678" w:type="dxa"/>
          </w:tcPr>
          <w:p w:rsidR="008D586D" w:rsidRPr="0040520F" w:rsidRDefault="008D586D" w:rsidP="009816F9">
            <w:pPr>
              <w:ind w:right="31"/>
              <w:jc w:val="center"/>
              <w:rPr>
                <w:rFonts w:ascii="Kruti Dev 030" w:hAnsi="Kruti Dev 030"/>
                <w:color w:val="000000"/>
                <w:sz w:val="26"/>
              </w:rPr>
            </w:pPr>
            <w:r w:rsidRPr="0040520F">
              <w:rPr>
                <w:b/>
                <w:bCs/>
                <w:color w:val="000000"/>
                <w:sz w:val="26"/>
              </w:rPr>
              <w:t>Business</w:t>
            </w:r>
          </w:p>
        </w:tc>
      </w:tr>
      <w:tr w:rsidR="008D586D" w:rsidRPr="0040520F" w:rsidTr="008112C1">
        <w:trPr>
          <w:trHeight w:val="48"/>
          <w:jc w:val="center"/>
        </w:trPr>
        <w:tc>
          <w:tcPr>
            <w:tcW w:w="1673" w:type="dxa"/>
          </w:tcPr>
          <w:p w:rsidR="008D586D" w:rsidRPr="0040520F" w:rsidRDefault="008D586D" w:rsidP="009816F9">
            <w:pPr>
              <w:ind w:right="31"/>
              <w:jc w:val="center"/>
              <w:rPr>
                <w:rFonts w:ascii="Kruti Dev 030" w:hAnsi="Kruti Dev 030"/>
                <w:color w:val="000000"/>
                <w:sz w:val="26"/>
              </w:rPr>
            </w:pPr>
            <w:r w:rsidRPr="0040520F">
              <w:rPr>
                <w:b/>
                <w:bCs/>
                <w:color w:val="000000"/>
                <w:sz w:val="26"/>
              </w:rPr>
              <w:t xml:space="preserve">First week </w:t>
            </w:r>
          </w:p>
        </w:tc>
        <w:tc>
          <w:tcPr>
            <w:tcW w:w="5678" w:type="dxa"/>
          </w:tcPr>
          <w:p w:rsidR="008D586D" w:rsidRPr="0040520F" w:rsidRDefault="008D586D" w:rsidP="008D586D">
            <w:pPr>
              <w:pStyle w:val="BodyText2"/>
              <w:spacing w:after="0" w:line="240" w:lineRule="auto"/>
              <w:rPr>
                <w:color w:val="000000"/>
                <w:sz w:val="24"/>
              </w:rPr>
            </w:pPr>
            <w:r w:rsidRPr="0040520F">
              <w:rPr>
                <w:color w:val="000000"/>
                <w:sz w:val="24"/>
              </w:rPr>
              <w:t>---------</w:t>
            </w:r>
          </w:p>
        </w:tc>
      </w:tr>
      <w:tr w:rsidR="008D586D" w:rsidRPr="0040520F" w:rsidTr="008112C1">
        <w:trPr>
          <w:trHeight w:val="42"/>
          <w:jc w:val="center"/>
        </w:trPr>
        <w:tc>
          <w:tcPr>
            <w:tcW w:w="1673" w:type="dxa"/>
          </w:tcPr>
          <w:p w:rsidR="008D586D" w:rsidRPr="0040520F" w:rsidRDefault="008D586D" w:rsidP="009816F9">
            <w:pPr>
              <w:pStyle w:val="BodyText2"/>
              <w:rPr>
                <w:b/>
                <w:bCs/>
                <w:color w:val="000000"/>
                <w:sz w:val="26"/>
              </w:rPr>
            </w:pPr>
            <w:r w:rsidRPr="0040520F">
              <w:rPr>
                <w:b/>
                <w:bCs/>
                <w:color w:val="000000"/>
                <w:sz w:val="26"/>
              </w:rPr>
              <w:t>Second week</w:t>
            </w:r>
          </w:p>
        </w:tc>
        <w:tc>
          <w:tcPr>
            <w:tcW w:w="5678" w:type="dxa"/>
          </w:tcPr>
          <w:p w:rsidR="008D586D" w:rsidRPr="0040520F" w:rsidRDefault="008D586D" w:rsidP="008D586D">
            <w:pPr>
              <w:pStyle w:val="BodyText2"/>
              <w:spacing w:after="0" w:line="240" w:lineRule="auto"/>
              <w:rPr>
                <w:color w:val="000000"/>
                <w:sz w:val="24"/>
              </w:rPr>
            </w:pPr>
            <w:r w:rsidRPr="0040520F">
              <w:rPr>
                <w:color w:val="000000"/>
                <w:sz w:val="24"/>
              </w:rPr>
              <w:t xml:space="preserve">* Annual Exam M.A </w:t>
            </w:r>
          </w:p>
        </w:tc>
      </w:tr>
      <w:tr w:rsidR="008D586D" w:rsidRPr="0040520F" w:rsidTr="008112C1">
        <w:trPr>
          <w:trHeight w:val="21"/>
          <w:jc w:val="center"/>
        </w:trPr>
        <w:tc>
          <w:tcPr>
            <w:tcW w:w="1673" w:type="dxa"/>
          </w:tcPr>
          <w:p w:rsidR="008D586D" w:rsidRPr="0040520F" w:rsidRDefault="008D586D" w:rsidP="009816F9">
            <w:pPr>
              <w:ind w:right="31"/>
              <w:jc w:val="center"/>
              <w:rPr>
                <w:b/>
                <w:bCs/>
                <w:color w:val="000000"/>
                <w:sz w:val="26"/>
              </w:rPr>
            </w:pPr>
            <w:r w:rsidRPr="0040520F">
              <w:rPr>
                <w:b/>
                <w:bCs/>
                <w:color w:val="000000"/>
                <w:sz w:val="26"/>
              </w:rPr>
              <w:t>Third week</w:t>
            </w:r>
          </w:p>
        </w:tc>
        <w:tc>
          <w:tcPr>
            <w:tcW w:w="5678" w:type="dxa"/>
          </w:tcPr>
          <w:p w:rsidR="008D586D" w:rsidRPr="0040520F" w:rsidRDefault="008D586D" w:rsidP="008D586D">
            <w:pPr>
              <w:pStyle w:val="BodyText2"/>
              <w:spacing w:after="0" w:line="240" w:lineRule="auto"/>
              <w:rPr>
                <w:color w:val="000000"/>
                <w:sz w:val="24"/>
              </w:rPr>
            </w:pPr>
            <w:r w:rsidRPr="0040520F">
              <w:rPr>
                <w:color w:val="000000"/>
                <w:sz w:val="24"/>
              </w:rPr>
              <w:t>* Annual Exam M.Com</w:t>
            </w:r>
          </w:p>
        </w:tc>
      </w:tr>
      <w:tr w:rsidR="008D586D" w:rsidRPr="0040520F" w:rsidTr="008112C1">
        <w:trPr>
          <w:trHeight w:val="21"/>
          <w:jc w:val="center"/>
        </w:trPr>
        <w:tc>
          <w:tcPr>
            <w:tcW w:w="1673" w:type="dxa"/>
          </w:tcPr>
          <w:p w:rsidR="008D586D" w:rsidRPr="0040520F" w:rsidRDefault="008D586D" w:rsidP="009816F9">
            <w:pPr>
              <w:ind w:right="31"/>
              <w:jc w:val="center"/>
              <w:rPr>
                <w:b/>
                <w:bCs/>
                <w:color w:val="000000"/>
                <w:sz w:val="26"/>
              </w:rPr>
            </w:pPr>
            <w:r w:rsidRPr="0040520F">
              <w:rPr>
                <w:b/>
                <w:bCs/>
                <w:color w:val="000000"/>
                <w:sz w:val="26"/>
              </w:rPr>
              <w:t xml:space="preserve">Fourth week </w:t>
            </w:r>
          </w:p>
        </w:tc>
        <w:tc>
          <w:tcPr>
            <w:tcW w:w="5678" w:type="dxa"/>
          </w:tcPr>
          <w:p w:rsidR="008D586D" w:rsidRPr="0040520F" w:rsidRDefault="008D586D" w:rsidP="008D586D">
            <w:pPr>
              <w:pStyle w:val="BodyText2"/>
              <w:spacing w:after="0" w:line="240" w:lineRule="auto"/>
              <w:rPr>
                <w:color w:val="000000"/>
                <w:sz w:val="24"/>
              </w:rPr>
            </w:pPr>
            <w:r w:rsidRPr="0040520F">
              <w:rPr>
                <w:color w:val="000000"/>
                <w:sz w:val="24"/>
              </w:rPr>
              <w:t xml:space="preserve">* LMC Meeting </w:t>
            </w:r>
          </w:p>
        </w:tc>
      </w:tr>
      <w:tr w:rsidR="008D586D" w:rsidRPr="0040520F" w:rsidTr="008112C1">
        <w:trPr>
          <w:trHeight w:val="21"/>
          <w:jc w:val="center"/>
        </w:trPr>
        <w:tc>
          <w:tcPr>
            <w:tcW w:w="1673" w:type="dxa"/>
          </w:tcPr>
          <w:p w:rsidR="008D586D" w:rsidRPr="0040520F" w:rsidRDefault="008D586D" w:rsidP="009816F9">
            <w:pPr>
              <w:ind w:right="31"/>
              <w:rPr>
                <w:b/>
                <w:bCs/>
                <w:color w:val="000000"/>
                <w:sz w:val="26"/>
              </w:rPr>
            </w:pPr>
            <w:r w:rsidRPr="0040520F">
              <w:rPr>
                <w:b/>
                <w:bCs/>
                <w:color w:val="000000"/>
                <w:sz w:val="26"/>
              </w:rPr>
              <w:t xml:space="preserve">Fifth week </w:t>
            </w:r>
          </w:p>
        </w:tc>
        <w:tc>
          <w:tcPr>
            <w:tcW w:w="5678" w:type="dxa"/>
          </w:tcPr>
          <w:p w:rsidR="008D586D" w:rsidRPr="0040520F" w:rsidRDefault="008D586D" w:rsidP="008D586D">
            <w:pPr>
              <w:pStyle w:val="BodyText2"/>
              <w:spacing w:after="0" w:line="240" w:lineRule="auto"/>
              <w:rPr>
                <w:color w:val="000000"/>
                <w:sz w:val="24"/>
              </w:rPr>
            </w:pPr>
            <w:r w:rsidRPr="0040520F">
              <w:rPr>
                <w:color w:val="000000"/>
                <w:sz w:val="24"/>
              </w:rPr>
              <w:t xml:space="preserve">* Exam Committee Meeting </w:t>
            </w:r>
          </w:p>
          <w:p w:rsidR="008D586D" w:rsidRPr="0040520F" w:rsidRDefault="008D586D" w:rsidP="008D586D">
            <w:pPr>
              <w:pStyle w:val="BodyText2"/>
              <w:spacing w:after="0" w:line="240" w:lineRule="auto"/>
              <w:rPr>
                <w:color w:val="000000"/>
                <w:sz w:val="24"/>
              </w:rPr>
            </w:pPr>
            <w:r w:rsidRPr="0040520F">
              <w:rPr>
                <w:color w:val="000000"/>
                <w:sz w:val="24"/>
              </w:rPr>
              <w:t xml:space="preserve">* Declaration of Results of F.Y.B.Com/ B.A </w:t>
            </w:r>
          </w:p>
        </w:tc>
      </w:tr>
    </w:tbl>
    <w:p w:rsidR="008D586D" w:rsidRPr="002A5EB1" w:rsidRDefault="008D586D" w:rsidP="008D586D">
      <w:pPr>
        <w:tabs>
          <w:tab w:val="left" w:pos="360"/>
          <w:tab w:val="left" w:pos="5040"/>
        </w:tabs>
        <w:ind w:left="-187" w:right="-504"/>
        <w:jc w:val="center"/>
        <w:rPr>
          <w:rFonts w:ascii="Kruti Dev 030" w:hAnsi="Kruti Dev 030"/>
          <w:b/>
          <w:color w:val="000000"/>
          <w:sz w:val="14"/>
        </w:rPr>
      </w:pPr>
    </w:p>
    <w:p w:rsidR="008D586D" w:rsidRPr="0040520F" w:rsidRDefault="008D586D" w:rsidP="008D586D">
      <w:pPr>
        <w:tabs>
          <w:tab w:val="left" w:pos="360"/>
          <w:tab w:val="left" w:pos="5040"/>
        </w:tabs>
        <w:ind w:left="-187" w:right="-504"/>
        <w:jc w:val="center"/>
        <w:rPr>
          <w:rFonts w:ascii="Kruti Dev 030" w:hAnsi="Kruti Dev 030"/>
          <w:b/>
          <w:color w:val="000000"/>
          <w:sz w:val="44"/>
        </w:rPr>
      </w:pPr>
      <w:r w:rsidRPr="0040520F">
        <w:rPr>
          <w:rFonts w:ascii="Kruti Dev 030" w:hAnsi="Kruti Dev 030"/>
          <w:b/>
          <w:color w:val="000000"/>
          <w:sz w:val="44"/>
        </w:rPr>
        <w:t>egkfo|ky;kph LFkkfud O;oLFkkiu lferh</w:t>
      </w:r>
    </w:p>
    <w:p w:rsidR="008D586D" w:rsidRPr="0040520F" w:rsidRDefault="008D586D" w:rsidP="008D586D">
      <w:pPr>
        <w:tabs>
          <w:tab w:val="left" w:pos="360"/>
          <w:tab w:val="left" w:pos="5040"/>
        </w:tabs>
        <w:ind w:left="-187" w:right="-504"/>
        <w:jc w:val="center"/>
        <w:rPr>
          <w:rFonts w:ascii="Kruti Dev 030" w:hAnsi="Kruti Dev 030"/>
          <w:b/>
          <w:color w:val="000000"/>
          <w:sz w:val="40"/>
        </w:rPr>
      </w:pPr>
      <w:r w:rsidRPr="0040520F">
        <w:rPr>
          <w:rFonts w:ascii="Kruti Dev 030" w:hAnsi="Kruti Dev 030"/>
          <w:b/>
          <w:color w:val="000000"/>
          <w:sz w:val="40"/>
        </w:rPr>
        <w:t>’kS{kf.kd o 2014&amp;15 rs 2016&amp;2017</w:t>
      </w:r>
    </w:p>
    <w:p w:rsidR="008D586D" w:rsidRPr="0040520F" w:rsidRDefault="008D586D" w:rsidP="008112C1">
      <w:pPr>
        <w:numPr>
          <w:ilvl w:val="0"/>
          <w:numId w:val="7"/>
        </w:numPr>
        <w:spacing w:after="0" w:line="240" w:lineRule="auto"/>
        <w:ind w:left="1134" w:right="-504"/>
        <w:jc w:val="both"/>
        <w:rPr>
          <w:rFonts w:ascii="Kruti Dev 030" w:hAnsi="Kruti Dev 030"/>
          <w:color w:val="000000"/>
          <w:sz w:val="32"/>
        </w:rPr>
      </w:pPr>
      <w:r w:rsidRPr="0040520F">
        <w:rPr>
          <w:rFonts w:ascii="Kruti Dev 030" w:hAnsi="Kruti Dev 030"/>
          <w:color w:val="000000"/>
          <w:sz w:val="32"/>
        </w:rPr>
        <w:t>ek- vWM~- fo- fo- vkacsdj</w:t>
      </w:r>
      <w:r w:rsidRPr="0040520F">
        <w:rPr>
          <w:rFonts w:ascii="Kruti Dev 030" w:hAnsi="Kruti Dev 030"/>
          <w:color w:val="000000"/>
          <w:sz w:val="32"/>
        </w:rPr>
        <w:tab/>
      </w:r>
      <w:r>
        <w:rPr>
          <w:rFonts w:ascii="Kruti Dev 030" w:hAnsi="Kruti Dev 030"/>
          <w:color w:val="000000"/>
          <w:sz w:val="32"/>
        </w:rPr>
        <w:tab/>
      </w:r>
      <w:r w:rsidRPr="0040520F">
        <w:rPr>
          <w:rFonts w:ascii="Kruti Dev 030" w:hAnsi="Kruti Dev 030"/>
          <w:color w:val="000000"/>
          <w:sz w:val="32"/>
        </w:rPr>
        <w:t>v/;{k</w:t>
      </w:r>
    </w:p>
    <w:p w:rsidR="008D586D" w:rsidRPr="0040520F" w:rsidRDefault="008D586D" w:rsidP="008112C1">
      <w:pPr>
        <w:numPr>
          <w:ilvl w:val="0"/>
          <w:numId w:val="7"/>
        </w:numPr>
        <w:spacing w:after="0" w:line="240" w:lineRule="auto"/>
        <w:ind w:left="1134" w:right="-504"/>
        <w:jc w:val="both"/>
        <w:rPr>
          <w:rFonts w:ascii="Kruti Dev 030" w:hAnsi="Kruti Dev 030"/>
          <w:color w:val="000000"/>
          <w:sz w:val="32"/>
        </w:rPr>
      </w:pPr>
      <w:r w:rsidRPr="0040520F">
        <w:rPr>
          <w:rFonts w:ascii="Kruti Dev 030" w:hAnsi="Kruti Dev 030"/>
          <w:color w:val="000000"/>
          <w:sz w:val="32"/>
        </w:rPr>
        <w:t xml:space="preserve">ek- Jh v’kksdjko epZaV </w:t>
      </w:r>
      <w:r w:rsidRPr="0040520F">
        <w:rPr>
          <w:rFonts w:ascii="Kruti Dev 030" w:hAnsi="Kruti Dev 030"/>
          <w:color w:val="000000"/>
          <w:sz w:val="32"/>
        </w:rPr>
        <w:tab/>
      </w:r>
      <w:r>
        <w:rPr>
          <w:rFonts w:ascii="Kruti Dev 030" w:hAnsi="Kruti Dev 030"/>
          <w:color w:val="000000"/>
          <w:sz w:val="32"/>
        </w:rPr>
        <w:tab/>
      </w:r>
      <w:r w:rsidRPr="0040520F">
        <w:rPr>
          <w:rFonts w:ascii="Kruti Dev 030" w:hAnsi="Kruti Dev 030"/>
          <w:color w:val="000000"/>
          <w:sz w:val="32"/>
        </w:rPr>
        <w:t>lnL;]</w:t>
      </w:r>
    </w:p>
    <w:p w:rsidR="008D586D" w:rsidRPr="0040520F" w:rsidRDefault="008D586D" w:rsidP="008112C1">
      <w:pPr>
        <w:numPr>
          <w:ilvl w:val="0"/>
          <w:numId w:val="7"/>
        </w:numPr>
        <w:spacing w:after="0" w:line="240" w:lineRule="auto"/>
        <w:ind w:left="1134" w:right="-504"/>
        <w:jc w:val="both"/>
        <w:rPr>
          <w:rFonts w:ascii="Kruti Dev 030" w:hAnsi="Kruti Dev 030"/>
          <w:color w:val="000000"/>
          <w:sz w:val="32"/>
        </w:rPr>
      </w:pPr>
      <w:r w:rsidRPr="0040520F">
        <w:rPr>
          <w:rFonts w:ascii="Kruti Dev 030" w:hAnsi="Kruti Dev 030"/>
          <w:color w:val="000000"/>
          <w:sz w:val="32"/>
        </w:rPr>
        <w:t xml:space="preserve">ek- Jh- fodkl dkdrdj </w:t>
      </w:r>
      <w:r w:rsidRPr="0040520F">
        <w:rPr>
          <w:rFonts w:ascii="Kruti Dev 030" w:hAnsi="Kruti Dev 030"/>
          <w:color w:val="000000"/>
          <w:sz w:val="32"/>
        </w:rPr>
        <w:tab/>
      </w:r>
      <w:r>
        <w:rPr>
          <w:rFonts w:ascii="Kruti Dev 030" w:hAnsi="Kruti Dev 030"/>
          <w:color w:val="000000"/>
          <w:sz w:val="32"/>
        </w:rPr>
        <w:tab/>
      </w:r>
      <w:r w:rsidRPr="0040520F">
        <w:rPr>
          <w:rFonts w:ascii="Kruti Dev 030" w:hAnsi="Kruti Dev 030"/>
          <w:color w:val="000000"/>
          <w:sz w:val="32"/>
        </w:rPr>
        <w:t>lnL;]</w:t>
      </w:r>
    </w:p>
    <w:p w:rsidR="008D586D" w:rsidRPr="0040520F" w:rsidRDefault="008D586D" w:rsidP="008112C1">
      <w:pPr>
        <w:numPr>
          <w:ilvl w:val="0"/>
          <w:numId w:val="7"/>
        </w:numPr>
        <w:spacing w:after="0" w:line="240" w:lineRule="auto"/>
        <w:ind w:left="1134" w:right="-504"/>
        <w:jc w:val="both"/>
        <w:rPr>
          <w:rFonts w:ascii="Kruti Dev 030" w:hAnsi="Kruti Dev 030"/>
          <w:color w:val="000000"/>
          <w:sz w:val="32"/>
        </w:rPr>
      </w:pPr>
      <w:r w:rsidRPr="0040520F">
        <w:rPr>
          <w:rFonts w:ascii="Kruti Dev 030" w:hAnsi="Kruti Dev 030"/>
          <w:color w:val="000000"/>
          <w:sz w:val="32"/>
        </w:rPr>
        <w:t>ek- Jh- fnyhi cksfdy</w:t>
      </w:r>
      <w:r w:rsidRPr="0040520F">
        <w:rPr>
          <w:rFonts w:ascii="Kruti Dev 030" w:hAnsi="Kruti Dev 030"/>
          <w:color w:val="000000"/>
          <w:sz w:val="32"/>
        </w:rPr>
        <w:tab/>
      </w:r>
      <w:r w:rsidRPr="0040520F">
        <w:rPr>
          <w:rFonts w:ascii="Kruti Dev 030" w:hAnsi="Kruti Dev 030"/>
          <w:color w:val="000000"/>
          <w:sz w:val="32"/>
        </w:rPr>
        <w:tab/>
      </w:r>
      <w:r w:rsidR="008112C1">
        <w:rPr>
          <w:rFonts w:ascii="Kruti Dev 030" w:hAnsi="Kruti Dev 030"/>
          <w:color w:val="000000"/>
          <w:sz w:val="32"/>
        </w:rPr>
        <w:tab/>
      </w:r>
      <w:r w:rsidRPr="0040520F">
        <w:rPr>
          <w:rFonts w:ascii="Kruti Dev 030" w:hAnsi="Kruti Dev 030"/>
          <w:color w:val="000000"/>
          <w:sz w:val="32"/>
        </w:rPr>
        <w:t>lnL;]</w:t>
      </w:r>
    </w:p>
    <w:p w:rsidR="008D586D" w:rsidRPr="0040520F" w:rsidRDefault="008D586D" w:rsidP="008112C1">
      <w:pPr>
        <w:numPr>
          <w:ilvl w:val="0"/>
          <w:numId w:val="7"/>
        </w:numPr>
        <w:spacing w:after="0" w:line="240" w:lineRule="auto"/>
        <w:ind w:left="1134" w:right="-504"/>
        <w:jc w:val="both"/>
        <w:rPr>
          <w:rFonts w:ascii="Kruti Dev 030" w:hAnsi="Kruti Dev 030"/>
          <w:color w:val="000000"/>
          <w:sz w:val="32"/>
        </w:rPr>
      </w:pPr>
      <w:r w:rsidRPr="0040520F">
        <w:rPr>
          <w:rFonts w:ascii="Kruti Dev 030" w:hAnsi="Kruti Dev 030"/>
          <w:color w:val="000000"/>
          <w:sz w:val="32"/>
        </w:rPr>
        <w:t xml:space="preserve">ek- izk- Jhjke ns’keq[k  </w:t>
      </w:r>
      <w:r w:rsidRPr="0040520F">
        <w:rPr>
          <w:rFonts w:ascii="Kruti Dev 030" w:hAnsi="Kruti Dev 030"/>
          <w:color w:val="000000"/>
          <w:sz w:val="32"/>
        </w:rPr>
        <w:tab/>
      </w:r>
      <w:r>
        <w:rPr>
          <w:rFonts w:ascii="Kruti Dev 030" w:hAnsi="Kruti Dev 030"/>
          <w:color w:val="000000"/>
          <w:sz w:val="32"/>
        </w:rPr>
        <w:tab/>
      </w:r>
      <w:r w:rsidRPr="0040520F">
        <w:rPr>
          <w:rFonts w:ascii="Kruti Dev 030" w:hAnsi="Kruti Dev 030"/>
          <w:color w:val="000000"/>
          <w:sz w:val="32"/>
        </w:rPr>
        <w:t>f’k{kd izfrfu/kh</w:t>
      </w:r>
    </w:p>
    <w:p w:rsidR="008D586D" w:rsidRPr="0040520F" w:rsidRDefault="008D586D" w:rsidP="008112C1">
      <w:pPr>
        <w:numPr>
          <w:ilvl w:val="0"/>
          <w:numId w:val="7"/>
        </w:numPr>
        <w:spacing w:after="0" w:line="240" w:lineRule="auto"/>
        <w:ind w:left="1134" w:right="-504"/>
        <w:jc w:val="both"/>
        <w:rPr>
          <w:rFonts w:ascii="Kruti Dev 030" w:hAnsi="Kruti Dev 030"/>
          <w:color w:val="000000"/>
          <w:sz w:val="32"/>
        </w:rPr>
      </w:pPr>
      <w:r w:rsidRPr="0040520F">
        <w:rPr>
          <w:rFonts w:ascii="Kruti Dev 030" w:hAnsi="Kruti Dev 030"/>
          <w:color w:val="000000"/>
          <w:sz w:val="32"/>
        </w:rPr>
        <w:t xml:space="preserve">ek- izk- fou; cksMl </w:t>
      </w:r>
      <w:r w:rsidRPr="0040520F">
        <w:rPr>
          <w:rFonts w:ascii="Kruti Dev 030" w:hAnsi="Kruti Dev 030"/>
          <w:color w:val="000000"/>
          <w:sz w:val="32"/>
        </w:rPr>
        <w:tab/>
      </w:r>
      <w:r w:rsidRPr="0040520F">
        <w:rPr>
          <w:rFonts w:ascii="Kruti Dev 030" w:hAnsi="Kruti Dev 030"/>
          <w:color w:val="000000"/>
          <w:sz w:val="32"/>
        </w:rPr>
        <w:tab/>
      </w:r>
      <w:r w:rsidR="008112C1">
        <w:rPr>
          <w:rFonts w:ascii="Kruti Dev 030" w:hAnsi="Kruti Dev 030"/>
          <w:color w:val="000000"/>
          <w:sz w:val="32"/>
        </w:rPr>
        <w:tab/>
      </w:r>
      <w:r w:rsidRPr="0040520F">
        <w:rPr>
          <w:rFonts w:ascii="Kruti Dev 030" w:hAnsi="Kruti Dev 030"/>
          <w:color w:val="000000"/>
          <w:sz w:val="32"/>
        </w:rPr>
        <w:t>f’k{kd izfrfu/kh</w:t>
      </w:r>
    </w:p>
    <w:p w:rsidR="008D586D" w:rsidRPr="0040520F" w:rsidRDefault="008D586D" w:rsidP="008112C1">
      <w:pPr>
        <w:numPr>
          <w:ilvl w:val="0"/>
          <w:numId w:val="7"/>
        </w:numPr>
        <w:spacing w:after="0" w:line="240" w:lineRule="auto"/>
        <w:ind w:left="1134" w:right="-504"/>
        <w:jc w:val="both"/>
        <w:rPr>
          <w:rFonts w:ascii="Kruti Dev 030" w:hAnsi="Kruti Dev 030"/>
          <w:color w:val="000000"/>
          <w:sz w:val="32"/>
        </w:rPr>
      </w:pPr>
      <w:r w:rsidRPr="0040520F">
        <w:rPr>
          <w:rFonts w:ascii="Kruti Dev 030" w:hAnsi="Kruti Dev 030"/>
          <w:color w:val="000000"/>
          <w:sz w:val="32"/>
        </w:rPr>
        <w:t>ek- izk- ';kejko dkacGs</w:t>
      </w:r>
      <w:r w:rsidRPr="0040520F">
        <w:rPr>
          <w:rFonts w:ascii="Kruti Dev 030" w:hAnsi="Kruti Dev 030"/>
          <w:color w:val="000000"/>
          <w:sz w:val="32"/>
        </w:rPr>
        <w:tab/>
      </w:r>
      <w:r>
        <w:rPr>
          <w:rFonts w:ascii="Kruti Dev 030" w:hAnsi="Kruti Dev 030"/>
          <w:color w:val="000000"/>
          <w:sz w:val="32"/>
        </w:rPr>
        <w:tab/>
      </w:r>
      <w:r w:rsidRPr="0040520F">
        <w:rPr>
          <w:rFonts w:ascii="Kruti Dev 030" w:hAnsi="Kruti Dev 030"/>
          <w:color w:val="000000"/>
          <w:sz w:val="32"/>
        </w:rPr>
        <w:t>f’k{kd izfrfu/kh</w:t>
      </w:r>
    </w:p>
    <w:p w:rsidR="008D586D" w:rsidRPr="0040520F" w:rsidRDefault="008D586D" w:rsidP="008112C1">
      <w:pPr>
        <w:numPr>
          <w:ilvl w:val="0"/>
          <w:numId w:val="7"/>
        </w:numPr>
        <w:spacing w:after="0" w:line="240" w:lineRule="auto"/>
        <w:ind w:left="1134" w:right="-504"/>
        <w:jc w:val="both"/>
        <w:rPr>
          <w:rFonts w:ascii="Kruti Dev 030" w:hAnsi="Kruti Dev 030"/>
          <w:color w:val="000000"/>
          <w:sz w:val="32"/>
        </w:rPr>
      </w:pPr>
      <w:r w:rsidRPr="0040520F">
        <w:rPr>
          <w:rFonts w:ascii="Kruti Dev 030" w:hAnsi="Kruti Dev 030"/>
          <w:color w:val="000000"/>
          <w:sz w:val="32"/>
        </w:rPr>
        <w:t xml:space="preserve">ek- Jh- iz’kkar ekyiqjs </w:t>
      </w:r>
      <w:r w:rsidRPr="0040520F">
        <w:rPr>
          <w:rFonts w:ascii="Kruti Dev 030" w:hAnsi="Kruti Dev 030"/>
          <w:color w:val="000000"/>
          <w:sz w:val="32"/>
        </w:rPr>
        <w:tab/>
      </w:r>
      <w:r w:rsidRPr="0040520F">
        <w:rPr>
          <w:rFonts w:ascii="Kruti Dev 030" w:hAnsi="Kruti Dev 030"/>
          <w:color w:val="000000"/>
          <w:sz w:val="32"/>
        </w:rPr>
        <w:tab/>
        <w:t>f’k{kdsÙkj izfrfu/kh</w:t>
      </w:r>
    </w:p>
    <w:p w:rsidR="008D586D" w:rsidRPr="0040520F" w:rsidRDefault="008D586D" w:rsidP="008112C1">
      <w:pPr>
        <w:numPr>
          <w:ilvl w:val="0"/>
          <w:numId w:val="7"/>
        </w:numPr>
        <w:spacing w:after="0" w:line="240" w:lineRule="auto"/>
        <w:ind w:left="1134" w:right="-504"/>
        <w:jc w:val="both"/>
        <w:rPr>
          <w:rFonts w:ascii="Kruti Dev 030" w:hAnsi="Kruti Dev 030"/>
          <w:color w:val="000000"/>
          <w:sz w:val="32"/>
        </w:rPr>
      </w:pPr>
      <w:r w:rsidRPr="0040520F">
        <w:rPr>
          <w:rFonts w:ascii="Kruti Dev 030" w:hAnsi="Kruti Dev 030"/>
          <w:color w:val="000000"/>
          <w:sz w:val="32"/>
        </w:rPr>
        <w:t xml:space="preserve">ek- MkW- jes’k vkoyxkodj </w:t>
      </w:r>
      <w:r w:rsidRPr="0040520F">
        <w:rPr>
          <w:rFonts w:ascii="Kruti Dev 030" w:hAnsi="Kruti Dev 030"/>
          <w:color w:val="000000"/>
          <w:sz w:val="32"/>
        </w:rPr>
        <w:tab/>
      </w:r>
      <w:r w:rsidR="008112C1">
        <w:rPr>
          <w:rFonts w:ascii="Kruti Dev 030" w:hAnsi="Kruti Dev 030"/>
          <w:color w:val="000000"/>
          <w:sz w:val="32"/>
        </w:rPr>
        <w:tab/>
      </w:r>
      <w:r w:rsidRPr="0040520F">
        <w:rPr>
          <w:rFonts w:ascii="Kruti Dev 030" w:hAnsi="Kruti Dev 030"/>
          <w:color w:val="000000"/>
          <w:sz w:val="32"/>
        </w:rPr>
        <w:t xml:space="preserve">lfpo  </w:t>
      </w:r>
    </w:p>
    <w:p w:rsidR="008D586D" w:rsidRDefault="008D586D" w:rsidP="008D586D">
      <w:pPr>
        <w:tabs>
          <w:tab w:val="left" w:pos="1080"/>
          <w:tab w:val="left" w:pos="4680"/>
        </w:tabs>
        <w:ind w:left="-187" w:right="-504"/>
        <w:jc w:val="both"/>
        <w:rPr>
          <w:rFonts w:ascii="Kruti Dev 030" w:hAnsi="Kruti Dev 030"/>
          <w:color w:val="000000"/>
          <w:sz w:val="36"/>
        </w:rPr>
      </w:pPr>
    </w:p>
    <w:p w:rsidR="008112C1" w:rsidRPr="00852C74" w:rsidRDefault="008112C1" w:rsidP="008D586D">
      <w:pPr>
        <w:tabs>
          <w:tab w:val="left" w:pos="1080"/>
          <w:tab w:val="left" w:pos="4680"/>
        </w:tabs>
        <w:ind w:left="-187" w:right="-504"/>
        <w:jc w:val="both"/>
        <w:rPr>
          <w:rFonts w:ascii="Kruti Dev 030" w:hAnsi="Kruti Dev 030"/>
          <w:color w:val="000000"/>
          <w:sz w:val="36"/>
        </w:rPr>
      </w:pPr>
    </w:p>
    <w:p w:rsidR="0006441C" w:rsidRDefault="0006441C" w:rsidP="00DF596C">
      <w:pPr>
        <w:tabs>
          <w:tab w:val="left" w:pos="360"/>
          <w:tab w:val="left" w:pos="5040"/>
        </w:tabs>
        <w:ind w:left="-187" w:right="-504"/>
        <w:jc w:val="center"/>
        <w:rPr>
          <w:rFonts w:ascii="Kruti Dev 030" w:hAnsi="Kruti Dev 030"/>
          <w:b/>
          <w:color w:val="0D0D0D"/>
          <w:sz w:val="44"/>
        </w:rPr>
      </w:pPr>
    </w:p>
    <w:p w:rsidR="00211FD2" w:rsidRDefault="00211FD2" w:rsidP="00DF596C">
      <w:pPr>
        <w:tabs>
          <w:tab w:val="left" w:pos="360"/>
          <w:tab w:val="left" w:pos="5040"/>
        </w:tabs>
        <w:ind w:left="-187" w:right="-504"/>
        <w:jc w:val="center"/>
        <w:rPr>
          <w:rFonts w:ascii="Kruti Dev 030" w:hAnsi="Kruti Dev 030"/>
          <w:b/>
          <w:color w:val="0D0D0D"/>
          <w:sz w:val="44"/>
        </w:rPr>
      </w:pPr>
    </w:p>
    <w:p w:rsidR="00211FD2" w:rsidRDefault="00211FD2" w:rsidP="00DF596C">
      <w:pPr>
        <w:tabs>
          <w:tab w:val="left" w:pos="360"/>
          <w:tab w:val="left" w:pos="5040"/>
        </w:tabs>
        <w:ind w:left="-187" w:right="-504"/>
        <w:jc w:val="center"/>
        <w:rPr>
          <w:rFonts w:ascii="Kruti Dev 030" w:hAnsi="Kruti Dev 030"/>
          <w:b/>
          <w:color w:val="0D0D0D"/>
          <w:sz w:val="44"/>
        </w:rPr>
      </w:pPr>
    </w:p>
    <w:p w:rsidR="0067035E" w:rsidRPr="005B681C" w:rsidRDefault="00F769E0" w:rsidP="00AB2322">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noProof/>
        </w:rPr>
        <w:lastRenderedPageBreak/>
        <w:pict>
          <v:shape id="_x0000_s1543" type="#_x0000_t202" style="position:absolute;margin-left:120.75pt;margin-top:27.95pt;width:25.2pt;height:20.45pt;z-index:251639808">
            <v:textbox style="mso-next-textbox:#_x0000_s1543">
              <w:txbxContent>
                <w:p w:rsidR="009816F9" w:rsidRPr="005613F9" w:rsidRDefault="009816F9" w:rsidP="00FC491E">
                  <w:pPr>
                    <w:rPr>
                      <w:sz w:val="20"/>
                      <w:szCs w:val="20"/>
                    </w:rPr>
                  </w:pPr>
                  <w:r>
                    <w:rPr>
                      <w:rFonts w:ascii="Times New Roman" w:hAnsi="Times New Roman"/>
                      <w:sz w:val="20"/>
                      <w:szCs w:val="20"/>
                    </w:rPr>
                    <w:t>√</w:t>
                  </w:r>
                </w:p>
              </w:txbxContent>
            </v:textbox>
          </v:shape>
        </w:pict>
      </w:r>
      <w:r>
        <w:rPr>
          <w:rFonts w:ascii="Times New Roman" w:hAnsi="Times New Roman"/>
          <w:noProof/>
        </w:rPr>
        <w:pict>
          <v:shape id="_x0000_s1681" type="#_x0000_t202" style="position:absolute;margin-left:286.75pt;margin-top:-3.65pt;width:20.1pt;height:18.85pt;z-index:251768832">
            <v:textbox style="mso-next-textbox:#_x0000_s1681">
              <w:txbxContent>
                <w:p w:rsidR="009816F9" w:rsidRPr="00106351" w:rsidRDefault="009816F9" w:rsidP="00AB2322">
                  <w:pPr>
                    <w:rPr>
                      <w:szCs w:val="20"/>
                    </w:rPr>
                  </w:pPr>
                  <w:r>
                    <w:rPr>
                      <w:rFonts w:ascii="Times New Roman" w:hAnsi="Times New Roman"/>
                      <w:szCs w:val="20"/>
                    </w:rPr>
                    <w:t>√</w:t>
                  </w:r>
                </w:p>
              </w:txbxContent>
            </v:textbox>
          </v:shape>
        </w:pict>
      </w:r>
      <w:r>
        <w:rPr>
          <w:rFonts w:ascii="Times New Roman" w:hAnsi="Times New Roman"/>
          <w:noProof/>
        </w:rPr>
        <w:pict>
          <v:shape id="_x0000_s1682" type="#_x0000_t202" style="position:absolute;margin-left:358.2pt;margin-top:1.05pt;width:20.1pt;height:14.15pt;z-index:251769856">
            <v:textbox style="mso-next-textbox:#_x0000_s1682">
              <w:txbxContent>
                <w:p w:rsidR="009816F9" w:rsidRPr="00106351" w:rsidRDefault="009816F9" w:rsidP="00AB2322">
                  <w:pPr>
                    <w:rPr>
                      <w:szCs w:val="20"/>
                    </w:rPr>
                  </w:pPr>
                </w:p>
              </w:txbxContent>
            </v:textbox>
          </v:shape>
        </w:pict>
      </w:r>
      <w:r w:rsidR="00A00804" w:rsidRPr="005B681C">
        <w:rPr>
          <w:rFonts w:ascii="Times New Roman" w:hAnsi="Times New Roman"/>
        </w:rPr>
        <w:t>2.1</w:t>
      </w:r>
      <w:r w:rsidR="000B1767" w:rsidRPr="005B681C">
        <w:rPr>
          <w:rFonts w:ascii="Times New Roman" w:hAnsi="Times New Roman"/>
        </w:rPr>
        <w:t>5</w:t>
      </w:r>
      <w:r w:rsidR="00A00804" w:rsidRPr="005B681C">
        <w:rPr>
          <w:rFonts w:ascii="Times New Roman" w:hAnsi="Times New Roman"/>
        </w:rPr>
        <w:t xml:space="preserve"> </w:t>
      </w:r>
      <w:r w:rsidR="00167AD3" w:rsidRPr="005B681C">
        <w:rPr>
          <w:rFonts w:ascii="Times New Roman" w:hAnsi="Times New Roman"/>
        </w:rPr>
        <w:t>Whether the</w:t>
      </w:r>
      <w:r w:rsidR="00736CD8" w:rsidRPr="005B681C">
        <w:rPr>
          <w:rFonts w:ascii="Times New Roman" w:hAnsi="Times New Roman"/>
        </w:rPr>
        <w:t xml:space="preserve"> </w:t>
      </w:r>
      <w:r w:rsidR="00167AD3" w:rsidRPr="005B681C">
        <w:rPr>
          <w:rFonts w:ascii="Times New Roman" w:hAnsi="Times New Roman"/>
        </w:rPr>
        <w:t xml:space="preserve">AQAR </w:t>
      </w:r>
      <w:r w:rsidR="00736CD8" w:rsidRPr="005B681C">
        <w:rPr>
          <w:rFonts w:ascii="Times New Roman" w:hAnsi="Times New Roman"/>
        </w:rPr>
        <w:t xml:space="preserve">was </w:t>
      </w:r>
      <w:r w:rsidR="00167AD3" w:rsidRPr="005B681C">
        <w:rPr>
          <w:rFonts w:ascii="Times New Roman" w:hAnsi="Times New Roman"/>
        </w:rPr>
        <w:t>pl</w:t>
      </w:r>
      <w:r w:rsidR="00750128" w:rsidRPr="005B681C">
        <w:rPr>
          <w:rFonts w:ascii="Times New Roman" w:hAnsi="Times New Roman"/>
        </w:rPr>
        <w:t>aced in</w:t>
      </w:r>
      <w:r w:rsidR="00873561" w:rsidRPr="005B681C">
        <w:rPr>
          <w:rFonts w:ascii="Times New Roman" w:hAnsi="Times New Roman"/>
        </w:rPr>
        <w:t xml:space="preserve"> </w:t>
      </w:r>
      <w:r w:rsidR="0067035E" w:rsidRPr="005B681C">
        <w:rPr>
          <w:rFonts w:ascii="Times New Roman" w:hAnsi="Times New Roman"/>
        </w:rPr>
        <w:t xml:space="preserve">statutory body </w:t>
      </w:r>
      <w:r w:rsidR="00400434" w:rsidRPr="005B681C">
        <w:rPr>
          <w:rFonts w:ascii="Times New Roman" w:hAnsi="Times New Roman"/>
        </w:rPr>
        <w:t xml:space="preserve">        </w:t>
      </w:r>
      <w:r w:rsidR="00AB2322">
        <w:rPr>
          <w:rFonts w:ascii="Times New Roman" w:hAnsi="Times New Roman"/>
        </w:rPr>
        <w:t xml:space="preserve">Yes                No  </w:t>
      </w:r>
    </w:p>
    <w:p w:rsidR="00E864C7" w:rsidRPr="005B681C" w:rsidRDefault="00F769E0" w:rsidP="00277544">
      <w:pPr>
        <w:tabs>
          <w:tab w:val="left" w:pos="1701"/>
          <w:tab w:val="left" w:pos="2268"/>
          <w:tab w:val="left" w:pos="3402"/>
          <w:tab w:val="left" w:pos="4536"/>
          <w:tab w:val="left" w:pos="5670"/>
          <w:tab w:val="left" w:pos="6663"/>
          <w:tab w:val="left" w:pos="6804"/>
          <w:tab w:val="left" w:pos="7545"/>
          <w:tab w:val="left" w:pos="7938"/>
        </w:tabs>
        <w:spacing w:line="360" w:lineRule="auto"/>
        <w:ind w:firstLine="1077"/>
        <w:rPr>
          <w:rFonts w:ascii="Times New Roman" w:hAnsi="Times New Roman"/>
        </w:rPr>
      </w:pPr>
      <w:r>
        <w:rPr>
          <w:rFonts w:ascii="Times New Roman" w:hAnsi="Times New Roman"/>
          <w:noProof/>
        </w:rPr>
        <w:pict>
          <v:shape id="_x0000_s1544" type="#_x0000_t202" style="position:absolute;left:0;text-align:left;margin-left:3in;margin-top:2.2pt;width:25.2pt;height:20.45pt;z-index:251640832">
            <v:textbox style="mso-next-textbox:#_x0000_s1544">
              <w:txbxContent>
                <w:p w:rsidR="009816F9" w:rsidRPr="005613F9" w:rsidRDefault="009816F9" w:rsidP="00FC491E">
                  <w:pPr>
                    <w:rPr>
                      <w:sz w:val="20"/>
                      <w:szCs w:val="20"/>
                    </w:rPr>
                  </w:pPr>
                </w:p>
              </w:txbxContent>
            </v:textbox>
          </v:shape>
        </w:pict>
      </w:r>
      <w:r>
        <w:rPr>
          <w:rFonts w:ascii="Times New Roman" w:hAnsi="Times New Roman"/>
          <w:noProof/>
        </w:rPr>
        <w:pict>
          <v:shape id="_x0000_s1545" type="#_x0000_t202" style="position:absolute;left:0;text-align:left;margin-left:333pt;margin-top:2.2pt;width:25.2pt;height:20.45pt;z-index:251641856">
            <v:textbox style="mso-next-textbox:#_x0000_s1545">
              <w:txbxContent>
                <w:p w:rsidR="009816F9" w:rsidRPr="005613F9" w:rsidRDefault="009816F9" w:rsidP="00FC491E">
                  <w:pPr>
                    <w:rPr>
                      <w:sz w:val="20"/>
                      <w:szCs w:val="20"/>
                    </w:rPr>
                  </w:pPr>
                </w:p>
              </w:txbxContent>
            </v:textbox>
          </v:shape>
        </w:pict>
      </w:r>
      <w:r w:rsidR="00750128" w:rsidRPr="005B681C">
        <w:rPr>
          <w:rFonts w:ascii="Times New Roman" w:hAnsi="Times New Roman"/>
        </w:rPr>
        <w:t>Management</w:t>
      </w:r>
      <w:r w:rsidR="00750128" w:rsidRPr="005B681C">
        <w:rPr>
          <w:rFonts w:ascii="Times New Roman" w:hAnsi="Times New Roman"/>
        </w:rPr>
        <w:tab/>
      </w:r>
      <w:r w:rsidR="00781CFE" w:rsidRPr="005B681C">
        <w:rPr>
          <w:rFonts w:ascii="Times New Roman" w:hAnsi="Times New Roman"/>
        </w:rPr>
        <w:t xml:space="preserve">         </w:t>
      </w:r>
      <w:r w:rsidR="00FC491E">
        <w:rPr>
          <w:rFonts w:ascii="Times New Roman" w:hAnsi="Times New Roman"/>
        </w:rPr>
        <w:t xml:space="preserve">       </w:t>
      </w:r>
      <w:r w:rsidR="00750128" w:rsidRPr="005B681C">
        <w:rPr>
          <w:rFonts w:ascii="Times New Roman" w:hAnsi="Times New Roman"/>
        </w:rPr>
        <w:t>Syndicate</w:t>
      </w:r>
      <w:r w:rsidR="00FC491E">
        <w:rPr>
          <w:rFonts w:ascii="Times New Roman" w:hAnsi="Times New Roman"/>
        </w:rPr>
        <w:t xml:space="preserve">   </w:t>
      </w:r>
      <w:r w:rsidR="00750128" w:rsidRPr="005B681C">
        <w:rPr>
          <w:rFonts w:ascii="Times New Roman" w:hAnsi="Times New Roman"/>
        </w:rPr>
        <w:tab/>
      </w:r>
      <w:r w:rsidR="00781CFE" w:rsidRPr="005B681C">
        <w:rPr>
          <w:rFonts w:ascii="Times New Roman" w:hAnsi="Times New Roman"/>
        </w:rPr>
        <w:t xml:space="preserve">         </w:t>
      </w:r>
      <w:r w:rsidR="00750128" w:rsidRPr="005B681C">
        <w:rPr>
          <w:rFonts w:ascii="Times New Roman" w:hAnsi="Times New Roman"/>
        </w:rPr>
        <w:t>Any</w:t>
      </w:r>
      <w:r w:rsidR="00167AD3" w:rsidRPr="005B681C">
        <w:rPr>
          <w:rFonts w:ascii="Times New Roman" w:hAnsi="Times New Roman"/>
        </w:rPr>
        <w:t xml:space="preserve"> other body</w:t>
      </w:r>
      <w:r w:rsidR="00FC491E">
        <w:rPr>
          <w:rFonts w:ascii="Times New Roman" w:hAnsi="Times New Roman"/>
        </w:rPr>
        <w:t xml:space="preserve">       </w:t>
      </w:r>
    </w:p>
    <w:p w:rsidR="00167AD3" w:rsidRDefault="00F769E0" w:rsidP="00277544">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_x0000_s1167" type="#_x0000_t202" style="position:absolute;margin-left:60.5pt;margin-top:27.5pt;width:176.45pt;height:23.85pt;z-index:251554816">
            <v:textbox style="mso-next-textbox:#_x0000_s1167">
              <w:txbxContent>
                <w:p w:rsidR="009816F9" w:rsidRPr="00831CDD" w:rsidRDefault="009816F9" w:rsidP="00750128">
                  <w:pPr>
                    <w:rPr>
                      <w:lang w:val="en-US"/>
                    </w:rPr>
                  </w:pPr>
                  <w:r>
                    <w:rPr>
                      <w:lang w:val="en-US"/>
                    </w:rPr>
                    <w:t xml:space="preserve">Approved with minor corrections. </w:t>
                  </w:r>
                </w:p>
              </w:txbxContent>
            </v:textbox>
          </v:shape>
        </w:pict>
      </w:r>
      <w:r w:rsidR="00167AD3" w:rsidRPr="005B681C">
        <w:rPr>
          <w:rFonts w:ascii="Times New Roman" w:hAnsi="Times New Roman"/>
        </w:rPr>
        <w:tab/>
        <w:t xml:space="preserve">Provide the details of the </w:t>
      </w:r>
      <w:r w:rsidR="00DA44BC" w:rsidRPr="005B681C">
        <w:rPr>
          <w:rFonts w:ascii="Times New Roman" w:hAnsi="Times New Roman"/>
        </w:rPr>
        <w:t>action taken</w:t>
      </w:r>
    </w:p>
    <w:p w:rsidR="00505C74" w:rsidRPr="005B681C" w:rsidRDefault="00505C74" w:rsidP="00277544">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664143" w:rsidRDefault="00664143" w:rsidP="00D74EF1">
      <w:pPr>
        <w:tabs>
          <w:tab w:val="left" w:pos="3402"/>
          <w:tab w:val="left" w:pos="4536"/>
          <w:tab w:val="left" w:pos="5670"/>
          <w:tab w:val="left" w:pos="6804"/>
          <w:tab w:val="left" w:pos="7938"/>
        </w:tabs>
        <w:spacing w:after="0"/>
        <w:jc w:val="center"/>
        <w:rPr>
          <w:rFonts w:ascii="Gill Sans MT" w:hAnsi="Gill Sans MT"/>
          <w:sz w:val="32"/>
        </w:rPr>
      </w:pPr>
    </w:p>
    <w:p w:rsidR="00904A67" w:rsidRPr="005B681C" w:rsidRDefault="003D559D" w:rsidP="00D74EF1">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t>Part – B</w:t>
      </w:r>
    </w:p>
    <w:p w:rsidR="00904A67" w:rsidRDefault="00904A67" w:rsidP="00D74EF1">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I</w:t>
      </w:r>
    </w:p>
    <w:p w:rsidR="002A3364" w:rsidRPr="005B681C" w:rsidRDefault="002A3364" w:rsidP="00D74EF1">
      <w:pPr>
        <w:tabs>
          <w:tab w:val="left" w:pos="3402"/>
          <w:tab w:val="left" w:pos="4536"/>
          <w:tab w:val="left" w:pos="5670"/>
          <w:tab w:val="left" w:pos="6804"/>
          <w:tab w:val="left" w:pos="7938"/>
        </w:tabs>
        <w:spacing w:after="0"/>
        <w:rPr>
          <w:rFonts w:ascii="Gill Sans MT" w:hAnsi="Gill Sans MT"/>
          <w:b/>
          <w:sz w:val="28"/>
          <w:szCs w:val="28"/>
        </w:rPr>
      </w:pPr>
    </w:p>
    <w:p w:rsidR="00256E9F" w:rsidRDefault="003D559D" w:rsidP="00D74EF1">
      <w:pPr>
        <w:tabs>
          <w:tab w:val="left" w:pos="3402"/>
          <w:tab w:val="left" w:pos="4536"/>
          <w:tab w:val="left" w:pos="5670"/>
          <w:tab w:val="left" w:pos="6804"/>
          <w:tab w:val="left" w:pos="7938"/>
        </w:tabs>
        <w:spacing w:after="0"/>
        <w:rPr>
          <w:rFonts w:ascii="Gill Sans MT" w:hAnsi="Gill Sans MT"/>
          <w:b/>
          <w:sz w:val="28"/>
          <w:szCs w:val="28"/>
          <w:u w:val="single"/>
        </w:rPr>
      </w:pPr>
      <w:r w:rsidRPr="005B681C">
        <w:rPr>
          <w:rFonts w:ascii="Gill Sans MT" w:hAnsi="Gill Sans MT"/>
          <w:b/>
          <w:sz w:val="28"/>
          <w:szCs w:val="28"/>
          <w:u w:val="single"/>
        </w:rPr>
        <w:t>1</w:t>
      </w:r>
      <w:r w:rsidR="00CA5E71" w:rsidRPr="005B681C">
        <w:rPr>
          <w:rFonts w:ascii="Gill Sans MT" w:hAnsi="Gill Sans MT"/>
          <w:b/>
          <w:sz w:val="28"/>
          <w:szCs w:val="28"/>
          <w:u w:val="single"/>
        </w:rPr>
        <w:t xml:space="preserve">. </w:t>
      </w:r>
      <w:r w:rsidR="00256E9F" w:rsidRPr="005B681C">
        <w:rPr>
          <w:rFonts w:ascii="Gill Sans MT" w:hAnsi="Gill Sans MT"/>
          <w:b/>
          <w:sz w:val="28"/>
          <w:szCs w:val="28"/>
          <w:u w:val="single"/>
        </w:rPr>
        <w:t>Curricular Aspects</w:t>
      </w:r>
    </w:p>
    <w:p w:rsidR="009B51E7" w:rsidRPr="005B681C" w:rsidRDefault="002069AB"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r w:rsidRPr="005B681C">
        <w:rPr>
          <w:rFonts w:ascii="Arial" w:hAnsi="Arial" w:cs="Arial"/>
          <w:b/>
          <w:bCs/>
        </w:rPr>
        <w:t xml:space="preserve">   </w:t>
      </w:r>
      <w:r w:rsidR="001F671A" w:rsidRPr="005B681C">
        <w:rPr>
          <w:rFonts w:ascii="Times New Roman" w:hAnsi="Times New Roman"/>
          <w:bCs/>
        </w:rPr>
        <w:t xml:space="preserve">1.1 </w:t>
      </w:r>
      <w:r w:rsidRPr="005B681C">
        <w:rPr>
          <w:rFonts w:ascii="Times New Roman" w:hAnsi="Times New Roman"/>
          <w:bCs/>
        </w:rPr>
        <w:t>Details about Academic Programmes</w:t>
      </w:r>
    </w:p>
    <w:tbl>
      <w:tblPr>
        <w:tblW w:w="8919" w:type="dxa"/>
        <w:tblInd w:w="250" w:type="dxa"/>
        <w:tblLayout w:type="fixed"/>
        <w:tblLook w:val="0000"/>
      </w:tblPr>
      <w:tblGrid>
        <w:gridCol w:w="2018"/>
        <w:gridCol w:w="1440"/>
        <w:gridCol w:w="1980"/>
        <w:gridCol w:w="1620"/>
        <w:gridCol w:w="1861"/>
      </w:tblGrid>
      <w:tr w:rsidR="002069AB" w:rsidRPr="005B681C" w:rsidTr="00CF0F0A">
        <w:tc>
          <w:tcPr>
            <w:tcW w:w="2018"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Level of the Programme</w:t>
            </w:r>
          </w:p>
        </w:tc>
        <w:tc>
          <w:tcPr>
            <w:tcW w:w="144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existing  Programmes</w:t>
            </w:r>
          </w:p>
        </w:tc>
        <w:tc>
          <w:tcPr>
            <w:tcW w:w="198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programmes added during the year</w:t>
            </w:r>
          </w:p>
        </w:tc>
        <w:tc>
          <w:tcPr>
            <w:tcW w:w="162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self-financing programmes</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value added / Career Oriented programmes</w:t>
            </w:r>
          </w:p>
        </w:tc>
      </w:tr>
      <w:tr w:rsidR="008E7EE8" w:rsidRPr="005B681C" w:rsidTr="00CF0F0A">
        <w:tc>
          <w:tcPr>
            <w:tcW w:w="2018" w:type="dxa"/>
            <w:tcBorders>
              <w:left w:val="single" w:sz="4" w:space="0" w:color="000000"/>
              <w:bottom w:val="single" w:sz="4" w:space="0" w:color="000000"/>
            </w:tcBorders>
            <w:shd w:val="clear" w:color="auto" w:fill="auto"/>
          </w:tcPr>
          <w:p w:rsidR="008E7EE8" w:rsidRPr="005B681C" w:rsidRDefault="008E7EE8" w:rsidP="00D74EF1">
            <w:pPr>
              <w:pStyle w:val="NoSpacing"/>
              <w:spacing w:line="276" w:lineRule="auto"/>
              <w:rPr>
                <w:rFonts w:ascii="Times New Roman" w:hAnsi="Times New Roman"/>
              </w:rPr>
            </w:pPr>
            <w:r w:rsidRPr="005B681C">
              <w:rPr>
                <w:rFonts w:ascii="Times New Roman" w:hAnsi="Times New Roman"/>
              </w:rPr>
              <w:t>PhD</w:t>
            </w:r>
          </w:p>
        </w:tc>
        <w:tc>
          <w:tcPr>
            <w:tcW w:w="144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r>
      <w:tr w:rsidR="008E7EE8" w:rsidRPr="005B681C" w:rsidTr="00CF0F0A">
        <w:tc>
          <w:tcPr>
            <w:tcW w:w="2018" w:type="dxa"/>
            <w:tcBorders>
              <w:left w:val="single" w:sz="4" w:space="0" w:color="000000"/>
              <w:bottom w:val="single" w:sz="4" w:space="0" w:color="000000"/>
            </w:tcBorders>
            <w:shd w:val="clear" w:color="auto" w:fill="auto"/>
          </w:tcPr>
          <w:p w:rsidR="008E7EE8" w:rsidRPr="005B681C" w:rsidRDefault="008E7EE8" w:rsidP="00D74EF1">
            <w:pPr>
              <w:pStyle w:val="NoSpacing"/>
              <w:spacing w:line="276" w:lineRule="auto"/>
              <w:rPr>
                <w:rFonts w:ascii="Times New Roman" w:hAnsi="Times New Roman"/>
              </w:rPr>
            </w:pPr>
            <w:r w:rsidRPr="005B681C">
              <w:rPr>
                <w:rFonts w:ascii="Times New Roman" w:hAnsi="Times New Roman"/>
              </w:rPr>
              <w:t>PG</w:t>
            </w:r>
          </w:p>
        </w:tc>
        <w:tc>
          <w:tcPr>
            <w:tcW w:w="144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02</w:t>
            </w:r>
          </w:p>
        </w:tc>
        <w:tc>
          <w:tcPr>
            <w:tcW w:w="198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02</w:t>
            </w:r>
          </w:p>
        </w:tc>
        <w:tc>
          <w:tcPr>
            <w:tcW w:w="1861" w:type="dxa"/>
            <w:tcBorders>
              <w:left w:val="single" w:sz="4" w:space="0" w:color="000000"/>
              <w:bottom w:val="single" w:sz="4" w:space="0" w:color="000000"/>
              <w:right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r>
      <w:tr w:rsidR="008E7EE8" w:rsidRPr="005B681C" w:rsidTr="00CF0F0A">
        <w:tc>
          <w:tcPr>
            <w:tcW w:w="2018" w:type="dxa"/>
            <w:tcBorders>
              <w:left w:val="single" w:sz="4" w:space="0" w:color="000000"/>
              <w:bottom w:val="single" w:sz="4" w:space="0" w:color="000000"/>
            </w:tcBorders>
            <w:shd w:val="clear" w:color="auto" w:fill="auto"/>
          </w:tcPr>
          <w:p w:rsidR="008E7EE8" w:rsidRPr="005B681C" w:rsidRDefault="008E7EE8" w:rsidP="00D74EF1">
            <w:pPr>
              <w:pStyle w:val="NoSpacing"/>
              <w:spacing w:line="276" w:lineRule="auto"/>
              <w:rPr>
                <w:rFonts w:ascii="Times New Roman" w:hAnsi="Times New Roman"/>
              </w:rPr>
            </w:pPr>
            <w:r w:rsidRPr="005B681C">
              <w:rPr>
                <w:rFonts w:ascii="Times New Roman" w:hAnsi="Times New Roman"/>
              </w:rPr>
              <w:t>UG</w:t>
            </w:r>
          </w:p>
        </w:tc>
        <w:tc>
          <w:tcPr>
            <w:tcW w:w="144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02</w:t>
            </w:r>
          </w:p>
        </w:tc>
        <w:tc>
          <w:tcPr>
            <w:tcW w:w="198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01</w:t>
            </w:r>
          </w:p>
        </w:tc>
        <w:tc>
          <w:tcPr>
            <w:tcW w:w="1861" w:type="dxa"/>
            <w:tcBorders>
              <w:left w:val="single" w:sz="4" w:space="0" w:color="000000"/>
              <w:bottom w:val="single" w:sz="4" w:space="0" w:color="000000"/>
              <w:right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r>
      <w:tr w:rsidR="008E7EE8" w:rsidRPr="005B681C" w:rsidTr="00CF0F0A">
        <w:tc>
          <w:tcPr>
            <w:tcW w:w="2018" w:type="dxa"/>
            <w:tcBorders>
              <w:left w:val="single" w:sz="4" w:space="0" w:color="000000"/>
              <w:bottom w:val="single" w:sz="4" w:space="0" w:color="000000"/>
            </w:tcBorders>
            <w:shd w:val="clear" w:color="auto" w:fill="auto"/>
          </w:tcPr>
          <w:p w:rsidR="008E7EE8" w:rsidRPr="005B681C" w:rsidRDefault="008E7EE8" w:rsidP="00D74EF1">
            <w:pPr>
              <w:pStyle w:val="NoSpacing"/>
              <w:spacing w:line="276" w:lineRule="auto"/>
              <w:rPr>
                <w:rFonts w:ascii="Times New Roman" w:hAnsi="Times New Roman"/>
              </w:rPr>
            </w:pPr>
            <w:r w:rsidRPr="005B681C">
              <w:rPr>
                <w:rFonts w:ascii="Times New Roman" w:hAnsi="Times New Roman"/>
              </w:rPr>
              <w:t>PG Diploma</w:t>
            </w:r>
          </w:p>
        </w:tc>
        <w:tc>
          <w:tcPr>
            <w:tcW w:w="144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r>
      <w:tr w:rsidR="008E7EE8" w:rsidRPr="005B681C" w:rsidTr="00CF0F0A">
        <w:tc>
          <w:tcPr>
            <w:tcW w:w="2018" w:type="dxa"/>
            <w:tcBorders>
              <w:left w:val="single" w:sz="4" w:space="0" w:color="000000"/>
              <w:bottom w:val="single" w:sz="4" w:space="0" w:color="000000"/>
            </w:tcBorders>
            <w:shd w:val="clear" w:color="auto" w:fill="auto"/>
          </w:tcPr>
          <w:p w:rsidR="008E7EE8" w:rsidRPr="005B681C" w:rsidRDefault="008E7EE8" w:rsidP="00D74EF1">
            <w:pPr>
              <w:pStyle w:val="NoSpacing"/>
              <w:spacing w:line="276" w:lineRule="auto"/>
              <w:rPr>
                <w:rFonts w:ascii="Times New Roman" w:hAnsi="Times New Roman"/>
              </w:rPr>
            </w:pPr>
            <w:r w:rsidRPr="005B681C">
              <w:rPr>
                <w:rFonts w:ascii="Times New Roman" w:hAnsi="Times New Roman"/>
              </w:rPr>
              <w:t>Advanced Diploma</w:t>
            </w:r>
          </w:p>
        </w:tc>
        <w:tc>
          <w:tcPr>
            <w:tcW w:w="144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r>
      <w:tr w:rsidR="008E7EE8" w:rsidRPr="005B681C" w:rsidTr="00CF0F0A">
        <w:tc>
          <w:tcPr>
            <w:tcW w:w="2018" w:type="dxa"/>
            <w:tcBorders>
              <w:left w:val="single" w:sz="4" w:space="0" w:color="000000"/>
              <w:bottom w:val="single" w:sz="4" w:space="0" w:color="000000"/>
            </w:tcBorders>
            <w:shd w:val="clear" w:color="auto" w:fill="auto"/>
          </w:tcPr>
          <w:p w:rsidR="008E7EE8" w:rsidRPr="005B681C" w:rsidRDefault="008E7EE8" w:rsidP="00D74EF1">
            <w:pPr>
              <w:pStyle w:val="NoSpacing"/>
              <w:spacing w:line="276" w:lineRule="auto"/>
              <w:rPr>
                <w:rFonts w:ascii="Times New Roman" w:hAnsi="Times New Roman"/>
              </w:rPr>
            </w:pPr>
            <w:r w:rsidRPr="005B681C">
              <w:rPr>
                <w:rFonts w:ascii="Times New Roman" w:hAnsi="Times New Roman"/>
              </w:rPr>
              <w:t>Diploma</w:t>
            </w:r>
          </w:p>
        </w:tc>
        <w:tc>
          <w:tcPr>
            <w:tcW w:w="144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r>
      <w:tr w:rsidR="008E7EE8" w:rsidRPr="005B681C" w:rsidTr="00CF0F0A">
        <w:tc>
          <w:tcPr>
            <w:tcW w:w="2018" w:type="dxa"/>
            <w:tcBorders>
              <w:left w:val="single" w:sz="4" w:space="0" w:color="000000"/>
              <w:bottom w:val="single" w:sz="4" w:space="0" w:color="000000"/>
            </w:tcBorders>
            <w:shd w:val="clear" w:color="auto" w:fill="auto"/>
          </w:tcPr>
          <w:p w:rsidR="008E7EE8" w:rsidRPr="005B681C" w:rsidRDefault="008E7EE8" w:rsidP="00D74EF1">
            <w:pPr>
              <w:pStyle w:val="NoSpacing"/>
              <w:spacing w:line="276" w:lineRule="auto"/>
              <w:rPr>
                <w:rFonts w:ascii="Times New Roman" w:hAnsi="Times New Roman"/>
              </w:rPr>
            </w:pPr>
            <w:r w:rsidRPr="005B681C">
              <w:rPr>
                <w:rFonts w:ascii="Times New Roman" w:hAnsi="Times New Roman"/>
              </w:rPr>
              <w:t>Certificate</w:t>
            </w:r>
          </w:p>
        </w:tc>
        <w:tc>
          <w:tcPr>
            <w:tcW w:w="1440" w:type="dxa"/>
            <w:tcBorders>
              <w:left w:val="single" w:sz="4" w:space="0" w:color="000000"/>
              <w:bottom w:val="single" w:sz="4" w:space="0" w:color="000000"/>
            </w:tcBorders>
            <w:shd w:val="clear" w:color="auto" w:fill="auto"/>
          </w:tcPr>
          <w:p w:rsidR="008E7EE8" w:rsidRPr="005B681C" w:rsidRDefault="004256BC" w:rsidP="00552E2B">
            <w:pPr>
              <w:pStyle w:val="NoSpacing"/>
              <w:snapToGrid w:val="0"/>
              <w:spacing w:line="276" w:lineRule="auto"/>
              <w:jc w:val="center"/>
              <w:rPr>
                <w:rFonts w:ascii="Times New Roman" w:hAnsi="Times New Roman"/>
              </w:rPr>
            </w:pPr>
            <w:r>
              <w:rPr>
                <w:rFonts w:ascii="Times New Roman" w:hAnsi="Times New Roman"/>
              </w:rPr>
              <w:t>01</w:t>
            </w:r>
          </w:p>
        </w:tc>
        <w:tc>
          <w:tcPr>
            <w:tcW w:w="198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8E7EE8" w:rsidRPr="005B681C" w:rsidRDefault="004256BC" w:rsidP="00552E2B">
            <w:pPr>
              <w:pStyle w:val="NoSpacing"/>
              <w:snapToGrid w:val="0"/>
              <w:spacing w:line="276" w:lineRule="auto"/>
              <w:jc w:val="center"/>
              <w:rPr>
                <w:rFonts w:ascii="Times New Roman" w:hAnsi="Times New Roman"/>
              </w:rPr>
            </w:pPr>
            <w:r>
              <w:rPr>
                <w:rFonts w:ascii="Times New Roman" w:hAnsi="Times New Roman"/>
              </w:rPr>
              <w:t>01</w:t>
            </w:r>
          </w:p>
        </w:tc>
        <w:tc>
          <w:tcPr>
            <w:tcW w:w="1861" w:type="dxa"/>
            <w:tcBorders>
              <w:left w:val="single" w:sz="4" w:space="0" w:color="000000"/>
              <w:bottom w:val="single" w:sz="4" w:space="0" w:color="000000"/>
              <w:right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r>
      <w:tr w:rsidR="008E7EE8" w:rsidRPr="005B681C" w:rsidTr="00CF0F0A">
        <w:tc>
          <w:tcPr>
            <w:tcW w:w="2018" w:type="dxa"/>
            <w:tcBorders>
              <w:left w:val="single" w:sz="4" w:space="0" w:color="000000"/>
              <w:bottom w:val="single" w:sz="4" w:space="0" w:color="000000"/>
            </w:tcBorders>
            <w:shd w:val="clear" w:color="auto" w:fill="auto"/>
          </w:tcPr>
          <w:p w:rsidR="008E7EE8" w:rsidRPr="005B681C" w:rsidRDefault="008E7EE8" w:rsidP="00D74EF1">
            <w:pPr>
              <w:pStyle w:val="NoSpacing"/>
              <w:spacing w:line="276" w:lineRule="auto"/>
              <w:rPr>
                <w:rFonts w:ascii="Times New Roman" w:hAnsi="Times New Roman"/>
              </w:rPr>
            </w:pPr>
            <w:r w:rsidRPr="005B681C">
              <w:rPr>
                <w:rFonts w:ascii="Times New Roman" w:hAnsi="Times New Roman"/>
              </w:rPr>
              <w:t>Others</w:t>
            </w:r>
          </w:p>
        </w:tc>
        <w:tc>
          <w:tcPr>
            <w:tcW w:w="144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r>
      <w:tr w:rsidR="008E7EE8" w:rsidRPr="005B681C" w:rsidTr="00CF0F0A">
        <w:tc>
          <w:tcPr>
            <w:tcW w:w="2018" w:type="dxa"/>
            <w:tcBorders>
              <w:left w:val="single" w:sz="4" w:space="0" w:color="000000"/>
              <w:bottom w:val="single" w:sz="4" w:space="0" w:color="000000"/>
            </w:tcBorders>
            <w:shd w:val="clear" w:color="auto" w:fill="auto"/>
          </w:tcPr>
          <w:p w:rsidR="008E7EE8" w:rsidRPr="005B681C" w:rsidRDefault="008E7EE8" w:rsidP="00D74EF1">
            <w:pPr>
              <w:pStyle w:val="NoSpacing"/>
              <w:spacing w:line="276" w:lineRule="auto"/>
              <w:jc w:val="right"/>
              <w:rPr>
                <w:rFonts w:ascii="Times New Roman" w:hAnsi="Times New Roman"/>
                <w:b/>
              </w:rPr>
            </w:pPr>
            <w:r w:rsidRPr="005B681C">
              <w:rPr>
                <w:rFonts w:ascii="Times New Roman" w:hAnsi="Times New Roman"/>
                <w:b/>
              </w:rPr>
              <w:t>Total</w:t>
            </w:r>
          </w:p>
        </w:tc>
        <w:tc>
          <w:tcPr>
            <w:tcW w:w="1440" w:type="dxa"/>
            <w:tcBorders>
              <w:left w:val="single" w:sz="4" w:space="0" w:color="000000"/>
              <w:bottom w:val="single" w:sz="4" w:space="0" w:color="000000"/>
            </w:tcBorders>
            <w:shd w:val="clear" w:color="auto" w:fill="auto"/>
          </w:tcPr>
          <w:p w:rsidR="008E7EE8" w:rsidRPr="005B681C" w:rsidRDefault="004256BC" w:rsidP="00552E2B">
            <w:pPr>
              <w:pStyle w:val="NoSpacing"/>
              <w:snapToGrid w:val="0"/>
              <w:spacing w:line="276" w:lineRule="auto"/>
              <w:jc w:val="center"/>
              <w:rPr>
                <w:rFonts w:ascii="Times New Roman" w:hAnsi="Times New Roman"/>
              </w:rPr>
            </w:pPr>
            <w:r>
              <w:rPr>
                <w:rFonts w:ascii="Times New Roman" w:hAnsi="Times New Roman"/>
              </w:rPr>
              <w:t>05</w:t>
            </w:r>
          </w:p>
        </w:tc>
        <w:tc>
          <w:tcPr>
            <w:tcW w:w="198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8E7EE8" w:rsidRPr="005B681C" w:rsidRDefault="004256BC" w:rsidP="00552E2B">
            <w:pPr>
              <w:pStyle w:val="NoSpacing"/>
              <w:snapToGrid w:val="0"/>
              <w:spacing w:line="276" w:lineRule="auto"/>
              <w:jc w:val="center"/>
              <w:rPr>
                <w:rFonts w:ascii="Times New Roman" w:hAnsi="Times New Roman"/>
              </w:rPr>
            </w:pPr>
            <w:r>
              <w:rPr>
                <w:rFonts w:ascii="Times New Roman" w:hAnsi="Times New Roman"/>
              </w:rPr>
              <w:t>04</w:t>
            </w:r>
          </w:p>
        </w:tc>
        <w:tc>
          <w:tcPr>
            <w:tcW w:w="1861" w:type="dxa"/>
            <w:tcBorders>
              <w:left w:val="single" w:sz="4" w:space="0" w:color="000000"/>
              <w:bottom w:val="single" w:sz="4" w:space="0" w:color="000000"/>
              <w:right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r>
    </w:tbl>
    <w:p w:rsidR="000328B3" w:rsidRPr="005B681C" w:rsidRDefault="000328B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sz w:val="10"/>
        </w:rPr>
      </w:pPr>
    </w:p>
    <w:tbl>
      <w:tblPr>
        <w:tblW w:w="8919" w:type="dxa"/>
        <w:tblInd w:w="250" w:type="dxa"/>
        <w:tblLayout w:type="fixed"/>
        <w:tblLook w:val="0000"/>
      </w:tblPr>
      <w:tblGrid>
        <w:gridCol w:w="2018"/>
        <w:gridCol w:w="1440"/>
        <w:gridCol w:w="1980"/>
        <w:gridCol w:w="1620"/>
        <w:gridCol w:w="1861"/>
      </w:tblGrid>
      <w:tr w:rsidR="008E7EE8" w:rsidRPr="005B681C" w:rsidTr="00CF0F0A">
        <w:tc>
          <w:tcPr>
            <w:tcW w:w="2018" w:type="dxa"/>
            <w:tcBorders>
              <w:top w:val="single" w:sz="4" w:space="0" w:color="auto"/>
              <w:left w:val="single" w:sz="4" w:space="0" w:color="auto"/>
              <w:bottom w:val="single" w:sz="4" w:space="0" w:color="auto"/>
              <w:right w:val="single" w:sz="4" w:space="0" w:color="auto"/>
            </w:tcBorders>
            <w:shd w:val="clear" w:color="auto" w:fill="auto"/>
          </w:tcPr>
          <w:p w:rsidR="008E7EE8" w:rsidRPr="005B681C" w:rsidRDefault="008E7EE8" w:rsidP="00D74EF1">
            <w:pPr>
              <w:pStyle w:val="NoSpacing"/>
              <w:spacing w:line="276" w:lineRule="auto"/>
              <w:ind w:left="165"/>
              <w:rPr>
                <w:rFonts w:ascii="Times New Roman" w:hAnsi="Times New Roman"/>
              </w:rPr>
            </w:pPr>
            <w:r w:rsidRPr="005B681C">
              <w:rPr>
                <w:rFonts w:ascii="Times New Roman" w:hAnsi="Times New Roman"/>
              </w:rPr>
              <w:t>Interdisciplinary</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r>
      <w:tr w:rsidR="008E7EE8" w:rsidRPr="005B681C" w:rsidTr="00CF0F0A">
        <w:tc>
          <w:tcPr>
            <w:tcW w:w="2018" w:type="dxa"/>
            <w:tcBorders>
              <w:top w:val="single" w:sz="4" w:space="0" w:color="auto"/>
              <w:left w:val="single" w:sz="4" w:space="0" w:color="000000"/>
              <w:bottom w:val="single" w:sz="4" w:space="0" w:color="000000"/>
            </w:tcBorders>
            <w:shd w:val="clear" w:color="auto" w:fill="auto"/>
          </w:tcPr>
          <w:p w:rsidR="008E7EE8" w:rsidRPr="005B681C" w:rsidRDefault="008E7EE8" w:rsidP="00D74EF1">
            <w:pPr>
              <w:pStyle w:val="NoSpacing"/>
              <w:spacing w:line="276" w:lineRule="auto"/>
              <w:ind w:left="165"/>
              <w:rPr>
                <w:rFonts w:ascii="Times New Roman" w:hAnsi="Times New Roman"/>
              </w:rPr>
            </w:pPr>
            <w:r w:rsidRPr="005B681C">
              <w:rPr>
                <w:rFonts w:ascii="Times New Roman" w:hAnsi="Times New Roman"/>
              </w:rPr>
              <w:t>Innovative</w:t>
            </w:r>
          </w:p>
        </w:tc>
        <w:tc>
          <w:tcPr>
            <w:tcW w:w="1440" w:type="dxa"/>
            <w:tcBorders>
              <w:top w:val="single" w:sz="4" w:space="0" w:color="auto"/>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top w:val="single" w:sz="4" w:space="0" w:color="auto"/>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auto"/>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top w:val="single" w:sz="4" w:space="0" w:color="auto"/>
              <w:left w:val="single" w:sz="4" w:space="0" w:color="000000"/>
              <w:bottom w:val="single" w:sz="4" w:space="0" w:color="000000"/>
              <w:right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r>
    </w:tbl>
    <w:p w:rsidR="00066E4C" w:rsidRPr="005B681C" w:rsidRDefault="00066E4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p>
    <w:p w:rsidR="00CF0F0A" w:rsidRPr="005B681C" w:rsidRDefault="00CF0F0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1.2   (i) Flexibility of the Curriculum: CBCS/Core/Elective option / Open options</w:t>
      </w:r>
    </w:p>
    <w:p w:rsidR="00CF0F0A" w:rsidRPr="005B681C" w:rsidRDefault="00CF0F0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(ii) Pattern of programmes:</w:t>
      </w:r>
    </w:p>
    <w:tbl>
      <w:tblPr>
        <w:tblpPr w:leftFromText="180" w:rightFromText="180" w:vertAnchor="text" w:horzAnchor="page" w:tblpX="4656" w:tblpY="121"/>
        <w:tblW w:w="11639" w:type="dxa"/>
        <w:tblLayout w:type="fixed"/>
        <w:tblCellMar>
          <w:top w:w="55" w:type="dxa"/>
          <w:left w:w="55" w:type="dxa"/>
          <w:bottom w:w="55" w:type="dxa"/>
          <w:right w:w="55" w:type="dxa"/>
        </w:tblCellMar>
        <w:tblLook w:val="0000"/>
      </w:tblPr>
      <w:tblGrid>
        <w:gridCol w:w="1898"/>
        <w:gridCol w:w="2552"/>
        <w:gridCol w:w="2963"/>
        <w:gridCol w:w="2113"/>
        <w:gridCol w:w="2113"/>
      </w:tblGrid>
      <w:tr w:rsidR="00CF0F0A" w:rsidRPr="005B681C" w:rsidTr="00B06AAB">
        <w:trPr>
          <w:gridAfter w:val="3"/>
          <w:wAfter w:w="7189" w:type="dxa"/>
        </w:trPr>
        <w:tc>
          <w:tcPr>
            <w:tcW w:w="1898" w:type="dxa"/>
            <w:tcBorders>
              <w:top w:val="single" w:sz="1" w:space="0" w:color="000000"/>
              <w:left w:val="single" w:sz="1" w:space="0" w:color="000000"/>
              <w:bottom w:val="single" w:sz="1" w:space="0" w:color="000000"/>
            </w:tcBorders>
            <w:shd w:val="clear" w:color="auto" w:fill="auto"/>
            <w:vAlign w:val="center"/>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Pattern</w:t>
            </w:r>
          </w:p>
        </w:tc>
        <w:tc>
          <w:tcPr>
            <w:tcW w:w="2552" w:type="dxa"/>
            <w:tcBorders>
              <w:top w:val="single" w:sz="1" w:space="0" w:color="000000"/>
              <w:left w:val="single" w:sz="1" w:space="0" w:color="000000"/>
              <w:bottom w:val="single" w:sz="1" w:space="0" w:color="000000"/>
              <w:right w:val="single" w:sz="1" w:space="0" w:color="000000"/>
            </w:tcBorders>
            <w:shd w:val="clear" w:color="auto" w:fill="auto"/>
            <w:vAlign w:val="center"/>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Number of programmes</w:t>
            </w:r>
          </w:p>
        </w:tc>
      </w:tr>
      <w:tr w:rsidR="00CF0F0A" w:rsidRPr="005B681C" w:rsidTr="00B06AAB">
        <w:tc>
          <w:tcPr>
            <w:tcW w:w="1898" w:type="dxa"/>
            <w:tcBorders>
              <w:left w:val="single" w:sz="1" w:space="0" w:color="000000"/>
              <w:bottom w:val="single" w:sz="1" w:space="0" w:color="000000"/>
            </w:tcBorders>
            <w:shd w:val="clear" w:color="auto" w:fill="auto"/>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Semester</w:t>
            </w:r>
          </w:p>
        </w:tc>
        <w:tc>
          <w:tcPr>
            <w:tcW w:w="2552" w:type="dxa"/>
            <w:tcBorders>
              <w:left w:val="single" w:sz="1" w:space="0" w:color="000000"/>
              <w:bottom w:val="single" w:sz="1" w:space="0" w:color="000000"/>
              <w:right w:val="single" w:sz="1" w:space="0" w:color="000000"/>
            </w:tcBorders>
            <w:shd w:val="clear" w:color="auto" w:fill="auto"/>
          </w:tcPr>
          <w:p w:rsidR="00CF0F0A" w:rsidRPr="005B681C" w:rsidRDefault="008E7EE8" w:rsidP="00B06AAB">
            <w:pPr>
              <w:pStyle w:val="NoSpacing"/>
              <w:snapToGrid w:val="0"/>
              <w:spacing w:line="276" w:lineRule="auto"/>
              <w:jc w:val="center"/>
              <w:rPr>
                <w:rFonts w:ascii="Times New Roman" w:hAnsi="Times New Roman"/>
              </w:rPr>
            </w:pPr>
            <w:r>
              <w:rPr>
                <w:rFonts w:ascii="Times New Roman" w:hAnsi="Times New Roman"/>
              </w:rPr>
              <w:t>02</w:t>
            </w:r>
          </w:p>
        </w:tc>
        <w:tc>
          <w:tcPr>
            <w:tcW w:w="2963" w:type="dxa"/>
          </w:tcPr>
          <w:p w:rsidR="00CF0F0A" w:rsidRPr="005B681C" w:rsidRDefault="00CF0F0A" w:rsidP="00D74EF1">
            <w:pPr>
              <w:pStyle w:val="NoSpacing"/>
              <w:snapToGrid w:val="0"/>
              <w:spacing w:line="276" w:lineRule="auto"/>
              <w:jc w:val="both"/>
              <w:rPr>
                <w:rFonts w:ascii="Times New Roman" w:hAnsi="Times New Roman"/>
              </w:rPr>
            </w:pPr>
          </w:p>
        </w:tc>
        <w:tc>
          <w:tcPr>
            <w:tcW w:w="2113" w:type="dxa"/>
          </w:tcPr>
          <w:p w:rsidR="00CF0F0A" w:rsidRPr="005B681C" w:rsidRDefault="00F769E0"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F0F0A"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Pr="005B681C">
              <w:rPr>
                <w:rFonts w:ascii="Times New Roman" w:hAnsi="Times New Roman"/>
              </w:rPr>
              <w:fldChar w:fldCharType="end"/>
            </w:r>
          </w:p>
        </w:tc>
        <w:tc>
          <w:tcPr>
            <w:tcW w:w="2113" w:type="dxa"/>
          </w:tcPr>
          <w:p w:rsidR="00CF0F0A" w:rsidRPr="005B681C" w:rsidRDefault="00F769E0"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F0F0A"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Pr="005B681C">
              <w:rPr>
                <w:rFonts w:ascii="Times New Roman" w:hAnsi="Times New Roman"/>
              </w:rPr>
              <w:fldChar w:fldCharType="end"/>
            </w:r>
          </w:p>
        </w:tc>
      </w:tr>
      <w:tr w:rsidR="00CF0F0A" w:rsidRPr="005B681C" w:rsidTr="00B06AAB">
        <w:trPr>
          <w:gridAfter w:val="3"/>
          <w:wAfter w:w="7189" w:type="dxa"/>
        </w:trPr>
        <w:tc>
          <w:tcPr>
            <w:tcW w:w="1898" w:type="dxa"/>
            <w:tcBorders>
              <w:left w:val="single" w:sz="1" w:space="0" w:color="000000"/>
              <w:bottom w:val="single" w:sz="1" w:space="0" w:color="000000"/>
            </w:tcBorders>
            <w:shd w:val="clear" w:color="auto" w:fill="auto"/>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Trimester</w:t>
            </w:r>
          </w:p>
        </w:tc>
        <w:tc>
          <w:tcPr>
            <w:tcW w:w="2552" w:type="dxa"/>
            <w:tcBorders>
              <w:left w:val="single" w:sz="1" w:space="0" w:color="000000"/>
              <w:bottom w:val="single" w:sz="1" w:space="0" w:color="000000"/>
              <w:right w:val="single" w:sz="1" w:space="0" w:color="000000"/>
            </w:tcBorders>
            <w:shd w:val="clear" w:color="auto" w:fill="auto"/>
          </w:tcPr>
          <w:p w:rsidR="00CF0F0A" w:rsidRPr="005B681C" w:rsidRDefault="008E7EE8" w:rsidP="00B06AAB">
            <w:pPr>
              <w:pStyle w:val="TableContents"/>
              <w:spacing w:line="276" w:lineRule="auto"/>
              <w:jc w:val="center"/>
              <w:rPr>
                <w:rFonts w:cs="Times New Roman"/>
                <w:sz w:val="22"/>
                <w:szCs w:val="22"/>
              </w:rPr>
            </w:pPr>
            <w:r>
              <w:t>00</w:t>
            </w:r>
          </w:p>
        </w:tc>
      </w:tr>
      <w:tr w:rsidR="00CF0F0A" w:rsidRPr="005B681C" w:rsidTr="00B06AAB">
        <w:trPr>
          <w:gridAfter w:val="3"/>
          <w:wAfter w:w="7189" w:type="dxa"/>
        </w:trPr>
        <w:tc>
          <w:tcPr>
            <w:tcW w:w="1898" w:type="dxa"/>
            <w:tcBorders>
              <w:left w:val="single" w:sz="1" w:space="0" w:color="000000"/>
              <w:bottom w:val="single" w:sz="1" w:space="0" w:color="000000"/>
            </w:tcBorders>
            <w:shd w:val="clear" w:color="auto" w:fill="auto"/>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Annual</w:t>
            </w:r>
          </w:p>
        </w:tc>
        <w:tc>
          <w:tcPr>
            <w:tcW w:w="2552" w:type="dxa"/>
            <w:tcBorders>
              <w:left w:val="single" w:sz="1" w:space="0" w:color="000000"/>
              <w:bottom w:val="single" w:sz="1" w:space="0" w:color="000000"/>
              <w:right w:val="single" w:sz="1" w:space="0" w:color="000000"/>
            </w:tcBorders>
            <w:shd w:val="clear" w:color="auto" w:fill="auto"/>
          </w:tcPr>
          <w:p w:rsidR="00CF0F0A" w:rsidRPr="005B681C" w:rsidRDefault="008E7EE8" w:rsidP="00B06AAB">
            <w:pPr>
              <w:pStyle w:val="TableContents"/>
              <w:spacing w:line="276" w:lineRule="auto"/>
              <w:jc w:val="center"/>
              <w:rPr>
                <w:rFonts w:cs="Times New Roman"/>
                <w:sz w:val="22"/>
                <w:szCs w:val="22"/>
              </w:rPr>
            </w:pPr>
            <w:r>
              <w:t>02</w:t>
            </w:r>
          </w:p>
        </w:tc>
      </w:tr>
    </w:tbl>
    <w:p w:rsidR="00DF1B96" w:rsidRPr="005B681C" w:rsidRDefault="00DF1B96" w:rsidP="00D74EF1">
      <w:pPr>
        <w:tabs>
          <w:tab w:val="left" w:pos="3402"/>
          <w:tab w:val="left" w:pos="4536"/>
          <w:tab w:val="left" w:pos="5670"/>
          <w:tab w:val="left" w:pos="6804"/>
          <w:tab w:val="left" w:pos="7545"/>
          <w:tab w:val="left" w:pos="7938"/>
        </w:tabs>
        <w:spacing w:after="0"/>
        <w:rPr>
          <w:rFonts w:ascii="Times New Roman" w:hAnsi="Times New Roman"/>
          <w:sz w:val="18"/>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sz w:val="18"/>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DF1B96" w:rsidRPr="00B06AAB" w:rsidRDefault="00F769E0" w:rsidP="00D74EF1">
      <w:pPr>
        <w:tabs>
          <w:tab w:val="left" w:pos="3402"/>
          <w:tab w:val="left" w:pos="4536"/>
          <w:tab w:val="left" w:pos="5670"/>
          <w:tab w:val="left" w:pos="6804"/>
          <w:tab w:val="left" w:pos="7545"/>
          <w:tab w:val="left" w:pos="7938"/>
        </w:tabs>
        <w:spacing w:after="0"/>
        <w:rPr>
          <w:rFonts w:ascii="Times New Roman" w:hAnsi="Times New Roman"/>
          <w:sz w:val="12"/>
        </w:rPr>
      </w:pPr>
      <w:r w:rsidRPr="00F769E0">
        <w:rPr>
          <w:rFonts w:ascii="Gill Sans MT" w:hAnsi="Gill Sans MT"/>
          <w:b/>
          <w:noProof/>
          <w:sz w:val="16"/>
          <w:szCs w:val="28"/>
        </w:rPr>
        <w:pict>
          <v:shape id="_x0000_s1546" type="#_x0000_t202" style="position:absolute;margin-left:199.25pt;margin-top:2.55pt;width:25.2pt;height:24.3pt;z-index:251642880">
            <v:textbox style="mso-next-textbox:#_x0000_s1546">
              <w:txbxContent>
                <w:p w:rsidR="009816F9" w:rsidRPr="008E7EE8" w:rsidRDefault="009816F9" w:rsidP="00FC491E">
                  <w:pPr>
                    <w:rPr>
                      <w:sz w:val="20"/>
                      <w:szCs w:val="20"/>
                      <w:lang w:val="en-US"/>
                    </w:rPr>
                  </w:pPr>
                  <w:r>
                    <w:rPr>
                      <w:sz w:val="20"/>
                      <w:szCs w:val="20"/>
                      <w:lang w:val="en-US"/>
                    </w:rPr>
                    <w:t>--</w:t>
                  </w:r>
                </w:p>
              </w:txbxContent>
            </v:textbox>
          </v:shape>
        </w:pict>
      </w:r>
      <w:r>
        <w:rPr>
          <w:rFonts w:ascii="Times New Roman" w:hAnsi="Times New Roman"/>
          <w:noProof/>
          <w:sz w:val="12"/>
        </w:rPr>
        <w:pict>
          <v:shape id="_x0000_s1549" type="#_x0000_t202" style="position:absolute;margin-left:422.45pt;margin-top:2.55pt;width:25.2pt;height:24.3pt;z-index:251645952">
            <v:textbox style="mso-next-textbox:#_x0000_s1549">
              <w:txbxContent>
                <w:p w:rsidR="009816F9" w:rsidRPr="008E7EE8" w:rsidRDefault="009816F9" w:rsidP="00FC491E">
                  <w:pPr>
                    <w:rPr>
                      <w:sz w:val="20"/>
                      <w:szCs w:val="20"/>
                      <w:lang w:val="en-US"/>
                    </w:rPr>
                  </w:pPr>
                  <w:r>
                    <w:rPr>
                      <w:sz w:val="20"/>
                      <w:szCs w:val="20"/>
                      <w:lang w:val="en-US"/>
                    </w:rPr>
                    <w:t>--</w:t>
                  </w:r>
                </w:p>
              </w:txbxContent>
            </v:textbox>
          </v:shape>
        </w:pict>
      </w:r>
      <w:r>
        <w:rPr>
          <w:rFonts w:ascii="Times New Roman" w:hAnsi="Times New Roman"/>
          <w:noProof/>
          <w:sz w:val="12"/>
        </w:rPr>
        <w:pict>
          <v:shape id="_x0000_s1548" type="#_x0000_t202" style="position:absolute;margin-left:352.25pt;margin-top:2.55pt;width:25.2pt;height:24.3pt;z-index:251644928">
            <v:textbox style="mso-next-textbox:#_x0000_s1548">
              <w:txbxContent>
                <w:p w:rsidR="009816F9" w:rsidRPr="008E7EE8" w:rsidRDefault="009816F9" w:rsidP="00FC491E">
                  <w:pPr>
                    <w:rPr>
                      <w:sz w:val="20"/>
                      <w:szCs w:val="20"/>
                      <w:lang w:val="en-US"/>
                    </w:rPr>
                  </w:pPr>
                  <w:r>
                    <w:rPr>
                      <w:sz w:val="20"/>
                      <w:szCs w:val="20"/>
                      <w:lang w:val="en-US"/>
                    </w:rPr>
                    <w:t>--</w:t>
                  </w:r>
                </w:p>
              </w:txbxContent>
            </v:textbox>
          </v:shape>
        </w:pict>
      </w:r>
      <w:r>
        <w:rPr>
          <w:rFonts w:ascii="Times New Roman" w:hAnsi="Times New Roman"/>
          <w:noProof/>
          <w:sz w:val="12"/>
        </w:rPr>
        <w:pict>
          <v:shape id="_x0000_s1547" type="#_x0000_t202" style="position:absolute;margin-left:269.45pt;margin-top:2.55pt;width:25.2pt;height:24.3pt;z-index:251643904">
            <v:textbox style="mso-next-textbox:#_x0000_s1547">
              <w:txbxContent>
                <w:p w:rsidR="009816F9" w:rsidRPr="008E7EE8" w:rsidRDefault="009816F9" w:rsidP="00FC491E">
                  <w:pPr>
                    <w:rPr>
                      <w:sz w:val="20"/>
                      <w:szCs w:val="20"/>
                      <w:lang w:val="en-US"/>
                    </w:rPr>
                  </w:pPr>
                  <w:r>
                    <w:rPr>
                      <w:sz w:val="20"/>
                      <w:szCs w:val="20"/>
                      <w:lang w:val="en-US"/>
                    </w:rPr>
                    <w:t>--</w:t>
                  </w:r>
                </w:p>
              </w:txbxContent>
            </v:textbox>
          </v:shape>
        </w:pict>
      </w:r>
    </w:p>
    <w:p w:rsidR="006F1A45" w:rsidRPr="005B681C" w:rsidRDefault="003D559D" w:rsidP="00D74EF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w:t>
      </w:r>
      <w:r w:rsidR="00D33323" w:rsidRPr="005B681C">
        <w:rPr>
          <w:rFonts w:ascii="Times New Roman" w:hAnsi="Times New Roman"/>
        </w:rPr>
        <w:t>.3</w:t>
      </w:r>
      <w:r w:rsidR="00F00BBA" w:rsidRPr="005B681C">
        <w:rPr>
          <w:rFonts w:ascii="Times New Roman" w:hAnsi="Times New Roman"/>
        </w:rPr>
        <w:t xml:space="preserve"> </w:t>
      </w:r>
      <w:r w:rsidR="00D37B76" w:rsidRPr="005B681C">
        <w:rPr>
          <w:rFonts w:ascii="Times New Roman" w:hAnsi="Times New Roman"/>
        </w:rPr>
        <w:t>Feedback from stakeholders</w:t>
      </w:r>
      <w:r w:rsidR="00C321FC" w:rsidRPr="005B681C">
        <w:rPr>
          <w:rFonts w:ascii="Times New Roman" w:hAnsi="Times New Roman"/>
        </w:rPr>
        <w:t>*</w:t>
      </w:r>
      <w:r w:rsidR="00E22BB5">
        <w:rPr>
          <w:rFonts w:ascii="Times New Roman" w:hAnsi="Times New Roman"/>
        </w:rPr>
        <w:t xml:space="preserve">    </w:t>
      </w:r>
      <w:r w:rsidR="00D37B76" w:rsidRPr="005B681C">
        <w:rPr>
          <w:rFonts w:ascii="Times New Roman" w:hAnsi="Times New Roman"/>
        </w:rPr>
        <w:t xml:space="preserve">Alumni    </w:t>
      </w:r>
      <w:r w:rsidR="00D37B76" w:rsidRPr="005B681C">
        <w:rPr>
          <w:rFonts w:ascii="Times New Roman" w:hAnsi="Times New Roman"/>
        </w:rPr>
        <w:tab/>
      </w:r>
      <w:r w:rsidR="00E22BB5">
        <w:rPr>
          <w:rFonts w:ascii="Times New Roman" w:hAnsi="Times New Roman"/>
        </w:rPr>
        <w:t xml:space="preserve">  </w:t>
      </w:r>
      <w:r w:rsidR="00D37B76" w:rsidRPr="005B681C">
        <w:rPr>
          <w:rFonts w:ascii="Times New Roman" w:hAnsi="Times New Roman"/>
        </w:rPr>
        <w:t xml:space="preserve">Parents   </w:t>
      </w:r>
      <w:r w:rsidR="00D37B76" w:rsidRPr="005B681C">
        <w:rPr>
          <w:rFonts w:ascii="Times New Roman" w:hAnsi="Times New Roman"/>
        </w:rPr>
        <w:tab/>
      </w:r>
      <w:r w:rsidR="00750128" w:rsidRPr="005B681C">
        <w:rPr>
          <w:rFonts w:ascii="Times New Roman" w:hAnsi="Times New Roman"/>
        </w:rPr>
        <w:t xml:space="preserve">       </w:t>
      </w:r>
      <w:r w:rsidR="00243A86" w:rsidRPr="005B681C">
        <w:rPr>
          <w:rFonts w:ascii="Times New Roman" w:hAnsi="Times New Roman"/>
        </w:rPr>
        <w:t>Employers</w:t>
      </w:r>
      <w:r w:rsidR="00D37B76" w:rsidRPr="005B681C">
        <w:rPr>
          <w:rFonts w:ascii="Times New Roman" w:hAnsi="Times New Roman"/>
        </w:rPr>
        <w:t xml:space="preserve">  </w:t>
      </w:r>
      <w:r w:rsidR="00D37B76" w:rsidRPr="005B681C">
        <w:rPr>
          <w:rFonts w:ascii="Times New Roman" w:hAnsi="Times New Roman"/>
          <w:sz w:val="48"/>
          <w:szCs w:val="48"/>
        </w:rPr>
        <w:t xml:space="preserve"> </w:t>
      </w:r>
      <w:r w:rsidR="00750128" w:rsidRPr="005B681C">
        <w:rPr>
          <w:rFonts w:ascii="Times New Roman" w:hAnsi="Times New Roman"/>
          <w:sz w:val="48"/>
          <w:szCs w:val="48"/>
        </w:rPr>
        <w:t xml:space="preserve">  </w:t>
      </w:r>
      <w:r w:rsidR="00151809" w:rsidRPr="005B681C">
        <w:rPr>
          <w:rFonts w:ascii="Times New Roman" w:hAnsi="Times New Roman"/>
          <w:sz w:val="48"/>
          <w:szCs w:val="48"/>
        </w:rPr>
        <w:t xml:space="preserve"> </w:t>
      </w:r>
      <w:r w:rsidR="00D37B76" w:rsidRPr="005B681C">
        <w:rPr>
          <w:rFonts w:ascii="Times New Roman" w:hAnsi="Times New Roman"/>
        </w:rPr>
        <w:t xml:space="preserve">Students   </w:t>
      </w:r>
    </w:p>
    <w:p w:rsidR="009B5E81" w:rsidRPr="005B681C" w:rsidRDefault="00F769E0" w:rsidP="00D74EF1">
      <w:pPr>
        <w:tabs>
          <w:tab w:val="left" w:pos="3402"/>
          <w:tab w:val="left" w:pos="4536"/>
          <w:tab w:val="left" w:pos="5670"/>
          <w:tab w:val="left" w:pos="6804"/>
          <w:tab w:val="left" w:pos="7545"/>
          <w:tab w:val="left" w:pos="7938"/>
        </w:tabs>
        <w:rPr>
          <w:rFonts w:ascii="Times New Roman" w:hAnsi="Times New Roman"/>
          <w:b/>
          <w:i/>
        </w:rPr>
      </w:pPr>
      <w:r w:rsidRPr="00F769E0">
        <w:rPr>
          <w:rFonts w:ascii="Times New Roman" w:hAnsi="Times New Roman"/>
          <w:noProof/>
        </w:rPr>
        <w:pict>
          <v:shape id="_x0000_s1553" type="#_x0000_t202" style="position:absolute;margin-left:440.2pt;margin-top:19.35pt;width:25.2pt;height:24.3pt;z-index:251649024">
            <v:textbox style="mso-next-textbox:#_x0000_s1553">
              <w:txbxContent>
                <w:p w:rsidR="009816F9" w:rsidRPr="008E7EE8" w:rsidRDefault="009816F9" w:rsidP="00E22BB5">
                  <w:pPr>
                    <w:rPr>
                      <w:sz w:val="20"/>
                      <w:szCs w:val="20"/>
                      <w:lang w:val="en-US"/>
                    </w:rPr>
                  </w:pPr>
                  <w:r>
                    <w:rPr>
                      <w:sz w:val="20"/>
                      <w:szCs w:val="20"/>
                      <w:lang w:val="en-US"/>
                    </w:rPr>
                    <w:t>--</w:t>
                  </w:r>
                </w:p>
              </w:txbxContent>
            </v:textbox>
          </v:shape>
        </w:pict>
      </w:r>
      <w:r w:rsidRPr="00F769E0">
        <w:rPr>
          <w:rFonts w:ascii="Times New Roman" w:hAnsi="Times New Roman"/>
          <w:noProof/>
        </w:rPr>
        <w:pict>
          <v:shape id="_x0000_s1552" type="#_x0000_t202" style="position:absolute;margin-left:270pt;margin-top:19.35pt;width:25.2pt;height:24.3pt;z-index:251648000">
            <v:textbox style="mso-next-textbox:#_x0000_s1552">
              <w:txbxContent>
                <w:p w:rsidR="009816F9" w:rsidRPr="008E7EE8" w:rsidRDefault="009816F9" w:rsidP="00E22BB5">
                  <w:pPr>
                    <w:rPr>
                      <w:sz w:val="20"/>
                      <w:szCs w:val="20"/>
                      <w:lang w:val="en-US"/>
                    </w:rPr>
                  </w:pPr>
                  <w:r>
                    <w:rPr>
                      <w:sz w:val="20"/>
                      <w:szCs w:val="20"/>
                      <w:lang w:val="en-US"/>
                    </w:rPr>
                    <w:t>--</w:t>
                  </w:r>
                </w:p>
              </w:txbxContent>
            </v:textbox>
          </v:shape>
        </w:pict>
      </w:r>
      <w:r w:rsidRPr="00F769E0">
        <w:rPr>
          <w:rFonts w:ascii="Times New Roman" w:hAnsi="Times New Roman"/>
          <w:noProof/>
        </w:rPr>
        <w:pict>
          <v:shape id="_x0000_s1550" type="#_x0000_t202" style="position:absolute;margin-left:199.8pt;margin-top:19.35pt;width:25.2pt;height:24.3pt;z-index:251646976">
            <v:textbox style="mso-next-textbox:#_x0000_s1550">
              <w:txbxContent>
                <w:p w:rsidR="009816F9" w:rsidRPr="008E7EE8" w:rsidRDefault="009816F9" w:rsidP="00FC491E">
                  <w:pPr>
                    <w:rPr>
                      <w:sz w:val="20"/>
                      <w:szCs w:val="20"/>
                      <w:lang w:val="en-US"/>
                    </w:rPr>
                  </w:pPr>
                  <w:r>
                    <w:rPr>
                      <w:sz w:val="20"/>
                      <w:szCs w:val="20"/>
                      <w:lang w:val="en-US"/>
                    </w:rPr>
                    <w:t>--</w:t>
                  </w:r>
                </w:p>
              </w:txbxContent>
            </v:textbox>
          </v:shape>
        </w:pict>
      </w:r>
      <w:r w:rsidR="009B5E81" w:rsidRPr="005B681C">
        <w:rPr>
          <w:rFonts w:ascii="Times New Roman" w:hAnsi="Times New Roman"/>
          <w:b/>
          <w:i/>
        </w:rPr>
        <w:t xml:space="preserve">      (</w:t>
      </w:r>
      <w:r w:rsidR="00735F68" w:rsidRPr="005B681C">
        <w:rPr>
          <w:rFonts w:ascii="Times New Roman" w:hAnsi="Times New Roman"/>
          <w:b/>
          <w:i/>
        </w:rPr>
        <w:t>On</w:t>
      </w:r>
      <w:r w:rsidR="009B5E81" w:rsidRPr="005B681C">
        <w:rPr>
          <w:rFonts w:ascii="Times New Roman" w:hAnsi="Times New Roman"/>
          <w:b/>
          <w:i/>
        </w:rPr>
        <w:t xml:space="preserve"> all aspects)</w:t>
      </w:r>
    </w:p>
    <w:p w:rsidR="006F1A45" w:rsidRPr="005B681C" w:rsidRDefault="005F1E5E"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E22BB5">
        <w:rPr>
          <w:rFonts w:ascii="Times New Roman" w:hAnsi="Times New Roman"/>
        </w:rPr>
        <w:t xml:space="preserve">         </w:t>
      </w:r>
      <w:r w:rsidR="00C321FC" w:rsidRPr="005B681C">
        <w:rPr>
          <w:rFonts w:ascii="Times New Roman" w:hAnsi="Times New Roman"/>
        </w:rPr>
        <w:t>Mode of feedback</w:t>
      </w:r>
      <w:r w:rsidR="00D77FE6" w:rsidRPr="005B681C">
        <w:rPr>
          <w:rFonts w:ascii="Times New Roman" w:hAnsi="Times New Roman"/>
        </w:rPr>
        <w:t xml:space="preserve">     </w:t>
      </w:r>
      <w:r w:rsidR="00CF0F0A" w:rsidRPr="005B681C">
        <w:rPr>
          <w:rFonts w:ascii="Times New Roman" w:hAnsi="Times New Roman"/>
        </w:rPr>
        <w:t>:</w:t>
      </w:r>
      <w:r w:rsidR="00E22BB5">
        <w:rPr>
          <w:rFonts w:ascii="Times New Roman" w:hAnsi="Times New Roman"/>
        </w:rPr>
        <w:t xml:space="preserve">        </w:t>
      </w:r>
      <w:r w:rsidRPr="005B681C">
        <w:rPr>
          <w:rFonts w:ascii="Times New Roman" w:hAnsi="Times New Roman"/>
        </w:rPr>
        <w:t xml:space="preserve">Online              </w:t>
      </w:r>
      <w:r w:rsidR="006F1A45" w:rsidRPr="005B681C">
        <w:rPr>
          <w:rFonts w:ascii="Times New Roman" w:hAnsi="Times New Roman"/>
        </w:rPr>
        <w:t>Manual</w:t>
      </w:r>
      <w:r w:rsidR="00D77FE6" w:rsidRPr="005B681C">
        <w:rPr>
          <w:rFonts w:ascii="Times New Roman" w:hAnsi="Times New Roman"/>
        </w:rPr>
        <w:t xml:space="preserve">          </w:t>
      </w:r>
      <w:r w:rsidR="00771A04" w:rsidRPr="005B681C">
        <w:rPr>
          <w:rFonts w:ascii="Times New Roman" w:hAnsi="Times New Roman"/>
        </w:rPr>
        <w:t xml:space="preserve"> </w:t>
      </w:r>
      <w:r w:rsidR="00E22BB5">
        <w:rPr>
          <w:rFonts w:ascii="Times New Roman" w:hAnsi="Times New Roman"/>
        </w:rPr>
        <w:t xml:space="preserve">   </w:t>
      </w:r>
      <w:r w:rsidR="00CA5E71" w:rsidRPr="005B681C">
        <w:rPr>
          <w:rFonts w:ascii="Times New Roman" w:hAnsi="Times New Roman"/>
        </w:rPr>
        <w:t xml:space="preserve">Co-operating schools (for </w:t>
      </w:r>
      <w:r w:rsidR="00904A67" w:rsidRPr="005B681C">
        <w:rPr>
          <w:rFonts w:ascii="Times New Roman" w:hAnsi="Times New Roman"/>
        </w:rPr>
        <w:t>P</w:t>
      </w:r>
      <w:r w:rsidR="00CA5E71" w:rsidRPr="005B681C">
        <w:rPr>
          <w:rFonts w:ascii="Times New Roman" w:hAnsi="Times New Roman"/>
        </w:rPr>
        <w:t xml:space="preserve">EI)   </w:t>
      </w:r>
    </w:p>
    <w:p w:rsidR="002A3364" w:rsidRDefault="00D37B76" w:rsidP="00D74EF1">
      <w:pPr>
        <w:tabs>
          <w:tab w:val="left" w:pos="3402"/>
          <w:tab w:val="left" w:pos="4536"/>
          <w:tab w:val="left" w:pos="5670"/>
          <w:tab w:val="left" w:pos="6804"/>
          <w:tab w:val="left" w:pos="7545"/>
          <w:tab w:val="left" w:pos="7938"/>
        </w:tabs>
        <w:spacing w:after="0"/>
        <w:rPr>
          <w:rFonts w:ascii="Times New Roman" w:hAnsi="Times New Roman"/>
          <w:b/>
          <w:i/>
          <w:sz w:val="20"/>
        </w:rPr>
      </w:pPr>
      <w:r w:rsidRPr="005B681C">
        <w:rPr>
          <w:rFonts w:ascii="Times New Roman" w:hAnsi="Times New Roman"/>
          <w:b/>
          <w:i/>
          <w:sz w:val="20"/>
        </w:rPr>
        <w:t xml:space="preserve">*Please provide </w:t>
      </w:r>
      <w:r w:rsidR="0043784B" w:rsidRPr="005B681C">
        <w:rPr>
          <w:rFonts w:ascii="Times New Roman" w:hAnsi="Times New Roman"/>
          <w:b/>
          <w:i/>
          <w:sz w:val="20"/>
        </w:rPr>
        <w:t xml:space="preserve">an </w:t>
      </w:r>
      <w:r w:rsidRPr="005B681C">
        <w:rPr>
          <w:rFonts w:ascii="Times New Roman" w:hAnsi="Times New Roman"/>
          <w:b/>
          <w:i/>
          <w:sz w:val="20"/>
        </w:rPr>
        <w:t xml:space="preserve">analysis </w:t>
      </w:r>
      <w:r w:rsidR="0043784B" w:rsidRPr="005B681C">
        <w:rPr>
          <w:rFonts w:ascii="Times New Roman" w:hAnsi="Times New Roman"/>
          <w:b/>
          <w:i/>
          <w:sz w:val="20"/>
        </w:rPr>
        <w:t xml:space="preserve">of the feedback </w:t>
      </w:r>
      <w:r w:rsidRPr="005B681C">
        <w:rPr>
          <w:rFonts w:ascii="Times New Roman" w:hAnsi="Times New Roman"/>
          <w:b/>
          <w:i/>
          <w:sz w:val="20"/>
        </w:rPr>
        <w:t xml:space="preserve">in </w:t>
      </w:r>
      <w:r w:rsidR="0043784B" w:rsidRPr="005B681C">
        <w:rPr>
          <w:rFonts w:ascii="Times New Roman" w:hAnsi="Times New Roman"/>
          <w:b/>
          <w:i/>
          <w:sz w:val="20"/>
        </w:rPr>
        <w:t xml:space="preserve">the </w:t>
      </w:r>
      <w:r w:rsidRPr="005B681C">
        <w:rPr>
          <w:rFonts w:ascii="Times New Roman" w:hAnsi="Times New Roman"/>
          <w:b/>
          <w:i/>
          <w:sz w:val="20"/>
        </w:rPr>
        <w:t>Annexure</w:t>
      </w:r>
    </w:p>
    <w:p w:rsidR="000E3A4C" w:rsidRPr="005B681C" w:rsidRDefault="000E3A4C" w:rsidP="00D74EF1">
      <w:pPr>
        <w:tabs>
          <w:tab w:val="left" w:pos="3402"/>
          <w:tab w:val="left" w:pos="4536"/>
          <w:tab w:val="left" w:pos="5670"/>
          <w:tab w:val="left" w:pos="6804"/>
          <w:tab w:val="left" w:pos="7545"/>
          <w:tab w:val="left" w:pos="7938"/>
        </w:tabs>
        <w:spacing w:after="0"/>
        <w:rPr>
          <w:rFonts w:ascii="Times New Roman" w:hAnsi="Times New Roman"/>
          <w:b/>
          <w:i/>
        </w:rPr>
      </w:pPr>
      <w:r w:rsidRPr="005B681C">
        <w:rPr>
          <w:rFonts w:ascii="Times New Roman" w:hAnsi="Times New Roman"/>
          <w:b/>
          <w:i/>
        </w:rPr>
        <w:tab/>
      </w:r>
    </w:p>
    <w:p w:rsidR="008942C5" w:rsidRPr="005B681C" w:rsidRDefault="008942C5" w:rsidP="00D74EF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lastRenderedPageBreak/>
        <w:t>1.4 Whether there is any revision/update of regulation or syllabi, if yes, mention their salient aspects.</w:t>
      </w:r>
    </w:p>
    <w:p w:rsidR="008942C5" w:rsidRPr="005B681C" w:rsidRDefault="00F769E0" w:rsidP="00D74EF1">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10" type="#_x0000_t202" style="position:absolute;margin-left:5.35pt;margin-top:4.65pt;width:474.45pt;height:40.45pt;z-index:251618304">
            <v:textbox style="mso-next-textbox:#_x0000_s1510">
              <w:txbxContent>
                <w:p w:rsidR="009816F9" w:rsidRPr="00003D0B" w:rsidRDefault="009816F9" w:rsidP="00003D0B">
                  <w:pPr>
                    <w:jc w:val="both"/>
                    <w:rPr>
                      <w:rFonts w:ascii="Times New Roman" w:hAnsi="Times New Roman"/>
                      <w:sz w:val="24"/>
                      <w:szCs w:val="24"/>
                      <w:lang w:val="en-US"/>
                    </w:rPr>
                  </w:pPr>
                  <w:r w:rsidRPr="00003D0B">
                    <w:rPr>
                      <w:rFonts w:ascii="Times New Roman" w:hAnsi="Times New Roman"/>
                      <w:sz w:val="24"/>
                      <w:szCs w:val="24"/>
                      <w:lang w:val="en-US"/>
                    </w:rPr>
                    <w:t>Since the institution is not autonomous, it does not have the freedom to make its own syllabi.  We follow the syllabi prepared by the respective board of studies of the affiliated university.</w:t>
                  </w:r>
                </w:p>
                <w:p w:rsidR="009816F9" w:rsidRPr="00BF66B1" w:rsidRDefault="009816F9" w:rsidP="00AB612B">
                  <w:pPr>
                    <w:rPr>
                      <w:sz w:val="20"/>
                      <w:szCs w:val="20"/>
                      <w:lang w:val="en-US"/>
                    </w:rPr>
                  </w:pPr>
                  <w:r>
                    <w:rPr>
                      <w:sz w:val="20"/>
                      <w:szCs w:val="20"/>
                      <w:lang w:val="en-US"/>
                    </w:rPr>
                    <w:t>Since the institution is not autonomous, it does not have the freedom to make its own syllabi.  We follow the syllabi prepared by the respective board of studies of the affiliated university.</w:t>
                  </w:r>
                </w:p>
                <w:p w:rsidR="009816F9" w:rsidRPr="00AB612B" w:rsidRDefault="009816F9" w:rsidP="00AB612B">
                  <w:pPr>
                    <w:rPr>
                      <w:szCs w:val="20"/>
                    </w:rPr>
                  </w:pPr>
                </w:p>
              </w:txbxContent>
            </v:textbox>
          </v:shape>
        </w:pict>
      </w:r>
    </w:p>
    <w:p w:rsidR="00781CFE" w:rsidRPr="005B681C" w:rsidRDefault="00781CFE" w:rsidP="00D74EF1">
      <w:pPr>
        <w:tabs>
          <w:tab w:val="left" w:pos="3402"/>
          <w:tab w:val="left" w:pos="4536"/>
          <w:tab w:val="left" w:pos="5670"/>
          <w:tab w:val="left" w:pos="6804"/>
          <w:tab w:val="left" w:pos="7545"/>
          <w:tab w:val="left" w:pos="7938"/>
        </w:tabs>
        <w:spacing w:after="0"/>
        <w:rPr>
          <w:rFonts w:ascii="Times New Roman" w:hAnsi="Times New Roman"/>
        </w:rPr>
      </w:pPr>
    </w:p>
    <w:p w:rsidR="00AB612B" w:rsidRDefault="00AB612B" w:rsidP="00D74EF1">
      <w:pPr>
        <w:tabs>
          <w:tab w:val="left" w:pos="3402"/>
          <w:tab w:val="left" w:pos="4536"/>
          <w:tab w:val="left" w:pos="5670"/>
          <w:tab w:val="left" w:pos="6804"/>
          <w:tab w:val="left" w:pos="7545"/>
          <w:tab w:val="left" w:pos="7938"/>
        </w:tabs>
        <w:spacing w:after="0"/>
        <w:rPr>
          <w:rFonts w:ascii="Times New Roman" w:hAnsi="Times New Roman"/>
        </w:rPr>
      </w:pPr>
    </w:p>
    <w:p w:rsidR="00003D0B" w:rsidRDefault="00003D0B" w:rsidP="00075A95">
      <w:pPr>
        <w:rPr>
          <w:rFonts w:ascii="Times New Roman" w:hAnsi="Times New Roman"/>
        </w:rPr>
      </w:pPr>
    </w:p>
    <w:p w:rsidR="00075A95" w:rsidRPr="008E7EE8" w:rsidRDefault="008942C5" w:rsidP="00075A95">
      <w:pPr>
        <w:rPr>
          <w:sz w:val="20"/>
          <w:szCs w:val="20"/>
          <w:lang w:val="en-US"/>
        </w:rPr>
      </w:pPr>
      <w:r w:rsidRPr="005B681C">
        <w:rPr>
          <w:rFonts w:ascii="Times New Roman" w:hAnsi="Times New Roman"/>
        </w:rPr>
        <w:t>1.5 Any new Department/Centre introduced during the year. If yes, give details.</w:t>
      </w:r>
      <w:r w:rsidR="00075A95">
        <w:rPr>
          <w:rFonts w:ascii="Times New Roman" w:hAnsi="Times New Roman"/>
        </w:rPr>
        <w:t xml:space="preserve"> </w:t>
      </w:r>
      <w:r w:rsidR="00003D0B">
        <w:rPr>
          <w:rFonts w:ascii="Times New Roman" w:hAnsi="Times New Roman"/>
        </w:rPr>
        <w:t xml:space="preserve"> :- </w:t>
      </w:r>
      <w:r w:rsidR="00075A95" w:rsidRPr="00211FD2">
        <w:rPr>
          <w:rFonts w:ascii="Times New Roman" w:hAnsi="Times New Roman"/>
        </w:rPr>
        <w:t>Nil</w:t>
      </w:r>
    </w:p>
    <w:p w:rsidR="00874355" w:rsidRPr="009F0B37" w:rsidRDefault="00874355" w:rsidP="00D74EF1">
      <w:pPr>
        <w:tabs>
          <w:tab w:val="left" w:pos="3402"/>
          <w:tab w:val="left" w:pos="4536"/>
          <w:tab w:val="left" w:pos="5670"/>
          <w:tab w:val="left" w:pos="6804"/>
          <w:tab w:val="left" w:pos="7938"/>
        </w:tabs>
        <w:spacing w:after="0"/>
        <w:rPr>
          <w:rFonts w:ascii="Gill Sans MT" w:hAnsi="Gill Sans MT"/>
          <w:b/>
          <w:sz w:val="24"/>
          <w:szCs w:val="24"/>
        </w:rPr>
      </w:pPr>
      <w:r w:rsidRPr="009F0B37">
        <w:rPr>
          <w:rFonts w:ascii="Gill Sans MT" w:hAnsi="Gill Sans MT"/>
          <w:b/>
          <w:sz w:val="24"/>
          <w:szCs w:val="24"/>
        </w:rPr>
        <w:t>Criterion – II</w:t>
      </w:r>
    </w:p>
    <w:p w:rsidR="00865DD9" w:rsidRPr="009F0B37" w:rsidRDefault="003D559D" w:rsidP="00D74EF1">
      <w:pPr>
        <w:tabs>
          <w:tab w:val="left" w:pos="1701"/>
          <w:tab w:val="left" w:pos="2268"/>
          <w:tab w:val="left" w:pos="3402"/>
          <w:tab w:val="left" w:pos="4536"/>
          <w:tab w:val="left" w:pos="5387"/>
          <w:tab w:val="left" w:pos="5812"/>
          <w:tab w:val="left" w:pos="6237"/>
          <w:tab w:val="left" w:pos="7035"/>
          <w:tab w:val="left" w:pos="8222"/>
        </w:tabs>
        <w:spacing w:before="240"/>
        <w:rPr>
          <w:rFonts w:ascii="Gill Sans MT" w:hAnsi="Gill Sans MT"/>
          <w:b/>
          <w:sz w:val="24"/>
          <w:szCs w:val="24"/>
        </w:rPr>
      </w:pPr>
      <w:r w:rsidRPr="009F0B37">
        <w:rPr>
          <w:rFonts w:ascii="Gill Sans MT" w:hAnsi="Gill Sans MT"/>
          <w:b/>
          <w:sz w:val="24"/>
          <w:szCs w:val="24"/>
        </w:rPr>
        <w:t>2</w:t>
      </w:r>
      <w:r w:rsidR="006F1A45" w:rsidRPr="009F0B37">
        <w:rPr>
          <w:rFonts w:ascii="Gill Sans MT" w:hAnsi="Gill Sans MT"/>
          <w:b/>
          <w:sz w:val="24"/>
          <w:szCs w:val="24"/>
        </w:rPr>
        <w:t>.</w:t>
      </w:r>
      <w:r w:rsidR="00444B3F" w:rsidRPr="009F0B37">
        <w:rPr>
          <w:rFonts w:ascii="Gill Sans MT" w:hAnsi="Gill Sans MT"/>
          <w:b/>
          <w:sz w:val="24"/>
          <w:szCs w:val="24"/>
        </w:rPr>
        <w:t xml:space="preserve"> Teaching</w:t>
      </w:r>
      <w:r w:rsidR="00CF0F0A" w:rsidRPr="009F0B37">
        <w:rPr>
          <w:rFonts w:ascii="Gill Sans MT" w:hAnsi="Gill Sans MT"/>
          <w:b/>
          <w:sz w:val="24"/>
          <w:szCs w:val="24"/>
        </w:rPr>
        <w:t>,</w:t>
      </w:r>
      <w:r w:rsidR="00865DD9" w:rsidRPr="009F0B37">
        <w:rPr>
          <w:rFonts w:ascii="Gill Sans MT" w:hAnsi="Gill Sans MT"/>
          <w:b/>
          <w:sz w:val="24"/>
          <w:szCs w:val="24"/>
        </w:rPr>
        <w:t xml:space="preserve"> Learning</w:t>
      </w:r>
      <w:r w:rsidR="007C5DDD" w:rsidRPr="009F0B37">
        <w:rPr>
          <w:rFonts w:ascii="Gill Sans MT" w:hAnsi="Gill Sans MT"/>
          <w:b/>
          <w:sz w:val="24"/>
          <w:szCs w:val="24"/>
        </w:rPr>
        <w:t xml:space="preserve"> and Evaluation</w:t>
      </w:r>
    </w:p>
    <w:tbl>
      <w:tblPr>
        <w:tblpPr w:leftFromText="180" w:rightFromText="180" w:vertAnchor="text" w:horzAnchor="margin" w:tblpXSpec="right"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683"/>
        <w:gridCol w:w="2071"/>
        <w:gridCol w:w="1133"/>
        <w:gridCol w:w="925"/>
      </w:tblGrid>
      <w:tr w:rsidR="003B357D" w:rsidRPr="005B681C" w:rsidTr="004753FD">
        <w:trPr>
          <w:trHeight w:val="418"/>
        </w:trPr>
        <w:tc>
          <w:tcPr>
            <w:tcW w:w="959" w:type="dxa"/>
            <w:tcBorders>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683" w:type="dxa"/>
            <w:tcBorders>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Asst. Professors</w:t>
            </w:r>
          </w:p>
        </w:tc>
        <w:tc>
          <w:tcPr>
            <w:tcW w:w="2071" w:type="dxa"/>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Associate Professors</w:t>
            </w:r>
          </w:p>
        </w:tc>
        <w:tc>
          <w:tcPr>
            <w:tcW w:w="1133" w:type="dxa"/>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Professors</w:t>
            </w:r>
          </w:p>
        </w:tc>
        <w:tc>
          <w:tcPr>
            <w:tcW w:w="925" w:type="dxa"/>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Others</w:t>
            </w:r>
          </w:p>
        </w:tc>
      </w:tr>
      <w:tr w:rsidR="003B357D" w:rsidRPr="005B681C" w:rsidTr="004753FD">
        <w:trPr>
          <w:trHeight w:val="408"/>
        </w:trPr>
        <w:tc>
          <w:tcPr>
            <w:tcW w:w="959" w:type="dxa"/>
            <w:tcBorders>
              <w:right w:val="single" w:sz="4" w:space="0" w:color="auto"/>
            </w:tcBorders>
          </w:tcPr>
          <w:p w:rsidR="003B357D" w:rsidRPr="005B681C" w:rsidRDefault="00EE4DB6" w:rsidP="00876CA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12</w:t>
            </w:r>
          </w:p>
        </w:tc>
        <w:tc>
          <w:tcPr>
            <w:tcW w:w="1683" w:type="dxa"/>
            <w:tcBorders>
              <w:left w:val="single" w:sz="4" w:space="0" w:color="auto"/>
            </w:tcBorders>
          </w:tcPr>
          <w:p w:rsidR="003B357D" w:rsidRPr="005B681C" w:rsidRDefault="00EE4DB6" w:rsidP="00876CA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09</w:t>
            </w:r>
          </w:p>
        </w:tc>
        <w:tc>
          <w:tcPr>
            <w:tcW w:w="2071" w:type="dxa"/>
          </w:tcPr>
          <w:p w:rsidR="003B357D" w:rsidRPr="005B681C" w:rsidRDefault="00EE4DB6" w:rsidP="00876CA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02</w:t>
            </w:r>
          </w:p>
        </w:tc>
        <w:tc>
          <w:tcPr>
            <w:tcW w:w="1133" w:type="dxa"/>
          </w:tcPr>
          <w:p w:rsidR="003B357D" w:rsidRPr="005B681C" w:rsidRDefault="00EE4DB6" w:rsidP="00876CA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01</w:t>
            </w:r>
          </w:p>
        </w:tc>
        <w:tc>
          <w:tcPr>
            <w:tcW w:w="925" w:type="dxa"/>
          </w:tcPr>
          <w:p w:rsidR="003B357D" w:rsidRPr="005B681C" w:rsidRDefault="009909E8" w:rsidP="00876CA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00</w:t>
            </w:r>
          </w:p>
        </w:tc>
      </w:tr>
    </w:tbl>
    <w:p w:rsidR="0000758E"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.1 </w:t>
      </w:r>
      <w:r w:rsidR="00865DD9" w:rsidRPr="005B681C">
        <w:rPr>
          <w:rFonts w:ascii="Times New Roman" w:hAnsi="Times New Roman"/>
        </w:rPr>
        <w:t>Total No. of permanent faculty</w:t>
      </w:r>
      <w:r w:rsidR="006561E3" w:rsidRPr="005B681C">
        <w:rPr>
          <w:rFonts w:ascii="Times New Roman" w:hAnsi="Times New Roman"/>
        </w:rPr>
        <w:tab/>
      </w:r>
      <w:r w:rsidR="006561E3" w:rsidRPr="005B681C">
        <w:rPr>
          <w:rFonts w:ascii="Times New Roman" w:hAnsi="Times New Roman"/>
        </w:rPr>
        <w:tab/>
      </w:r>
    </w:p>
    <w:p w:rsidR="008D557B" w:rsidRPr="005B681C" w:rsidRDefault="00F769E0"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12"/>
        </w:rPr>
      </w:pPr>
      <w:r w:rsidRPr="00F769E0">
        <w:rPr>
          <w:rFonts w:ascii="Times New Roman" w:hAnsi="Times New Roman"/>
          <w:noProof/>
        </w:rPr>
        <w:pict>
          <v:shape id="_x0000_s1050" type="#_x0000_t202" style="position:absolute;margin-left:238.05pt;margin-top:14.85pt;width:31.7pt;height:22.45pt;z-index:251540480">
            <v:textbox style="mso-next-textbox:#_x0000_s1050">
              <w:txbxContent>
                <w:p w:rsidR="009816F9" w:rsidRPr="00EE4DB6" w:rsidRDefault="009816F9" w:rsidP="00876CA0">
                  <w:pPr>
                    <w:jc w:val="center"/>
                    <w:rPr>
                      <w:lang w:val="en-US"/>
                    </w:rPr>
                  </w:pPr>
                  <w:r>
                    <w:rPr>
                      <w:lang w:val="en-US"/>
                    </w:rPr>
                    <w:t>03</w:t>
                  </w:r>
                </w:p>
              </w:txbxContent>
            </v:textbox>
          </v:shape>
        </w:pict>
      </w:r>
    </w:p>
    <w:p w:rsidR="00812AB8"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.2 </w:t>
      </w:r>
      <w:r w:rsidR="00812AB8" w:rsidRPr="005B681C">
        <w:rPr>
          <w:rFonts w:ascii="Times New Roman" w:hAnsi="Times New Roman"/>
        </w:rPr>
        <w:t xml:space="preserve">No. of permanent faculty </w:t>
      </w:r>
      <w:r w:rsidR="00243A86" w:rsidRPr="005B681C">
        <w:rPr>
          <w:rFonts w:ascii="Times New Roman" w:hAnsi="Times New Roman"/>
        </w:rPr>
        <w:t>with</w:t>
      </w:r>
      <w:r w:rsidR="00812AB8" w:rsidRPr="005B681C">
        <w:rPr>
          <w:rFonts w:ascii="Times New Roman" w:hAnsi="Times New Roman"/>
        </w:rPr>
        <w:t xml:space="preserve"> Ph.D.</w:t>
      </w:r>
    </w:p>
    <w:tbl>
      <w:tblPr>
        <w:tblpPr w:leftFromText="180" w:rightFromText="180" w:vertAnchor="text" w:horzAnchor="margin" w:tblpXSpec="right"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630"/>
        <w:gridCol w:w="720"/>
        <w:gridCol w:w="630"/>
        <w:gridCol w:w="630"/>
        <w:gridCol w:w="630"/>
        <w:gridCol w:w="630"/>
        <w:gridCol w:w="630"/>
        <w:gridCol w:w="630"/>
        <w:gridCol w:w="591"/>
      </w:tblGrid>
      <w:tr w:rsidR="003B357D" w:rsidRPr="005B681C" w:rsidTr="003B357D">
        <w:trPr>
          <w:trHeight w:val="253"/>
        </w:trPr>
        <w:tc>
          <w:tcPr>
            <w:tcW w:w="1260" w:type="dxa"/>
            <w:gridSpan w:val="2"/>
            <w:tcBorders>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Asst. Professor</w:t>
            </w:r>
            <w:r w:rsidRPr="005B681C">
              <w:rPr>
                <w:rFonts w:ascii="Times New Roman" w:hAnsi="Times New Roman"/>
              </w:rPr>
              <w:t>s</w:t>
            </w:r>
          </w:p>
        </w:tc>
        <w:tc>
          <w:tcPr>
            <w:tcW w:w="1350" w:type="dxa"/>
            <w:gridSpan w:val="2"/>
            <w:tcBorders>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Associate Professor</w:t>
            </w:r>
            <w:r w:rsidRPr="005B681C">
              <w:rPr>
                <w:rFonts w:ascii="Times New Roman" w:hAnsi="Times New Roman"/>
              </w:rPr>
              <w:t>s</w:t>
            </w:r>
          </w:p>
        </w:tc>
        <w:tc>
          <w:tcPr>
            <w:tcW w:w="1260" w:type="dxa"/>
            <w:gridSpan w:val="2"/>
            <w:tcBorders>
              <w:bottom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Professor</w:t>
            </w:r>
            <w:r w:rsidRPr="005B681C">
              <w:rPr>
                <w:rFonts w:ascii="Times New Roman" w:hAnsi="Times New Roman"/>
              </w:rPr>
              <w:t>s</w:t>
            </w:r>
          </w:p>
        </w:tc>
        <w:tc>
          <w:tcPr>
            <w:tcW w:w="1260" w:type="dxa"/>
            <w:gridSpan w:val="2"/>
            <w:tcBorders>
              <w:left w:val="single" w:sz="4" w:space="0" w:color="auto"/>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Others</w:t>
            </w:r>
          </w:p>
        </w:tc>
        <w:tc>
          <w:tcPr>
            <w:tcW w:w="1221" w:type="dxa"/>
            <w:gridSpan w:val="2"/>
            <w:tcBorders>
              <w:left w:val="single" w:sz="4" w:space="0" w:color="auto"/>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Total</w:t>
            </w:r>
          </w:p>
        </w:tc>
      </w:tr>
      <w:tr w:rsidR="003B357D" w:rsidRPr="005B681C" w:rsidTr="003B357D">
        <w:trPr>
          <w:trHeight w:val="311"/>
        </w:trPr>
        <w:tc>
          <w:tcPr>
            <w:tcW w:w="630" w:type="dxa"/>
            <w:tcBorders>
              <w:top w:val="single" w:sz="4" w:space="0" w:color="auto"/>
              <w:right w:val="single" w:sz="4" w:space="0" w:color="auto"/>
            </w:tcBorders>
          </w:tcPr>
          <w:p w:rsidR="003B357D" w:rsidRPr="005B681C" w:rsidRDefault="003B357D" w:rsidP="00003D0B">
            <w:pPr>
              <w:tabs>
                <w:tab w:val="left" w:pos="7545"/>
                <w:tab w:val="left" w:pos="7938"/>
              </w:tabs>
              <w:jc w:val="center"/>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B357D" w:rsidRPr="005B681C" w:rsidRDefault="003B357D" w:rsidP="00003D0B">
            <w:pPr>
              <w:tabs>
                <w:tab w:val="left" w:pos="7545"/>
                <w:tab w:val="left" w:pos="7938"/>
              </w:tabs>
              <w:jc w:val="center"/>
              <w:rPr>
                <w:rFonts w:ascii="Times New Roman" w:hAnsi="Times New Roman"/>
              </w:rPr>
            </w:pPr>
            <w:r w:rsidRPr="005B681C">
              <w:rPr>
                <w:rFonts w:ascii="Times New Roman" w:hAnsi="Times New Roman"/>
              </w:rPr>
              <w:t>V</w:t>
            </w:r>
          </w:p>
        </w:tc>
        <w:tc>
          <w:tcPr>
            <w:tcW w:w="720" w:type="dxa"/>
            <w:tcBorders>
              <w:top w:val="single" w:sz="4" w:space="0" w:color="auto"/>
              <w:right w:val="single" w:sz="4" w:space="0" w:color="auto"/>
            </w:tcBorders>
          </w:tcPr>
          <w:p w:rsidR="003B357D" w:rsidRPr="005B681C" w:rsidRDefault="003B357D" w:rsidP="00003D0B">
            <w:pPr>
              <w:tabs>
                <w:tab w:val="left" w:pos="7545"/>
                <w:tab w:val="left" w:pos="7938"/>
              </w:tabs>
              <w:jc w:val="center"/>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B357D" w:rsidRPr="005B681C" w:rsidRDefault="003B357D" w:rsidP="00003D0B">
            <w:pPr>
              <w:tabs>
                <w:tab w:val="left" w:pos="7545"/>
                <w:tab w:val="left" w:pos="7938"/>
              </w:tabs>
              <w:jc w:val="center"/>
              <w:rPr>
                <w:rFonts w:ascii="Times New Roman" w:hAnsi="Times New Roman"/>
              </w:rPr>
            </w:pPr>
            <w:r w:rsidRPr="005B681C">
              <w:rPr>
                <w:rFonts w:ascii="Times New Roman" w:hAnsi="Times New Roman"/>
              </w:rPr>
              <w:t>V</w:t>
            </w:r>
          </w:p>
        </w:tc>
        <w:tc>
          <w:tcPr>
            <w:tcW w:w="630" w:type="dxa"/>
            <w:tcBorders>
              <w:top w:val="single" w:sz="4" w:space="0" w:color="auto"/>
              <w:right w:val="single" w:sz="4" w:space="0" w:color="auto"/>
            </w:tcBorders>
          </w:tcPr>
          <w:p w:rsidR="003B357D" w:rsidRPr="005B681C" w:rsidRDefault="003B357D" w:rsidP="00003D0B">
            <w:pPr>
              <w:tabs>
                <w:tab w:val="left" w:pos="7545"/>
                <w:tab w:val="left" w:pos="7938"/>
              </w:tabs>
              <w:jc w:val="center"/>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right w:val="single" w:sz="4" w:space="0" w:color="auto"/>
            </w:tcBorders>
          </w:tcPr>
          <w:p w:rsidR="003B357D" w:rsidRPr="005B681C" w:rsidRDefault="003B357D" w:rsidP="00003D0B">
            <w:pPr>
              <w:tabs>
                <w:tab w:val="left" w:pos="7545"/>
                <w:tab w:val="left" w:pos="7938"/>
              </w:tabs>
              <w:jc w:val="center"/>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right w:val="single" w:sz="4" w:space="0" w:color="auto"/>
            </w:tcBorders>
          </w:tcPr>
          <w:p w:rsidR="003B357D" w:rsidRPr="005B681C" w:rsidRDefault="003B357D" w:rsidP="00003D0B">
            <w:pPr>
              <w:tabs>
                <w:tab w:val="left" w:pos="7545"/>
                <w:tab w:val="left" w:pos="7938"/>
              </w:tabs>
              <w:jc w:val="center"/>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B357D" w:rsidRPr="005B681C" w:rsidRDefault="003B357D" w:rsidP="00003D0B">
            <w:pPr>
              <w:tabs>
                <w:tab w:val="left" w:pos="7545"/>
                <w:tab w:val="left" w:pos="7938"/>
              </w:tabs>
              <w:jc w:val="center"/>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tcBorders>
          </w:tcPr>
          <w:p w:rsidR="003B357D" w:rsidRPr="005B681C" w:rsidRDefault="003B357D" w:rsidP="00003D0B">
            <w:pPr>
              <w:tabs>
                <w:tab w:val="left" w:pos="7545"/>
                <w:tab w:val="left" w:pos="7938"/>
              </w:tabs>
              <w:jc w:val="center"/>
              <w:rPr>
                <w:rFonts w:ascii="Times New Roman" w:hAnsi="Times New Roman"/>
              </w:rPr>
            </w:pPr>
            <w:r w:rsidRPr="005B681C">
              <w:rPr>
                <w:rFonts w:ascii="Times New Roman" w:hAnsi="Times New Roman"/>
              </w:rPr>
              <w:t>R</w:t>
            </w:r>
          </w:p>
        </w:tc>
        <w:tc>
          <w:tcPr>
            <w:tcW w:w="591" w:type="dxa"/>
            <w:tcBorders>
              <w:top w:val="single" w:sz="4" w:space="0" w:color="auto"/>
              <w:left w:val="single" w:sz="4" w:space="0" w:color="auto"/>
            </w:tcBorders>
          </w:tcPr>
          <w:p w:rsidR="003B357D" w:rsidRPr="005B681C" w:rsidRDefault="003B357D" w:rsidP="00003D0B">
            <w:pPr>
              <w:tabs>
                <w:tab w:val="left" w:pos="7545"/>
                <w:tab w:val="left" w:pos="7938"/>
              </w:tabs>
              <w:jc w:val="center"/>
              <w:rPr>
                <w:rFonts w:ascii="Times New Roman" w:hAnsi="Times New Roman"/>
              </w:rPr>
            </w:pPr>
            <w:r w:rsidRPr="005B681C">
              <w:rPr>
                <w:rFonts w:ascii="Times New Roman" w:hAnsi="Times New Roman"/>
              </w:rPr>
              <w:t>V</w:t>
            </w:r>
          </w:p>
        </w:tc>
      </w:tr>
      <w:tr w:rsidR="003B357D" w:rsidRPr="005B681C" w:rsidTr="003B357D">
        <w:trPr>
          <w:trHeight w:val="56"/>
        </w:trPr>
        <w:tc>
          <w:tcPr>
            <w:tcW w:w="630" w:type="dxa"/>
            <w:tcBorders>
              <w:right w:val="single" w:sz="4" w:space="0" w:color="auto"/>
            </w:tcBorders>
          </w:tcPr>
          <w:p w:rsidR="003B357D" w:rsidRPr="005B681C" w:rsidRDefault="00003D0B" w:rsidP="00003D0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w:t>
            </w:r>
          </w:p>
        </w:tc>
        <w:tc>
          <w:tcPr>
            <w:tcW w:w="630" w:type="dxa"/>
            <w:tcBorders>
              <w:left w:val="single" w:sz="4" w:space="0" w:color="auto"/>
            </w:tcBorders>
          </w:tcPr>
          <w:p w:rsidR="003B357D" w:rsidRPr="005B681C" w:rsidRDefault="00211FD2" w:rsidP="00003D0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01</w:t>
            </w:r>
          </w:p>
        </w:tc>
        <w:tc>
          <w:tcPr>
            <w:tcW w:w="720" w:type="dxa"/>
            <w:tcBorders>
              <w:right w:val="single" w:sz="4" w:space="0" w:color="auto"/>
            </w:tcBorders>
          </w:tcPr>
          <w:p w:rsidR="003B357D" w:rsidRPr="005B681C" w:rsidRDefault="00003D0B" w:rsidP="00003D0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w:t>
            </w:r>
          </w:p>
        </w:tc>
        <w:tc>
          <w:tcPr>
            <w:tcW w:w="630" w:type="dxa"/>
            <w:tcBorders>
              <w:left w:val="single" w:sz="4" w:space="0" w:color="auto"/>
            </w:tcBorders>
          </w:tcPr>
          <w:p w:rsidR="003B357D" w:rsidRPr="005B681C" w:rsidRDefault="002E2888" w:rsidP="00003D0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w:t>
            </w:r>
          </w:p>
        </w:tc>
        <w:tc>
          <w:tcPr>
            <w:tcW w:w="630" w:type="dxa"/>
            <w:tcBorders>
              <w:right w:val="single" w:sz="4" w:space="0" w:color="auto"/>
            </w:tcBorders>
          </w:tcPr>
          <w:p w:rsidR="003B357D" w:rsidRPr="005B681C" w:rsidRDefault="00003D0B" w:rsidP="00003D0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w:t>
            </w:r>
          </w:p>
        </w:tc>
        <w:tc>
          <w:tcPr>
            <w:tcW w:w="630" w:type="dxa"/>
            <w:tcBorders>
              <w:left w:val="single" w:sz="4" w:space="0" w:color="auto"/>
              <w:right w:val="single" w:sz="4" w:space="0" w:color="auto"/>
            </w:tcBorders>
          </w:tcPr>
          <w:p w:rsidR="003B357D" w:rsidRPr="005B681C" w:rsidRDefault="00003D0B" w:rsidP="00003D0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w:t>
            </w:r>
          </w:p>
        </w:tc>
        <w:tc>
          <w:tcPr>
            <w:tcW w:w="630" w:type="dxa"/>
            <w:tcBorders>
              <w:left w:val="single" w:sz="4" w:space="0" w:color="auto"/>
              <w:right w:val="single" w:sz="4" w:space="0" w:color="auto"/>
            </w:tcBorders>
          </w:tcPr>
          <w:p w:rsidR="003B357D" w:rsidRPr="005B681C" w:rsidRDefault="00003D0B" w:rsidP="00003D0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w:t>
            </w:r>
          </w:p>
        </w:tc>
        <w:tc>
          <w:tcPr>
            <w:tcW w:w="630" w:type="dxa"/>
            <w:tcBorders>
              <w:left w:val="single" w:sz="4" w:space="0" w:color="auto"/>
            </w:tcBorders>
          </w:tcPr>
          <w:p w:rsidR="003B357D" w:rsidRPr="005B681C" w:rsidRDefault="00003D0B" w:rsidP="00003D0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w:t>
            </w:r>
          </w:p>
        </w:tc>
        <w:tc>
          <w:tcPr>
            <w:tcW w:w="630" w:type="dxa"/>
            <w:tcBorders>
              <w:left w:val="single" w:sz="4" w:space="0" w:color="auto"/>
            </w:tcBorders>
          </w:tcPr>
          <w:p w:rsidR="003B357D" w:rsidRPr="005B681C" w:rsidRDefault="00003D0B" w:rsidP="00003D0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w:t>
            </w:r>
          </w:p>
        </w:tc>
        <w:tc>
          <w:tcPr>
            <w:tcW w:w="591" w:type="dxa"/>
            <w:tcBorders>
              <w:left w:val="single" w:sz="4" w:space="0" w:color="auto"/>
            </w:tcBorders>
          </w:tcPr>
          <w:p w:rsidR="003B357D" w:rsidRPr="005B681C" w:rsidRDefault="00211FD2"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01</w:t>
            </w:r>
          </w:p>
        </w:tc>
      </w:tr>
    </w:tbl>
    <w:p w:rsidR="00C40B2C"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.3 </w:t>
      </w:r>
      <w:r w:rsidR="00FD5E47" w:rsidRPr="005B681C">
        <w:rPr>
          <w:rFonts w:ascii="Times New Roman" w:hAnsi="Times New Roman"/>
        </w:rPr>
        <w:t>No. of Faculty Positions</w:t>
      </w:r>
      <w:r w:rsidR="006F1A45" w:rsidRPr="005B681C">
        <w:rPr>
          <w:rFonts w:ascii="Times New Roman" w:hAnsi="Times New Roman"/>
        </w:rPr>
        <w:t xml:space="preserve"> Recruited</w:t>
      </w:r>
      <w:r w:rsidR="008D557B" w:rsidRPr="005B681C">
        <w:rPr>
          <w:rFonts w:ascii="Times New Roman" w:hAnsi="Times New Roman"/>
        </w:rPr>
        <w:t xml:space="preserve"> (R)</w:t>
      </w:r>
      <w:r w:rsidR="006F1A45" w:rsidRPr="005B681C">
        <w:rPr>
          <w:rFonts w:ascii="Times New Roman" w:hAnsi="Times New Roman"/>
        </w:rPr>
        <w:t xml:space="preserve"> and V</w:t>
      </w:r>
      <w:r w:rsidR="00FD5E47" w:rsidRPr="005B681C">
        <w:rPr>
          <w:rFonts w:ascii="Times New Roman" w:hAnsi="Times New Roman"/>
        </w:rPr>
        <w:t>acant</w:t>
      </w:r>
      <w:r w:rsidR="006F1A45" w:rsidRPr="005B681C">
        <w:rPr>
          <w:rFonts w:ascii="Times New Roman" w:hAnsi="Times New Roman"/>
        </w:rPr>
        <w:t xml:space="preserve"> </w:t>
      </w:r>
      <w:r w:rsidR="008D557B" w:rsidRPr="005B681C">
        <w:rPr>
          <w:rFonts w:ascii="Times New Roman" w:hAnsi="Times New Roman"/>
        </w:rPr>
        <w:t>(V)</w:t>
      </w:r>
      <w:r w:rsidR="006F1A45" w:rsidRPr="005B681C">
        <w:rPr>
          <w:rFonts w:ascii="Times New Roman" w:hAnsi="Times New Roman"/>
        </w:rPr>
        <w:t xml:space="preserve"> during the year</w:t>
      </w:r>
      <w:r w:rsidR="006561E3" w:rsidRPr="005B681C">
        <w:rPr>
          <w:rFonts w:ascii="Times New Roman" w:hAnsi="Times New Roman"/>
        </w:rPr>
        <w:tab/>
      </w:r>
      <w:r w:rsidR="006561E3" w:rsidRPr="005B681C">
        <w:rPr>
          <w:rFonts w:ascii="Times New Roman" w:hAnsi="Times New Roman"/>
        </w:rPr>
        <w:tab/>
      </w:r>
    </w:p>
    <w:p w:rsidR="003B357D" w:rsidRPr="005B681C" w:rsidRDefault="00F769E0"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038" type="#_x0000_t202" style="position:absolute;margin-left:4in;margin-top:23.75pt;width:30.1pt;height:24.55pt;z-index:251533312">
            <v:textbox style="mso-next-textbox:#_x0000_s1038">
              <w:txbxContent>
                <w:p w:rsidR="009816F9" w:rsidRPr="00BA62C3" w:rsidRDefault="009816F9" w:rsidP="00876CA0">
                  <w:pPr>
                    <w:jc w:val="center"/>
                    <w:rPr>
                      <w:lang w:val="en-US"/>
                    </w:rPr>
                  </w:pPr>
                  <w:r>
                    <w:rPr>
                      <w:lang w:val="en-US"/>
                    </w:rPr>
                    <w:t>00</w:t>
                  </w:r>
                </w:p>
              </w:txbxContent>
            </v:textbox>
          </v:shape>
        </w:pict>
      </w:r>
      <w:r w:rsidRPr="00F769E0">
        <w:rPr>
          <w:rFonts w:ascii="Times New Roman" w:hAnsi="Times New Roman"/>
          <w:noProof/>
          <w:lang w:val="en-US" w:eastAsia="en-US"/>
        </w:rPr>
        <w:pict>
          <v:shape id="_x0000_s1246" type="#_x0000_t202" style="position:absolute;margin-left:344.95pt;margin-top:23.75pt;width:29.55pt;height:24.55pt;z-index:251579392">
            <v:textbox style="mso-next-textbox:#_x0000_s1246">
              <w:txbxContent>
                <w:p w:rsidR="009816F9" w:rsidRPr="00BA62C3" w:rsidRDefault="009816F9" w:rsidP="00876CA0">
                  <w:pPr>
                    <w:jc w:val="center"/>
                    <w:rPr>
                      <w:lang w:val="en-US"/>
                    </w:rPr>
                  </w:pPr>
                  <w:r>
                    <w:rPr>
                      <w:lang w:val="en-US"/>
                    </w:rPr>
                    <w:t>00</w:t>
                  </w:r>
                </w:p>
              </w:txbxContent>
            </v:textbox>
          </v:shape>
        </w:pict>
      </w:r>
      <w:r w:rsidRPr="00F769E0">
        <w:rPr>
          <w:rFonts w:ascii="Times New Roman" w:hAnsi="Times New Roman"/>
          <w:noProof/>
          <w:lang w:val="en-US" w:eastAsia="en-US"/>
        </w:rPr>
        <w:pict>
          <v:shape id="_x0000_s1279" type="#_x0000_t202" style="position:absolute;margin-left:392.25pt;margin-top:23.75pt;width:29pt;height:24.55pt;z-index:251584512">
            <v:textbox style="mso-next-textbox:#_x0000_s1279">
              <w:txbxContent>
                <w:p w:rsidR="009816F9" w:rsidRPr="00827519" w:rsidRDefault="009816F9" w:rsidP="00876CA0">
                  <w:pPr>
                    <w:jc w:val="center"/>
                    <w:rPr>
                      <w:lang w:val="en-US"/>
                    </w:rPr>
                  </w:pPr>
                  <w:r w:rsidRPr="00827519">
                    <w:rPr>
                      <w:lang w:val="en-US"/>
                    </w:rPr>
                    <w:t>11</w:t>
                  </w:r>
                </w:p>
              </w:txbxContent>
            </v:textbox>
          </v:shape>
        </w:pict>
      </w:r>
    </w:p>
    <w:p w:rsidR="00865DD9"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.4 </w:t>
      </w:r>
      <w:r w:rsidR="00271090" w:rsidRPr="005B681C">
        <w:rPr>
          <w:rFonts w:ascii="Times New Roman" w:hAnsi="Times New Roman"/>
        </w:rPr>
        <w:t xml:space="preserve">No. of </w:t>
      </w:r>
      <w:r w:rsidR="00865DD9" w:rsidRPr="005B681C">
        <w:rPr>
          <w:rFonts w:ascii="Times New Roman" w:hAnsi="Times New Roman"/>
        </w:rPr>
        <w:t>Guest</w:t>
      </w:r>
      <w:r w:rsidR="00671138" w:rsidRPr="005B681C">
        <w:rPr>
          <w:rFonts w:ascii="Times New Roman" w:hAnsi="Times New Roman"/>
        </w:rPr>
        <w:t xml:space="preserve"> and </w:t>
      </w:r>
      <w:r w:rsidR="00865DD9" w:rsidRPr="005B681C">
        <w:rPr>
          <w:rFonts w:ascii="Times New Roman" w:hAnsi="Times New Roman"/>
        </w:rPr>
        <w:t>Visiting faculty</w:t>
      </w:r>
      <w:r w:rsidR="001E20F0" w:rsidRPr="005B681C">
        <w:rPr>
          <w:rFonts w:ascii="Times New Roman" w:hAnsi="Times New Roman"/>
        </w:rPr>
        <w:t xml:space="preserve"> and </w:t>
      </w:r>
      <w:r w:rsidR="003B357D" w:rsidRPr="005B681C">
        <w:rPr>
          <w:rFonts w:ascii="Times New Roman" w:hAnsi="Times New Roman"/>
        </w:rPr>
        <w:t>T</w:t>
      </w:r>
      <w:r w:rsidR="001E20F0" w:rsidRPr="005B681C">
        <w:rPr>
          <w:rFonts w:ascii="Times New Roman" w:hAnsi="Times New Roman"/>
        </w:rPr>
        <w:t xml:space="preserve">emporary faculty </w:t>
      </w:r>
    </w:p>
    <w:p w:rsidR="005A2079" w:rsidRPr="005B681C" w:rsidRDefault="006561E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b/>
      </w:r>
    </w:p>
    <w:p w:rsidR="00655051"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5</w:t>
      </w:r>
      <w:r w:rsidR="006F1A45" w:rsidRPr="005B681C">
        <w:rPr>
          <w:rFonts w:ascii="Times New Roman" w:hAnsi="Times New Roman"/>
        </w:rPr>
        <w:t xml:space="preserve"> </w:t>
      </w:r>
      <w:r w:rsidR="00CD2ADC" w:rsidRPr="005B681C">
        <w:rPr>
          <w:rFonts w:ascii="Times New Roman" w:hAnsi="Times New Roman"/>
        </w:rPr>
        <w:t>Faculty participation</w:t>
      </w:r>
      <w:r w:rsidR="003B357D" w:rsidRPr="005B681C">
        <w:rPr>
          <w:rFonts w:ascii="Times New Roman" w:hAnsi="Times New Roman"/>
        </w:rPr>
        <w:t xml:space="preserve"> in</w:t>
      </w:r>
      <w:r w:rsidR="00A00055" w:rsidRPr="005B681C">
        <w:rPr>
          <w:rFonts w:ascii="Times New Roman" w:hAnsi="Times New Roman"/>
        </w:rPr>
        <w:t xml:space="preserve"> conference</w:t>
      </w:r>
      <w:r w:rsidR="003B357D" w:rsidRPr="005B681C">
        <w:rPr>
          <w:rFonts w:ascii="Times New Roman" w:hAnsi="Times New Roman"/>
        </w:rPr>
        <w:t>s</w:t>
      </w:r>
      <w:r w:rsidR="00A00055" w:rsidRPr="005B681C">
        <w:rPr>
          <w:rFonts w:ascii="Times New Roman" w:hAnsi="Times New Roman"/>
        </w:rPr>
        <w:t xml:space="preserve"> and symposia</w:t>
      </w:r>
      <w:r w:rsidR="00CD2ADC" w:rsidRPr="005B681C">
        <w:rPr>
          <w:rFonts w:ascii="Times New Roman" w:hAnsi="Times New Roman"/>
        </w:rPr>
        <w:t>:</w:t>
      </w:r>
      <w:r w:rsidR="006561E3" w:rsidRPr="005B681C">
        <w:rPr>
          <w:rFonts w:ascii="Times New Roman" w:hAnsi="Times New Roman"/>
        </w:rPr>
        <w:tab/>
      </w:r>
    </w:p>
    <w:p w:rsidR="00765730" w:rsidRPr="005B681C" w:rsidRDefault="00765730"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bl>
      <w:tblPr>
        <w:tblW w:w="6659" w:type="dxa"/>
        <w:tblInd w:w="468" w:type="dxa"/>
        <w:tblLook w:val="04A0"/>
      </w:tblPr>
      <w:tblGrid>
        <w:gridCol w:w="1798"/>
        <w:gridCol w:w="1892"/>
        <w:gridCol w:w="1720"/>
        <w:gridCol w:w="1249"/>
      </w:tblGrid>
      <w:tr w:rsidR="00A00055" w:rsidRPr="005B681C" w:rsidTr="003B357D">
        <w:trPr>
          <w:trHeight w:val="307"/>
        </w:trPr>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055" w:rsidRPr="005B681C" w:rsidRDefault="00A00055" w:rsidP="00D74EF1">
            <w:pPr>
              <w:spacing w:after="0"/>
              <w:jc w:val="center"/>
              <w:rPr>
                <w:rFonts w:ascii="Times New Roman" w:hAnsi="Times New Roman"/>
              </w:rPr>
            </w:pPr>
            <w:r w:rsidRPr="005B681C">
              <w:rPr>
                <w:rFonts w:ascii="Times New Roman" w:hAnsi="Times New Roman"/>
              </w:rPr>
              <w:t>No. of Faculty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rsidR="00A00055" w:rsidRPr="005B681C" w:rsidRDefault="003B357D" w:rsidP="00D74EF1">
            <w:pPr>
              <w:spacing w:after="0"/>
              <w:jc w:val="center"/>
              <w:rPr>
                <w:rFonts w:ascii="Times New Roman" w:hAnsi="Times New Roman"/>
              </w:rPr>
            </w:pPr>
            <w:r w:rsidRPr="005B681C">
              <w:rPr>
                <w:rFonts w:ascii="Times New Roman" w:hAnsi="Times New Roman"/>
              </w:rPr>
              <w:t xml:space="preserve">International </w:t>
            </w:r>
            <w:r w:rsidR="00A00055" w:rsidRPr="005B681C">
              <w:rPr>
                <w:rFonts w:ascii="Times New Roman" w:hAnsi="Times New Roman"/>
              </w:rPr>
              <w:t>level</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A00055" w:rsidRPr="005B681C" w:rsidRDefault="003B357D" w:rsidP="00D74EF1">
            <w:pPr>
              <w:spacing w:after="0"/>
              <w:jc w:val="center"/>
              <w:rPr>
                <w:rFonts w:ascii="Times New Roman" w:hAnsi="Times New Roman"/>
              </w:rPr>
            </w:pPr>
            <w:r w:rsidRPr="005B681C">
              <w:rPr>
                <w:rFonts w:ascii="Times New Roman" w:hAnsi="Times New Roman"/>
              </w:rPr>
              <w:t xml:space="preserve">National </w:t>
            </w:r>
            <w:r w:rsidR="00A00055" w:rsidRPr="005B681C">
              <w:rPr>
                <w:rFonts w:ascii="Times New Roman" w:hAnsi="Times New Roman"/>
              </w:rPr>
              <w:t>level</w:t>
            </w:r>
          </w:p>
        </w:tc>
        <w:tc>
          <w:tcPr>
            <w:tcW w:w="1249" w:type="dxa"/>
            <w:tcBorders>
              <w:top w:val="single" w:sz="4" w:space="0" w:color="auto"/>
              <w:left w:val="nil"/>
              <w:bottom w:val="single" w:sz="4" w:space="0" w:color="auto"/>
              <w:right w:val="single" w:sz="4" w:space="0" w:color="auto"/>
            </w:tcBorders>
            <w:shd w:val="clear" w:color="auto" w:fill="auto"/>
            <w:vAlign w:val="center"/>
          </w:tcPr>
          <w:p w:rsidR="00A00055" w:rsidRPr="005B681C" w:rsidRDefault="00A00055" w:rsidP="00D74EF1">
            <w:pPr>
              <w:spacing w:after="0"/>
              <w:jc w:val="center"/>
              <w:rPr>
                <w:rFonts w:ascii="Times New Roman" w:hAnsi="Times New Roman"/>
              </w:rPr>
            </w:pPr>
            <w:r w:rsidRPr="005B681C">
              <w:rPr>
                <w:rFonts w:ascii="Times New Roman" w:hAnsi="Times New Roman"/>
              </w:rPr>
              <w:t>State level</w:t>
            </w:r>
          </w:p>
        </w:tc>
      </w:tr>
      <w:tr w:rsidR="00A00055" w:rsidRPr="005B681C" w:rsidTr="003B357D">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A00055" w:rsidRPr="005B681C" w:rsidRDefault="00A00055" w:rsidP="00D74EF1">
            <w:pPr>
              <w:spacing w:after="0"/>
              <w:rPr>
                <w:rFonts w:ascii="Times New Roman" w:hAnsi="Times New Roman"/>
              </w:rPr>
            </w:pPr>
            <w:r w:rsidRPr="005B681C">
              <w:rPr>
                <w:rFonts w:ascii="Times New Roman" w:hAnsi="Times New Roman"/>
              </w:rPr>
              <w:t>Attended Seminars/ Workshops</w:t>
            </w:r>
          </w:p>
        </w:tc>
        <w:tc>
          <w:tcPr>
            <w:tcW w:w="1892" w:type="dxa"/>
            <w:tcBorders>
              <w:top w:val="nil"/>
              <w:left w:val="nil"/>
              <w:bottom w:val="single" w:sz="4" w:space="0" w:color="auto"/>
              <w:right w:val="single" w:sz="4" w:space="0" w:color="auto"/>
            </w:tcBorders>
            <w:shd w:val="clear" w:color="auto" w:fill="auto"/>
            <w:noWrap/>
            <w:vAlign w:val="center"/>
            <w:hideMark/>
          </w:tcPr>
          <w:p w:rsidR="00A00055" w:rsidRPr="005B681C" w:rsidRDefault="005A33FF" w:rsidP="00D66A0B">
            <w:pPr>
              <w:spacing w:after="0"/>
              <w:jc w:val="center"/>
              <w:rPr>
                <w:rFonts w:ascii="Times New Roman" w:hAnsi="Times New Roman"/>
              </w:rPr>
            </w:pPr>
            <w:r>
              <w:rPr>
                <w:rFonts w:ascii="Times New Roman" w:hAnsi="Times New Roman"/>
              </w:rPr>
              <w:t>0</w:t>
            </w:r>
            <w:r w:rsidR="00D66A0B">
              <w:rPr>
                <w:rFonts w:ascii="Times New Roman" w:hAnsi="Times New Roman"/>
              </w:rPr>
              <w:t>3</w:t>
            </w:r>
            <w:r w:rsidR="00A00055" w:rsidRPr="005B681C">
              <w:rPr>
                <w:rFonts w:ascii="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A00055" w:rsidRPr="005B681C" w:rsidRDefault="00D66A0B" w:rsidP="00D74EF1">
            <w:pPr>
              <w:spacing w:after="0"/>
              <w:jc w:val="center"/>
              <w:rPr>
                <w:rFonts w:ascii="Times New Roman" w:hAnsi="Times New Roman"/>
              </w:rPr>
            </w:pPr>
            <w:r>
              <w:rPr>
                <w:rFonts w:ascii="Times New Roman" w:hAnsi="Times New Roman"/>
              </w:rPr>
              <w:t>13</w:t>
            </w:r>
            <w:r w:rsidR="00A00055" w:rsidRPr="005B681C">
              <w:rPr>
                <w:rFonts w:ascii="Times New Roman" w:hAnsi="Times New Roman"/>
              </w:rPr>
              <w:t> </w:t>
            </w:r>
          </w:p>
        </w:tc>
        <w:tc>
          <w:tcPr>
            <w:tcW w:w="1249" w:type="dxa"/>
            <w:tcBorders>
              <w:top w:val="nil"/>
              <w:left w:val="nil"/>
              <w:bottom w:val="single" w:sz="4" w:space="0" w:color="auto"/>
              <w:right w:val="single" w:sz="4" w:space="0" w:color="auto"/>
            </w:tcBorders>
            <w:shd w:val="clear" w:color="auto" w:fill="auto"/>
            <w:vAlign w:val="center"/>
          </w:tcPr>
          <w:p w:rsidR="00A00055" w:rsidRPr="005B681C" w:rsidRDefault="00D66A0B" w:rsidP="005A33FF">
            <w:pPr>
              <w:spacing w:after="0"/>
              <w:jc w:val="center"/>
              <w:rPr>
                <w:rFonts w:ascii="Times New Roman" w:hAnsi="Times New Roman"/>
              </w:rPr>
            </w:pPr>
            <w:r>
              <w:rPr>
                <w:rFonts w:ascii="Times New Roman" w:hAnsi="Times New Roman"/>
              </w:rPr>
              <w:t>10</w:t>
            </w:r>
          </w:p>
        </w:tc>
      </w:tr>
      <w:tr w:rsidR="004342FD" w:rsidRPr="005B681C" w:rsidTr="003B357D">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4342FD" w:rsidRPr="005B681C" w:rsidRDefault="004342FD" w:rsidP="00D74EF1">
            <w:pPr>
              <w:spacing w:after="0"/>
              <w:rPr>
                <w:rFonts w:ascii="Times New Roman" w:hAnsi="Times New Roman"/>
              </w:rPr>
            </w:pPr>
            <w:r w:rsidRPr="005B681C">
              <w:rPr>
                <w:rFonts w:ascii="Times New Roman" w:hAnsi="Times New Roman"/>
              </w:rPr>
              <w:t>Presented papers</w:t>
            </w:r>
          </w:p>
        </w:tc>
        <w:tc>
          <w:tcPr>
            <w:tcW w:w="1892" w:type="dxa"/>
            <w:tcBorders>
              <w:top w:val="nil"/>
              <w:left w:val="nil"/>
              <w:bottom w:val="single" w:sz="4" w:space="0" w:color="auto"/>
              <w:right w:val="single" w:sz="4" w:space="0" w:color="auto"/>
            </w:tcBorders>
            <w:shd w:val="clear" w:color="auto" w:fill="auto"/>
            <w:noWrap/>
            <w:vAlign w:val="center"/>
            <w:hideMark/>
          </w:tcPr>
          <w:p w:rsidR="004342FD" w:rsidRPr="005B681C" w:rsidRDefault="00D66A0B" w:rsidP="00D74EF1">
            <w:pPr>
              <w:spacing w:after="0"/>
              <w:jc w:val="center"/>
              <w:rPr>
                <w:rFonts w:ascii="Times New Roman" w:hAnsi="Times New Roman"/>
              </w:rPr>
            </w:pPr>
            <w:r>
              <w:rPr>
                <w:rFonts w:ascii="Times New Roman" w:hAnsi="Times New Roman"/>
              </w:rPr>
              <w:t>03</w:t>
            </w:r>
          </w:p>
        </w:tc>
        <w:tc>
          <w:tcPr>
            <w:tcW w:w="1720" w:type="dxa"/>
            <w:tcBorders>
              <w:top w:val="nil"/>
              <w:left w:val="nil"/>
              <w:bottom w:val="single" w:sz="4" w:space="0" w:color="auto"/>
              <w:right w:val="single" w:sz="4" w:space="0" w:color="auto"/>
            </w:tcBorders>
            <w:shd w:val="clear" w:color="auto" w:fill="auto"/>
            <w:noWrap/>
            <w:vAlign w:val="center"/>
            <w:hideMark/>
          </w:tcPr>
          <w:p w:rsidR="004342FD" w:rsidRPr="005B681C" w:rsidRDefault="005A33FF" w:rsidP="00D74EF1">
            <w:pPr>
              <w:spacing w:after="0"/>
              <w:jc w:val="center"/>
              <w:rPr>
                <w:rFonts w:ascii="Times New Roman" w:hAnsi="Times New Roman"/>
              </w:rPr>
            </w:pPr>
            <w:r>
              <w:rPr>
                <w:rFonts w:ascii="Times New Roman" w:hAnsi="Times New Roman"/>
              </w:rPr>
              <w:t>10</w:t>
            </w:r>
          </w:p>
        </w:tc>
        <w:tc>
          <w:tcPr>
            <w:tcW w:w="1249" w:type="dxa"/>
            <w:tcBorders>
              <w:top w:val="nil"/>
              <w:left w:val="nil"/>
              <w:bottom w:val="single" w:sz="4" w:space="0" w:color="auto"/>
              <w:right w:val="single" w:sz="4" w:space="0" w:color="auto"/>
            </w:tcBorders>
            <w:shd w:val="clear" w:color="auto" w:fill="auto"/>
            <w:vAlign w:val="center"/>
          </w:tcPr>
          <w:p w:rsidR="004342FD" w:rsidRPr="005B681C" w:rsidRDefault="00D66A0B" w:rsidP="00D74EF1">
            <w:pPr>
              <w:spacing w:after="0"/>
              <w:jc w:val="center"/>
              <w:rPr>
                <w:rFonts w:ascii="Times New Roman" w:hAnsi="Times New Roman"/>
              </w:rPr>
            </w:pPr>
            <w:r>
              <w:rPr>
                <w:rFonts w:ascii="Times New Roman" w:hAnsi="Times New Roman"/>
              </w:rPr>
              <w:t>05</w:t>
            </w:r>
          </w:p>
        </w:tc>
      </w:tr>
      <w:tr w:rsidR="00A00055" w:rsidRPr="005B681C" w:rsidTr="003B357D">
        <w:trPr>
          <w:trHeigh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A00055" w:rsidRPr="005B681C" w:rsidRDefault="004342FD" w:rsidP="00D74EF1">
            <w:pPr>
              <w:spacing w:after="0"/>
              <w:rPr>
                <w:rFonts w:ascii="Times New Roman" w:hAnsi="Times New Roman"/>
              </w:rPr>
            </w:pPr>
            <w:r w:rsidRPr="005B681C">
              <w:rPr>
                <w:rFonts w:ascii="Times New Roman" w:hAnsi="Times New Roman"/>
              </w:rPr>
              <w:t>Resource Persons</w:t>
            </w:r>
          </w:p>
        </w:tc>
        <w:tc>
          <w:tcPr>
            <w:tcW w:w="1892" w:type="dxa"/>
            <w:tcBorders>
              <w:top w:val="nil"/>
              <w:left w:val="nil"/>
              <w:bottom w:val="single" w:sz="4" w:space="0" w:color="auto"/>
              <w:right w:val="single" w:sz="4" w:space="0" w:color="auto"/>
            </w:tcBorders>
            <w:shd w:val="clear" w:color="auto" w:fill="auto"/>
            <w:noWrap/>
            <w:vAlign w:val="center"/>
            <w:hideMark/>
          </w:tcPr>
          <w:p w:rsidR="00A00055" w:rsidRPr="005B681C" w:rsidRDefault="005A33FF" w:rsidP="00D74EF1">
            <w:pPr>
              <w:spacing w:after="0"/>
              <w:jc w:val="center"/>
              <w:rPr>
                <w:rFonts w:ascii="Times New Roman" w:hAnsi="Times New Roman"/>
              </w:rPr>
            </w:pPr>
            <w:r>
              <w:rPr>
                <w:rFonts w:ascii="Times New Roman" w:hAnsi="Times New Roman"/>
              </w:rPr>
              <w:t>00</w:t>
            </w:r>
          </w:p>
        </w:tc>
        <w:tc>
          <w:tcPr>
            <w:tcW w:w="1720" w:type="dxa"/>
            <w:tcBorders>
              <w:top w:val="nil"/>
              <w:left w:val="nil"/>
              <w:bottom w:val="single" w:sz="4" w:space="0" w:color="auto"/>
              <w:right w:val="single" w:sz="4" w:space="0" w:color="auto"/>
            </w:tcBorders>
            <w:shd w:val="clear" w:color="auto" w:fill="auto"/>
            <w:noWrap/>
            <w:vAlign w:val="center"/>
            <w:hideMark/>
          </w:tcPr>
          <w:p w:rsidR="00A00055" w:rsidRPr="005B681C" w:rsidRDefault="005A33FF" w:rsidP="00D74EF1">
            <w:pPr>
              <w:spacing w:after="0"/>
              <w:jc w:val="center"/>
              <w:rPr>
                <w:rFonts w:ascii="Times New Roman" w:hAnsi="Times New Roman"/>
              </w:rPr>
            </w:pPr>
            <w:r>
              <w:rPr>
                <w:rFonts w:ascii="Times New Roman" w:hAnsi="Times New Roman"/>
              </w:rPr>
              <w:t>00</w:t>
            </w:r>
          </w:p>
        </w:tc>
        <w:tc>
          <w:tcPr>
            <w:tcW w:w="1249" w:type="dxa"/>
            <w:tcBorders>
              <w:top w:val="nil"/>
              <w:left w:val="nil"/>
              <w:bottom w:val="single" w:sz="4" w:space="0" w:color="auto"/>
              <w:right w:val="single" w:sz="4" w:space="0" w:color="auto"/>
            </w:tcBorders>
            <w:shd w:val="clear" w:color="auto" w:fill="auto"/>
            <w:vAlign w:val="center"/>
          </w:tcPr>
          <w:p w:rsidR="00A00055" w:rsidRPr="005B681C" w:rsidRDefault="002E2888" w:rsidP="00D74EF1">
            <w:pPr>
              <w:spacing w:after="0"/>
              <w:jc w:val="center"/>
              <w:rPr>
                <w:rFonts w:ascii="Times New Roman" w:hAnsi="Times New Roman"/>
              </w:rPr>
            </w:pPr>
            <w:r>
              <w:rPr>
                <w:rFonts w:ascii="Times New Roman" w:hAnsi="Times New Roman"/>
              </w:rPr>
              <w:t>00</w:t>
            </w:r>
          </w:p>
        </w:tc>
      </w:tr>
    </w:tbl>
    <w:p w:rsidR="002A44A4" w:rsidRPr="00003D0B" w:rsidRDefault="002A44A4"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
        </w:rPr>
      </w:pPr>
    </w:p>
    <w:p w:rsidR="00001DA6"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6</w:t>
      </w:r>
      <w:r w:rsidR="006F1A45" w:rsidRPr="005B681C">
        <w:rPr>
          <w:rFonts w:ascii="Times New Roman" w:hAnsi="Times New Roman"/>
        </w:rPr>
        <w:t xml:space="preserve"> </w:t>
      </w:r>
      <w:r w:rsidR="00001DA6" w:rsidRPr="005B681C">
        <w:rPr>
          <w:rFonts w:ascii="Times New Roman" w:hAnsi="Times New Roman"/>
        </w:rPr>
        <w:t>Innovative process</w:t>
      </w:r>
      <w:r w:rsidR="003B357D" w:rsidRPr="005B681C">
        <w:rPr>
          <w:rFonts w:ascii="Times New Roman" w:hAnsi="Times New Roman"/>
        </w:rPr>
        <w:t>es</w:t>
      </w:r>
      <w:r w:rsidR="00001DA6" w:rsidRPr="005B681C">
        <w:rPr>
          <w:rFonts w:ascii="Times New Roman" w:hAnsi="Times New Roman"/>
        </w:rPr>
        <w:t xml:space="preserve"> adopted by the institution in Teaching and Learning</w:t>
      </w:r>
      <w:r w:rsidR="00162FCD" w:rsidRPr="005B681C">
        <w:rPr>
          <w:rFonts w:ascii="Times New Roman" w:hAnsi="Times New Roman"/>
        </w:rPr>
        <w:t>:</w:t>
      </w:r>
    </w:p>
    <w:p w:rsidR="00001DA6" w:rsidRPr="005B681C" w:rsidRDefault="00F769E0"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041" type="#_x0000_t202" style="position:absolute;margin-left:13.95pt;margin-top:6.55pt;width:485.2pt;height:90.9pt;z-index:251534336">
            <v:textbox style="mso-next-textbox:#_x0000_s1041">
              <w:txbxContent>
                <w:p w:rsidR="009816F9" w:rsidRPr="00003D0B" w:rsidRDefault="009816F9" w:rsidP="00414FEA">
                  <w:pPr>
                    <w:pStyle w:val="ListParagraph"/>
                    <w:numPr>
                      <w:ilvl w:val="0"/>
                      <w:numId w:val="8"/>
                    </w:numPr>
                    <w:spacing w:after="0" w:line="240" w:lineRule="auto"/>
                    <w:ind w:left="567"/>
                    <w:jc w:val="both"/>
                    <w:rPr>
                      <w:rFonts w:ascii="Times New Roman" w:hAnsi="Times New Roman"/>
                      <w:lang w:val="en-US"/>
                    </w:rPr>
                  </w:pPr>
                  <w:r w:rsidRPr="00003D0B">
                    <w:rPr>
                      <w:rFonts w:ascii="Times New Roman" w:hAnsi="Times New Roman"/>
                      <w:lang w:val="en-US"/>
                    </w:rPr>
                    <w:t xml:space="preserve">The Institutes Mission is ‘To spread the light of education by night’. The institute has developed and adopted its own ‘one to one’ interactive teaching method for its students. By considering every problem of the student it tries to provide best at its every level. </w:t>
                  </w:r>
                </w:p>
                <w:p w:rsidR="009816F9" w:rsidRPr="00003D0B" w:rsidRDefault="009816F9" w:rsidP="00414FEA">
                  <w:pPr>
                    <w:pStyle w:val="ListParagraph"/>
                    <w:numPr>
                      <w:ilvl w:val="0"/>
                      <w:numId w:val="8"/>
                    </w:numPr>
                    <w:spacing w:after="0" w:line="240" w:lineRule="auto"/>
                    <w:ind w:left="567"/>
                    <w:jc w:val="both"/>
                    <w:rPr>
                      <w:rFonts w:ascii="Times New Roman" w:hAnsi="Times New Roman"/>
                      <w:lang w:val="en-US"/>
                    </w:rPr>
                  </w:pPr>
                  <w:r w:rsidRPr="00003D0B">
                    <w:rPr>
                      <w:rFonts w:ascii="Times New Roman" w:hAnsi="Times New Roman"/>
                      <w:lang w:val="en-US"/>
                    </w:rPr>
                    <w:t>Guest lectures were arranged on various topics.</w:t>
                  </w:r>
                </w:p>
                <w:p w:rsidR="009816F9" w:rsidRPr="00003D0B" w:rsidRDefault="009816F9" w:rsidP="00414FEA">
                  <w:pPr>
                    <w:pStyle w:val="ListParagraph"/>
                    <w:numPr>
                      <w:ilvl w:val="0"/>
                      <w:numId w:val="8"/>
                    </w:numPr>
                    <w:spacing w:after="0" w:line="240" w:lineRule="auto"/>
                    <w:ind w:left="567"/>
                    <w:jc w:val="both"/>
                    <w:rPr>
                      <w:rFonts w:ascii="Times New Roman" w:hAnsi="Times New Roman"/>
                      <w:lang w:val="en-US"/>
                    </w:rPr>
                  </w:pPr>
                  <w:r>
                    <w:rPr>
                      <w:rFonts w:ascii="Times New Roman" w:hAnsi="Times New Roman"/>
                      <w:lang w:val="en-US"/>
                    </w:rPr>
                    <w:t>Field visits</w:t>
                  </w:r>
                  <w:r w:rsidRPr="00003D0B">
                    <w:rPr>
                      <w:rFonts w:ascii="Times New Roman" w:hAnsi="Times New Roman"/>
                      <w:lang w:val="en-US"/>
                    </w:rPr>
                    <w:t xml:space="preserve"> w</w:t>
                  </w:r>
                  <w:r>
                    <w:rPr>
                      <w:rFonts w:ascii="Times New Roman" w:hAnsi="Times New Roman"/>
                      <w:lang w:val="en-US"/>
                    </w:rPr>
                    <w:t>ere</w:t>
                  </w:r>
                  <w:r w:rsidRPr="00003D0B">
                    <w:rPr>
                      <w:rFonts w:ascii="Times New Roman" w:hAnsi="Times New Roman"/>
                      <w:lang w:val="en-US"/>
                    </w:rPr>
                    <w:t xml:space="preserve"> arranged.</w:t>
                  </w:r>
                </w:p>
                <w:p w:rsidR="009816F9" w:rsidRPr="00003D0B" w:rsidRDefault="009816F9" w:rsidP="00414FEA">
                  <w:pPr>
                    <w:pStyle w:val="ListParagraph"/>
                    <w:numPr>
                      <w:ilvl w:val="0"/>
                      <w:numId w:val="8"/>
                    </w:numPr>
                    <w:spacing w:after="0" w:line="240" w:lineRule="auto"/>
                    <w:ind w:left="567"/>
                    <w:jc w:val="both"/>
                    <w:rPr>
                      <w:rFonts w:ascii="Times New Roman" w:hAnsi="Times New Roman"/>
                      <w:lang w:val="en-US"/>
                    </w:rPr>
                  </w:pPr>
                  <w:r w:rsidRPr="00003D0B">
                    <w:rPr>
                      <w:rFonts w:ascii="Times New Roman" w:hAnsi="Times New Roman"/>
                      <w:lang w:val="en-US"/>
                    </w:rPr>
                    <w:t>Home assignments and class tests were organized after the completion of topics in the syllabus.</w:t>
                  </w:r>
                </w:p>
                <w:p w:rsidR="009816F9" w:rsidRPr="00AB612B" w:rsidRDefault="009816F9" w:rsidP="00003D0B">
                  <w:pPr>
                    <w:ind w:left="567"/>
                  </w:pPr>
                </w:p>
              </w:txbxContent>
            </v:textbox>
          </v:shape>
        </w:pict>
      </w:r>
    </w:p>
    <w:p w:rsidR="00001DA6" w:rsidRPr="005B681C" w:rsidRDefault="00001DA6"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001DA6" w:rsidRPr="005B681C" w:rsidRDefault="00001DA6"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AB612B" w:rsidRDefault="00AB612B"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AB612B" w:rsidRDefault="00AB612B"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AB612B" w:rsidRPr="001A4036" w:rsidRDefault="00AB612B"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2"/>
        </w:rPr>
      </w:pPr>
    </w:p>
    <w:p w:rsidR="00835C9A" w:rsidRPr="005B681C" w:rsidRDefault="00F769E0"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042" type="#_x0000_t202" style="position:absolute;margin-left:191.8pt;margin-top:3.55pt;width:36pt;height:20.3pt;z-index:251535360">
            <v:textbox style="mso-next-textbox:#_x0000_s1042">
              <w:txbxContent>
                <w:p w:rsidR="009816F9" w:rsidRPr="00777D18" w:rsidRDefault="009816F9" w:rsidP="00EE13A1">
                  <w:pPr>
                    <w:jc w:val="center"/>
                    <w:rPr>
                      <w:lang w:val="en-US"/>
                    </w:rPr>
                  </w:pPr>
                  <w:r>
                    <w:rPr>
                      <w:lang w:val="en-US"/>
                    </w:rPr>
                    <w:t>194</w:t>
                  </w:r>
                </w:p>
              </w:txbxContent>
            </v:textbox>
          </v:shape>
        </w:pict>
      </w:r>
      <w:r w:rsidR="003D559D"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7</w:t>
      </w:r>
      <w:r w:rsidR="006F1A45" w:rsidRPr="005B681C">
        <w:rPr>
          <w:rFonts w:ascii="Times New Roman" w:hAnsi="Times New Roman"/>
        </w:rPr>
        <w:t xml:space="preserve"> </w:t>
      </w:r>
      <w:r w:rsidR="008F65BA" w:rsidRPr="005B681C">
        <w:rPr>
          <w:rFonts w:ascii="Times New Roman" w:hAnsi="Times New Roman"/>
        </w:rPr>
        <w:t xml:space="preserve">  </w:t>
      </w:r>
      <w:r w:rsidR="00001DA6" w:rsidRPr="005B681C">
        <w:rPr>
          <w:rFonts w:ascii="Times New Roman" w:hAnsi="Times New Roman"/>
        </w:rPr>
        <w:t xml:space="preserve">Total No. of </w:t>
      </w:r>
      <w:r w:rsidR="002D2CBE" w:rsidRPr="005B681C">
        <w:rPr>
          <w:rFonts w:ascii="Times New Roman" w:hAnsi="Times New Roman"/>
        </w:rPr>
        <w:t xml:space="preserve">actual </w:t>
      </w:r>
      <w:r w:rsidR="003B357D" w:rsidRPr="005B681C">
        <w:rPr>
          <w:rFonts w:ascii="Times New Roman" w:hAnsi="Times New Roman"/>
        </w:rPr>
        <w:t>t</w:t>
      </w:r>
      <w:r w:rsidR="00001DA6" w:rsidRPr="005B681C">
        <w:rPr>
          <w:rFonts w:ascii="Times New Roman" w:hAnsi="Times New Roman"/>
        </w:rPr>
        <w:t xml:space="preserve">eaching </w:t>
      </w:r>
      <w:r w:rsidR="003B357D" w:rsidRPr="005B681C">
        <w:rPr>
          <w:rFonts w:ascii="Times New Roman" w:hAnsi="Times New Roman"/>
        </w:rPr>
        <w:t>d</w:t>
      </w:r>
      <w:r w:rsidR="00001DA6" w:rsidRPr="005B681C">
        <w:rPr>
          <w:rFonts w:ascii="Times New Roman" w:hAnsi="Times New Roman"/>
        </w:rPr>
        <w:t>ays</w:t>
      </w:r>
      <w:r w:rsidR="00812AB8" w:rsidRPr="005B681C">
        <w:rPr>
          <w:rFonts w:ascii="Times New Roman" w:hAnsi="Times New Roman"/>
        </w:rPr>
        <w:t xml:space="preserve"> </w:t>
      </w:r>
    </w:p>
    <w:p w:rsidR="00001DA6" w:rsidRPr="005B681C" w:rsidRDefault="006F1A45"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w:t>
      </w:r>
      <w:r w:rsidR="008F65BA" w:rsidRPr="005B681C">
        <w:rPr>
          <w:rFonts w:ascii="Times New Roman" w:hAnsi="Times New Roman"/>
        </w:rPr>
        <w:t xml:space="preserve">   </w:t>
      </w:r>
      <w:r w:rsidR="00812AB8" w:rsidRPr="005B681C">
        <w:rPr>
          <w:rFonts w:ascii="Times New Roman" w:hAnsi="Times New Roman"/>
        </w:rPr>
        <w:t xml:space="preserve">during </w:t>
      </w:r>
      <w:r w:rsidR="004D7B4E" w:rsidRPr="005B681C">
        <w:rPr>
          <w:rFonts w:ascii="Times New Roman" w:hAnsi="Times New Roman"/>
        </w:rPr>
        <w:t>this</w:t>
      </w:r>
      <w:r w:rsidR="00835C9A" w:rsidRPr="005B681C">
        <w:rPr>
          <w:rFonts w:ascii="Times New Roman" w:hAnsi="Times New Roman"/>
        </w:rPr>
        <w:t xml:space="preserve"> academic</w:t>
      </w:r>
      <w:r w:rsidR="00812AB8" w:rsidRPr="005B681C">
        <w:rPr>
          <w:rFonts w:ascii="Times New Roman" w:hAnsi="Times New Roman"/>
        </w:rPr>
        <w:t xml:space="preserve"> year</w:t>
      </w:r>
      <w:r w:rsidR="004B77B8" w:rsidRPr="005B681C">
        <w:rPr>
          <w:rFonts w:ascii="Times New Roman" w:hAnsi="Times New Roman"/>
        </w:rPr>
        <w:tab/>
      </w:r>
      <w:r w:rsidR="004B77B8" w:rsidRPr="005B681C">
        <w:rPr>
          <w:rFonts w:ascii="Times New Roman" w:hAnsi="Times New Roman"/>
        </w:rPr>
        <w:tab/>
      </w:r>
    </w:p>
    <w:p w:rsidR="00D82D3E" w:rsidRDefault="00D82D3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D82D3E" w:rsidRDefault="00D82D3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4D7B4E"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lastRenderedPageBreak/>
        <w:t>2</w:t>
      </w:r>
      <w:r w:rsidR="006F1A45" w:rsidRPr="005B681C">
        <w:rPr>
          <w:rFonts w:ascii="Times New Roman" w:hAnsi="Times New Roman"/>
        </w:rPr>
        <w:t>.</w:t>
      </w:r>
      <w:r w:rsidR="00974F40" w:rsidRPr="005B681C">
        <w:rPr>
          <w:rFonts w:ascii="Times New Roman" w:hAnsi="Times New Roman"/>
        </w:rPr>
        <w:t>8</w:t>
      </w:r>
      <w:r w:rsidR="006F1A45" w:rsidRPr="005B681C">
        <w:rPr>
          <w:rFonts w:ascii="Times New Roman" w:hAnsi="Times New Roman"/>
        </w:rPr>
        <w:t xml:space="preserve"> </w:t>
      </w:r>
      <w:r w:rsidR="008F65BA" w:rsidRPr="005B681C">
        <w:rPr>
          <w:rFonts w:ascii="Times New Roman" w:hAnsi="Times New Roman"/>
        </w:rPr>
        <w:t xml:space="preserve">  </w:t>
      </w:r>
      <w:r w:rsidR="004D7B4E" w:rsidRPr="005B681C">
        <w:rPr>
          <w:rFonts w:ascii="Times New Roman" w:hAnsi="Times New Roman"/>
        </w:rPr>
        <w:t xml:space="preserve">Examination/ </w:t>
      </w:r>
      <w:r w:rsidR="006F7376" w:rsidRPr="005B681C">
        <w:rPr>
          <w:rFonts w:ascii="Times New Roman" w:hAnsi="Times New Roman"/>
        </w:rPr>
        <w:t>Evaluation</w:t>
      </w:r>
      <w:r w:rsidR="00001DA6" w:rsidRPr="005B681C">
        <w:rPr>
          <w:rFonts w:ascii="Times New Roman" w:hAnsi="Times New Roman"/>
        </w:rPr>
        <w:t xml:space="preserve"> Reforms</w:t>
      </w:r>
      <w:r w:rsidR="00243A86" w:rsidRPr="005B681C">
        <w:rPr>
          <w:rFonts w:ascii="Times New Roman" w:hAnsi="Times New Roman"/>
        </w:rPr>
        <w:t xml:space="preserve"> initiated</w:t>
      </w:r>
      <w:r w:rsidR="00001DA6" w:rsidRPr="005B681C">
        <w:rPr>
          <w:rFonts w:ascii="Times New Roman" w:hAnsi="Times New Roman"/>
        </w:rPr>
        <w:t xml:space="preserve"> by </w:t>
      </w:r>
    </w:p>
    <w:p w:rsidR="007C0F51" w:rsidRPr="005B681C" w:rsidRDefault="004D7B4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001DA6" w:rsidRPr="005B681C">
        <w:rPr>
          <w:rFonts w:ascii="Times New Roman" w:hAnsi="Times New Roman"/>
        </w:rPr>
        <w:t>the Institution</w:t>
      </w:r>
      <w:r w:rsidR="000B6D9A" w:rsidRPr="005B681C">
        <w:rPr>
          <w:rFonts w:ascii="Times New Roman" w:hAnsi="Times New Roman"/>
        </w:rPr>
        <w:t xml:space="preserve"> </w:t>
      </w:r>
      <w:r w:rsidR="006F7376" w:rsidRPr="005B681C">
        <w:rPr>
          <w:rFonts w:ascii="Times New Roman" w:hAnsi="Times New Roman"/>
        </w:rPr>
        <w:t>(</w:t>
      </w:r>
      <w:r w:rsidRPr="005B681C">
        <w:rPr>
          <w:rFonts w:ascii="Times New Roman" w:hAnsi="Times New Roman"/>
        </w:rPr>
        <w:t>for example</w:t>
      </w:r>
      <w:r w:rsidR="006F7376" w:rsidRPr="005B681C">
        <w:rPr>
          <w:rFonts w:ascii="Times New Roman" w:hAnsi="Times New Roman"/>
        </w:rPr>
        <w:t xml:space="preserve">: </w:t>
      </w:r>
      <w:r w:rsidR="007C0F51" w:rsidRPr="005B681C">
        <w:rPr>
          <w:rFonts w:ascii="Times New Roman" w:hAnsi="Times New Roman"/>
        </w:rPr>
        <w:t>Open Book Examination</w:t>
      </w:r>
      <w:r w:rsidR="00FF4A0C" w:rsidRPr="005B681C">
        <w:rPr>
          <w:rFonts w:ascii="Times New Roman" w:hAnsi="Times New Roman"/>
        </w:rPr>
        <w:t>,</w:t>
      </w:r>
      <w:r w:rsidR="007C0F51" w:rsidRPr="005B681C">
        <w:rPr>
          <w:rFonts w:ascii="Times New Roman" w:hAnsi="Times New Roman"/>
        </w:rPr>
        <w:t xml:space="preserve"> </w:t>
      </w:r>
      <w:r w:rsidR="00D71D66" w:rsidRPr="005B681C">
        <w:rPr>
          <w:rFonts w:ascii="Times New Roman" w:hAnsi="Times New Roman"/>
        </w:rPr>
        <w:t xml:space="preserve">Bar </w:t>
      </w:r>
      <w:r w:rsidR="003A6529" w:rsidRPr="005B681C">
        <w:rPr>
          <w:rFonts w:ascii="Times New Roman" w:hAnsi="Times New Roman"/>
        </w:rPr>
        <w:t xml:space="preserve">Coding, </w:t>
      </w:r>
    </w:p>
    <w:p w:rsidR="00001DA6" w:rsidRPr="005B681C" w:rsidRDefault="007C0F51"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3A6529" w:rsidRPr="005B681C">
        <w:rPr>
          <w:rFonts w:ascii="Times New Roman" w:hAnsi="Times New Roman"/>
        </w:rPr>
        <w:t>Double V</w:t>
      </w:r>
      <w:r w:rsidR="006F7376" w:rsidRPr="005B681C">
        <w:rPr>
          <w:rFonts w:ascii="Times New Roman" w:hAnsi="Times New Roman"/>
        </w:rPr>
        <w:t>aluation, Photocopy</w:t>
      </w:r>
      <w:r w:rsidR="00D71D66" w:rsidRPr="005B681C">
        <w:rPr>
          <w:rFonts w:ascii="Times New Roman" w:hAnsi="Times New Roman"/>
        </w:rPr>
        <w:t>, Online M</w:t>
      </w:r>
      <w:r w:rsidR="00094B38" w:rsidRPr="005B681C">
        <w:rPr>
          <w:rFonts w:ascii="Times New Roman" w:hAnsi="Times New Roman"/>
        </w:rPr>
        <w:t>ultiple</w:t>
      </w:r>
      <w:r w:rsidRPr="005B681C">
        <w:rPr>
          <w:rFonts w:ascii="Times New Roman" w:hAnsi="Times New Roman"/>
        </w:rPr>
        <w:t xml:space="preserve"> </w:t>
      </w:r>
      <w:r w:rsidR="00D71D66" w:rsidRPr="005B681C">
        <w:rPr>
          <w:rFonts w:ascii="Times New Roman" w:hAnsi="Times New Roman"/>
        </w:rPr>
        <w:t>C</w:t>
      </w:r>
      <w:r w:rsidR="00094B38" w:rsidRPr="005B681C">
        <w:rPr>
          <w:rFonts w:ascii="Times New Roman" w:hAnsi="Times New Roman"/>
        </w:rPr>
        <w:t xml:space="preserve">hoice </w:t>
      </w:r>
      <w:r w:rsidR="00D71D66" w:rsidRPr="005B681C">
        <w:rPr>
          <w:rFonts w:ascii="Times New Roman" w:hAnsi="Times New Roman"/>
        </w:rPr>
        <w:t>Q</w:t>
      </w:r>
      <w:r w:rsidR="00765E22" w:rsidRPr="005B681C">
        <w:rPr>
          <w:rFonts w:ascii="Times New Roman" w:hAnsi="Times New Roman"/>
        </w:rPr>
        <w:t>uestion</w:t>
      </w:r>
      <w:r w:rsidR="00FF4A0C" w:rsidRPr="005B681C">
        <w:rPr>
          <w:rFonts w:ascii="Times New Roman" w:hAnsi="Times New Roman"/>
        </w:rPr>
        <w:t>s</w:t>
      </w:r>
      <w:r w:rsidR="006F7376" w:rsidRPr="005B681C">
        <w:rPr>
          <w:rFonts w:ascii="Times New Roman" w:hAnsi="Times New Roman"/>
        </w:rPr>
        <w:t>)</w:t>
      </w:r>
      <w:r w:rsidR="004B77B8" w:rsidRPr="005B681C">
        <w:rPr>
          <w:rFonts w:ascii="Times New Roman" w:hAnsi="Times New Roman"/>
        </w:rPr>
        <w:tab/>
      </w:r>
      <w:r w:rsidR="004B77B8" w:rsidRPr="005B681C">
        <w:rPr>
          <w:rFonts w:ascii="Times New Roman" w:hAnsi="Times New Roman"/>
        </w:rPr>
        <w:tab/>
      </w:r>
      <w:r w:rsidR="004B77B8" w:rsidRPr="005B681C">
        <w:rPr>
          <w:rFonts w:ascii="Times New Roman" w:hAnsi="Times New Roman"/>
        </w:rPr>
        <w:tab/>
      </w:r>
      <w:r w:rsidR="004B77B8" w:rsidRPr="005B681C">
        <w:rPr>
          <w:rFonts w:ascii="Times New Roman" w:hAnsi="Times New Roman"/>
        </w:rPr>
        <w:tab/>
      </w:r>
      <w:r w:rsidR="004B77B8" w:rsidRPr="005B681C">
        <w:rPr>
          <w:rFonts w:ascii="Times New Roman" w:hAnsi="Times New Roman"/>
        </w:rPr>
        <w:tab/>
      </w:r>
    </w:p>
    <w:p w:rsidR="00A23242" w:rsidRPr="005B681C" w:rsidRDefault="00F769E0"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043" type="#_x0000_t202" style="position:absolute;margin-left:26.55pt;margin-top:1.8pt;width:411.8pt;height:62.55pt;z-index:251536384">
            <v:textbox style="mso-next-textbox:#_x0000_s1043">
              <w:txbxContent>
                <w:p w:rsidR="009816F9" w:rsidRPr="00211FD2" w:rsidRDefault="009816F9" w:rsidP="00414FEA">
                  <w:pPr>
                    <w:pStyle w:val="ListParagraph"/>
                    <w:numPr>
                      <w:ilvl w:val="0"/>
                      <w:numId w:val="9"/>
                    </w:numPr>
                    <w:ind w:left="284"/>
                    <w:jc w:val="both"/>
                    <w:rPr>
                      <w:rFonts w:ascii="Times New Roman" w:hAnsi="Times New Roman"/>
                    </w:rPr>
                  </w:pPr>
                  <w:r w:rsidRPr="00211FD2">
                    <w:rPr>
                      <w:rFonts w:ascii="Times New Roman" w:hAnsi="Times New Roman"/>
                    </w:rPr>
                    <w:t>Being affiliated college the institution has to follow the rules and regulations made by the university. From this year the SPPU has started the online delivery of the question papers.  The institution has adopted the system by making necessary changes accordingly.</w:t>
                  </w:r>
                </w:p>
              </w:txbxContent>
            </v:textbox>
          </v:shape>
        </w:pict>
      </w:r>
    </w:p>
    <w:p w:rsidR="009909E8" w:rsidRDefault="009909E8"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9909E8" w:rsidRDefault="009909E8"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9909E8" w:rsidRDefault="009909E8"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D82D3E" w:rsidRPr="00774D85" w:rsidRDefault="00D82D3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6"/>
          <w:szCs w:val="16"/>
        </w:rPr>
      </w:pPr>
    </w:p>
    <w:p w:rsidR="00001DA6"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9</w:t>
      </w:r>
      <w:r w:rsidR="006F1A45" w:rsidRPr="005B681C">
        <w:rPr>
          <w:rFonts w:ascii="Times New Roman" w:hAnsi="Times New Roman"/>
        </w:rPr>
        <w:t xml:space="preserve"> </w:t>
      </w:r>
      <w:r w:rsidR="008F65BA" w:rsidRPr="005B681C">
        <w:rPr>
          <w:rFonts w:ascii="Times New Roman" w:hAnsi="Times New Roman"/>
        </w:rPr>
        <w:t xml:space="preserve">  </w:t>
      </w:r>
      <w:r w:rsidR="00001DA6" w:rsidRPr="005B681C">
        <w:rPr>
          <w:rFonts w:ascii="Times New Roman" w:hAnsi="Times New Roman"/>
        </w:rPr>
        <w:t>No. of faculty members involved in curriculum</w:t>
      </w:r>
      <w:r w:rsidR="004B77B8" w:rsidRPr="005B681C">
        <w:rPr>
          <w:rFonts w:ascii="Times New Roman" w:hAnsi="Times New Roman"/>
        </w:rPr>
        <w:tab/>
      </w:r>
    </w:p>
    <w:p w:rsidR="004D7B4E" w:rsidRPr="005B681C" w:rsidRDefault="006F1A45"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1710B6" w:rsidRPr="005B681C">
        <w:rPr>
          <w:rFonts w:ascii="Times New Roman" w:hAnsi="Times New Roman"/>
        </w:rPr>
        <w:t>restructuring/revision/syllabus</w:t>
      </w:r>
      <w:r w:rsidR="00001DA6" w:rsidRPr="005B681C">
        <w:rPr>
          <w:rFonts w:ascii="Times New Roman" w:hAnsi="Times New Roman"/>
        </w:rPr>
        <w:t xml:space="preserve"> development</w:t>
      </w:r>
      <w:r w:rsidR="006F7376" w:rsidRPr="005B681C">
        <w:rPr>
          <w:rFonts w:ascii="Times New Roman" w:hAnsi="Times New Roman"/>
        </w:rPr>
        <w:t xml:space="preserve"> </w:t>
      </w:r>
    </w:p>
    <w:p w:rsidR="00001DA6" w:rsidRDefault="004D7B4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6F7376" w:rsidRPr="005B681C">
        <w:rPr>
          <w:rFonts w:ascii="Times New Roman" w:hAnsi="Times New Roman"/>
        </w:rPr>
        <w:t>as member of B</w:t>
      </w:r>
      <w:r w:rsidR="007C0F51" w:rsidRPr="005B681C">
        <w:rPr>
          <w:rFonts w:ascii="Times New Roman" w:hAnsi="Times New Roman"/>
        </w:rPr>
        <w:t>oard of Study</w:t>
      </w:r>
      <w:r w:rsidR="006F7376" w:rsidRPr="005B681C">
        <w:rPr>
          <w:rFonts w:ascii="Times New Roman" w:hAnsi="Times New Roman"/>
        </w:rPr>
        <w:t>/Faculty/C</w:t>
      </w:r>
      <w:r w:rsidR="002D4289" w:rsidRPr="005B681C">
        <w:rPr>
          <w:rFonts w:ascii="Times New Roman" w:hAnsi="Times New Roman"/>
        </w:rPr>
        <w:t xml:space="preserve">urriculum </w:t>
      </w:r>
      <w:r w:rsidR="006F7376" w:rsidRPr="005B681C">
        <w:rPr>
          <w:rFonts w:ascii="Times New Roman" w:hAnsi="Times New Roman"/>
        </w:rPr>
        <w:t>D</w:t>
      </w:r>
      <w:r w:rsidR="002D4289" w:rsidRPr="005B681C">
        <w:rPr>
          <w:rFonts w:ascii="Times New Roman" w:hAnsi="Times New Roman"/>
        </w:rPr>
        <w:t xml:space="preserve">evelopment </w:t>
      </w:r>
      <w:r w:rsidR="006F7376" w:rsidRPr="005B681C">
        <w:rPr>
          <w:rFonts w:ascii="Times New Roman" w:hAnsi="Times New Roman"/>
        </w:rPr>
        <w:t xml:space="preserve"> workshop</w:t>
      </w:r>
    </w:p>
    <w:p w:rsidR="00D82D3E" w:rsidRDefault="00F769E0"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bidi="mr-IN"/>
        </w:rPr>
        <w:pict>
          <v:shape id="_x0000_s1706" type="#_x0000_t202" style="position:absolute;margin-left:32.55pt;margin-top:3.2pt;width:409.95pt;height:36.3pt;z-index:251792384">
            <v:textbox style="mso-next-textbox:#_x0000_s1706">
              <w:txbxContent>
                <w:p w:rsidR="009816F9" w:rsidRPr="00211FD2" w:rsidRDefault="009816F9" w:rsidP="00D82D3E">
                  <w:pPr>
                    <w:pStyle w:val="ListParagraph"/>
                    <w:numPr>
                      <w:ilvl w:val="0"/>
                      <w:numId w:val="10"/>
                    </w:numPr>
                    <w:spacing w:after="0"/>
                    <w:ind w:left="426"/>
                    <w:rPr>
                      <w:rFonts w:ascii="Times New Roman" w:hAnsi="Times New Roman"/>
                    </w:rPr>
                  </w:pPr>
                  <w:r w:rsidRPr="00D82D3E">
                    <w:rPr>
                      <w:rFonts w:ascii="Times New Roman" w:hAnsi="Times New Roman"/>
                    </w:rPr>
                    <w:t xml:space="preserve">This year </w:t>
                  </w:r>
                  <w:r w:rsidRPr="00211FD2">
                    <w:rPr>
                      <w:rFonts w:ascii="Times New Roman" w:hAnsi="Times New Roman"/>
                    </w:rPr>
                    <w:t>01</w:t>
                  </w:r>
                  <w:r w:rsidRPr="00D82D3E">
                    <w:rPr>
                      <w:rFonts w:ascii="Times New Roman" w:hAnsi="Times New Roman"/>
                    </w:rPr>
                    <w:t xml:space="preserve"> faculty was involved in the curriculum restructuring of Amity University, Mumbai.</w:t>
                  </w:r>
                </w:p>
              </w:txbxContent>
            </v:textbox>
          </v:shape>
        </w:pict>
      </w:r>
    </w:p>
    <w:p w:rsidR="00D82D3E" w:rsidRDefault="00D82D3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D82D3E" w:rsidRDefault="00827519"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827519">
        <w:rPr>
          <w:rFonts w:ascii="Times New Roman" w:hAnsi="Times New Roman"/>
          <w:noProof/>
          <w:sz w:val="8"/>
          <w:szCs w:val="16"/>
        </w:rPr>
        <w:pict>
          <v:shape id="_x0000_s1045" type="#_x0000_t202" style="position:absolute;margin-left:232.1pt;margin-top:13.9pt;width:31.2pt;height:23.7pt;z-index:251538432">
            <v:textbox style="mso-next-textbox:#_x0000_s1045">
              <w:txbxContent>
                <w:p w:rsidR="009816F9" w:rsidRPr="00BA62C3" w:rsidRDefault="009816F9" w:rsidP="003304BC">
                  <w:pPr>
                    <w:jc w:val="center"/>
                    <w:rPr>
                      <w:lang w:val="en-US"/>
                    </w:rPr>
                  </w:pPr>
                  <w:r>
                    <w:rPr>
                      <w:lang w:val="en-US"/>
                    </w:rPr>
                    <w:t>80%</w:t>
                  </w:r>
                </w:p>
              </w:txbxContent>
            </v:textbox>
          </v:shape>
        </w:pict>
      </w:r>
    </w:p>
    <w:p w:rsidR="00D82D3E" w:rsidRPr="00827519" w:rsidRDefault="00D82D3E" w:rsidP="00774D85">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8"/>
          <w:szCs w:val="16"/>
        </w:rPr>
      </w:pPr>
    </w:p>
    <w:p w:rsidR="006F7376"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.1</w:t>
      </w:r>
      <w:r w:rsidR="00974F40" w:rsidRPr="005B681C">
        <w:rPr>
          <w:rFonts w:ascii="Times New Roman" w:hAnsi="Times New Roman"/>
        </w:rPr>
        <w:t>0</w:t>
      </w:r>
      <w:r w:rsidR="006F1A45" w:rsidRPr="005B681C">
        <w:rPr>
          <w:rFonts w:ascii="Times New Roman" w:hAnsi="Times New Roman"/>
        </w:rPr>
        <w:t xml:space="preserve"> </w:t>
      </w:r>
      <w:r w:rsidR="00001DA6" w:rsidRPr="005B681C">
        <w:rPr>
          <w:rFonts w:ascii="Times New Roman" w:hAnsi="Times New Roman"/>
        </w:rPr>
        <w:t>Average percentage of attendance of students</w:t>
      </w:r>
    </w:p>
    <w:p w:rsidR="009756E8" w:rsidRPr="00774D85" w:rsidRDefault="009756E8"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6"/>
          <w:szCs w:val="16"/>
        </w:rPr>
      </w:pPr>
    </w:p>
    <w:p w:rsidR="006F7376" w:rsidRPr="005B681C" w:rsidRDefault="00DA5C6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2.11 </w:t>
      </w:r>
      <w:r w:rsidR="006F7376" w:rsidRPr="005B681C">
        <w:rPr>
          <w:rFonts w:ascii="Times New Roman" w:hAnsi="Times New Roman"/>
        </w:rPr>
        <w:t>Course/Programme</w:t>
      </w:r>
      <w:r w:rsidR="003D5A77" w:rsidRPr="005B681C">
        <w:rPr>
          <w:rFonts w:ascii="Times New Roman" w:hAnsi="Times New Roman"/>
        </w:rPr>
        <w:t xml:space="preserve"> wise</w:t>
      </w:r>
    </w:p>
    <w:p w:rsidR="00413185" w:rsidRPr="005B681C" w:rsidRDefault="006F7376"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t>
      </w:r>
      <w:r w:rsidR="00E242B8" w:rsidRPr="005B681C">
        <w:rPr>
          <w:rFonts w:ascii="Times New Roman" w:hAnsi="Times New Roman"/>
        </w:rPr>
        <w:t>Distribution</w:t>
      </w:r>
      <w:r w:rsidR="00FF4A0C" w:rsidRPr="005B681C">
        <w:rPr>
          <w:rFonts w:ascii="Times New Roman" w:hAnsi="Times New Roman"/>
        </w:rPr>
        <w:t xml:space="preserve"> of pass </w:t>
      </w:r>
      <w:r w:rsidR="00E242B8" w:rsidRPr="005B681C">
        <w:rPr>
          <w:rFonts w:ascii="Times New Roman" w:hAnsi="Times New Roman"/>
        </w:rPr>
        <w:t>percentage:</w:t>
      </w:r>
      <w:r w:rsidR="00413185" w:rsidRPr="005B681C">
        <w:rPr>
          <w:rFonts w:ascii="Times New Roman" w:hAnsi="Times New Roman"/>
        </w:rPr>
        <w:t xml:space="preserve">               </w:t>
      </w:r>
    </w:p>
    <w:p w:rsidR="00001DA6" w:rsidRPr="00C26DCF" w:rsidRDefault="00FF4A0C" w:rsidP="003D5A7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2"/>
        </w:rPr>
      </w:pPr>
      <w:r w:rsidRPr="00C26DCF">
        <w:rPr>
          <w:rFonts w:ascii="Times New Roman" w:hAnsi="Times New Roman"/>
          <w:sz w:val="12"/>
        </w:rPr>
        <w:t xml:space="preserve">        </w:t>
      </w:r>
      <w:r w:rsidR="004B77B8" w:rsidRPr="00C26DCF">
        <w:rPr>
          <w:rFonts w:ascii="Times New Roman" w:hAnsi="Times New Roman"/>
          <w:sz w:val="12"/>
        </w:rPr>
        <w:tab/>
      </w:r>
    </w:p>
    <w:tbl>
      <w:tblPr>
        <w:tblW w:w="9014" w:type="dxa"/>
        <w:tblInd w:w="534" w:type="dxa"/>
        <w:tblLayout w:type="fixed"/>
        <w:tblLook w:val="0000"/>
      </w:tblPr>
      <w:tblGrid>
        <w:gridCol w:w="1275"/>
        <w:gridCol w:w="1701"/>
        <w:gridCol w:w="1276"/>
        <w:gridCol w:w="992"/>
        <w:gridCol w:w="1502"/>
        <w:gridCol w:w="1134"/>
        <w:gridCol w:w="1134"/>
      </w:tblGrid>
      <w:tr w:rsidR="003E1455" w:rsidRPr="005B681C" w:rsidTr="00827519">
        <w:trPr>
          <w:trHeight w:val="692"/>
        </w:trPr>
        <w:tc>
          <w:tcPr>
            <w:tcW w:w="1275" w:type="dxa"/>
            <w:vMerge w:val="restart"/>
            <w:tcBorders>
              <w:top w:val="single" w:sz="4" w:space="0" w:color="000000"/>
              <w:left w:val="single" w:sz="4" w:space="0" w:color="000000"/>
              <w:bottom w:val="single" w:sz="4" w:space="0" w:color="000000"/>
            </w:tcBorders>
            <w:shd w:val="clear" w:color="auto" w:fill="auto"/>
            <w:vAlign w:val="center"/>
          </w:tcPr>
          <w:p w:rsidR="003E1455" w:rsidRPr="005B681C" w:rsidRDefault="003E1455" w:rsidP="00C26DCF">
            <w:pPr>
              <w:pStyle w:val="NoSpacing"/>
              <w:jc w:val="center"/>
              <w:rPr>
                <w:rFonts w:ascii="Times New Roman" w:hAnsi="Times New Roman"/>
              </w:rPr>
            </w:pPr>
            <w:r w:rsidRPr="005B681C">
              <w:rPr>
                <w:rFonts w:ascii="Times New Roman" w:hAnsi="Times New Roman"/>
              </w:rPr>
              <w:t>Title of the Programme</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3E1455" w:rsidRPr="005B681C" w:rsidRDefault="003E1455" w:rsidP="00C26DCF">
            <w:pPr>
              <w:pStyle w:val="NoSpacing"/>
              <w:jc w:val="center"/>
              <w:rPr>
                <w:rFonts w:ascii="Times New Roman" w:hAnsi="Times New Roman"/>
              </w:rPr>
            </w:pPr>
            <w:r w:rsidRPr="005B681C">
              <w:rPr>
                <w:rFonts w:ascii="Times New Roman" w:hAnsi="Times New Roman"/>
              </w:rPr>
              <w:t>Total no. of students appeared</w:t>
            </w:r>
          </w:p>
        </w:tc>
        <w:tc>
          <w:tcPr>
            <w:tcW w:w="603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E1455" w:rsidRPr="005B681C" w:rsidRDefault="003E1455" w:rsidP="00C26DCF">
            <w:pPr>
              <w:pStyle w:val="NoSpacing"/>
              <w:jc w:val="center"/>
              <w:rPr>
                <w:rFonts w:ascii="Times New Roman" w:hAnsi="Times New Roman"/>
              </w:rPr>
            </w:pPr>
            <w:r w:rsidRPr="005B681C">
              <w:rPr>
                <w:rFonts w:ascii="Times New Roman" w:hAnsi="Times New Roman"/>
              </w:rPr>
              <w:t>Division</w:t>
            </w:r>
          </w:p>
        </w:tc>
      </w:tr>
      <w:tr w:rsidR="003E1455" w:rsidRPr="005B681C" w:rsidTr="00827519">
        <w:tc>
          <w:tcPr>
            <w:tcW w:w="1275" w:type="dxa"/>
            <w:vMerge/>
            <w:tcBorders>
              <w:top w:val="single" w:sz="4" w:space="0" w:color="000000"/>
              <w:left w:val="single" w:sz="4" w:space="0" w:color="000000"/>
              <w:bottom w:val="single" w:sz="4" w:space="0" w:color="000000"/>
            </w:tcBorders>
            <w:shd w:val="clear" w:color="auto" w:fill="auto"/>
            <w:vAlign w:val="center"/>
          </w:tcPr>
          <w:p w:rsidR="003E1455" w:rsidRPr="005B681C" w:rsidRDefault="003E1455" w:rsidP="00C26DCF">
            <w:pPr>
              <w:pStyle w:val="NoSpacing"/>
              <w:snapToGrid w:val="0"/>
              <w:jc w:val="both"/>
              <w:rPr>
                <w:rFonts w:ascii="Times New Roman" w:hAnsi="Times New Roman"/>
              </w:rPr>
            </w:pPr>
          </w:p>
        </w:tc>
        <w:tc>
          <w:tcPr>
            <w:tcW w:w="1701" w:type="dxa"/>
            <w:vMerge/>
            <w:tcBorders>
              <w:top w:val="single" w:sz="4" w:space="0" w:color="000000"/>
              <w:left w:val="single" w:sz="4" w:space="0" w:color="000000"/>
              <w:bottom w:val="single" w:sz="4" w:space="0" w:color="000000"/>
            </w:tcBorders>
            <w:shd w:val="clear" w:color="auto" w:fill="auto"/>
            <w:vAlign w:val="center"/>
          </w:tcPr>
          <w:p w:rsidR="003E1455" w:rsidRPr="005B681C" w:rsidRDefault="003E1455" w:rsidP="00C26DCF">
            <w:pPr>
              <w:pStyle w:val="NoSpacing"/>
              <w:snapToGrid w:val="0"/>
              <w:jc w:val="both"/>
              <w:rPr>
                <w:rFonts w:ascii="Times New Roman" w:hAnsi="Times New Roman"/>
              </w:rPr>
            </w:pPr>
          </w:p>
        </w:tc>
        <w:tc>
          <w:tcPr>
            <w:tcW w:w="1276" w:type="dxa"/>
            <w:tcBorders>
              <w:top w:val="single" w:sz="4" w:space="0" w:color="000000"/>
              <w:left w:val="single" w:sz="4" w:space="0" w:color="000000"/>
              <w:bottom w:val="single" w:sz="4" w:space="0" w:color="000000"/>
            </w:tcBorders>
            <w:shd w:val="clear" w:color="auto" w:fill="auto"/>
          </w:tcPr>
          <w:p w:rsidR="003E1455" w:rsidRPr="005B681C" w:rsidRDefault="003E1455" w:rsidP="00DC0BEB">
            <w:pPr>
              <w:pStyle w:val="NoSpacing"/>
              <w:jc w:val="center"/>
              <w:rPr>
                <w:rFonts w:ascii="Times New Roman" w:hAnsi="Times New Roman"/>
              </w:rPr>
            </w:pPr>
            <w:r w:rsidRPr="005B681C">
              <w:rPr>
                <w:rFonts w:ascii="Times New Roman" w:hAnsi="Times New Roman"/>
              </w:rPr>
              <w:t xml:space="preserve">Distinction </w:t>
            </w:r>
          </w:p>
        </w:tc>
        <w:tc>
          <w:tcPr>
            <w:tcW w:w="992" w:type="dxa"/>
            <w:tcBorders>
              <w:top w:val="single" w:sz="4" w:space="0" w:color="000000"/>
              <w:left w:val="single" w:sz="4" w:space="0" w:color="000000"/>
              <w:bottom w:val="single" w:sz="4" w:space="0" w:color="000000"/>
            </w:tcBorders>
            <w:shd w:val="clear" w:color="auto" w:fill="auto"/>
          </w:tcPr>
          <w:p w:rsidR="003E1455" w:rsidRPr="005B681C" w:rsidRDefault="00DC0BEB" w:rsidP="00C26DCF">
            <w:pPr>
              <w:pStyle w:val="NoSpacing"/>
              <w:jc w:val="center"/>
              <w:rPr>
                <w:rFonts w:ascii="Times New Roman" w:hAnsi="Times New Roman"/>
              </w:rPr>
            </w:pPr>
            <w:r>
              <w:rPr>
                <w:rFonts w:ascii="Times New Roman" w:hAnsi="Times New Roman"/>
              </w:rPr>
              <w:t>1</w:t>
            </w:r>
            <w:r w:rsidRPr="00DC0BEB">
              <w:rPr>
                <w:rFonts w:ascii="Times New Roman" w:hAnsi="Times New Roman"/>
                <w:vertAlign w:val="superscript"/>
              </w:rPr>
              <w:t>st</w:t>
            </w:r>
            <w:r>
              <w:rPr>
                <w:rFonts w:ascii="Times New Roman" w:hAnsi="Times New Roman"/>
              </w:rPr>
              <w:t xml:space="preserve"> class</w:t>
            </w:r>
          </w:p>
        </w:tc>
        <w:tc>
          <w:tcPr>
            <w:tcW w:w="1502" w:type="dxa"/>
            <w:tcBorders>
              <w:top w:val="single" w:sz="4" w:space="0" w:color="000000"/>
              <w:left w:val="single" w:sz="4" w:space="0" w:color="000000"/>
              <w:bottom w:val="single" w:sz="4" w:space="0" w:color="000000"/>
            </w:tcBorders>
            <w:shd w:val="clear" w:color="auto" w:fill="auto"/>
          </w:tcPr>
          <w:p w:rsidR="003E1455" w:rsidRPr="005B681C" w:rsidRDefault="00827519" w:rsidP="00C26DCF">
            <w:pPr>
              <w:pStyle w:val="NoSpacing"/>
              <w:jc w:val="center"/>
              <w:rPr>
                <w:rFonts w:ascii="Times New Roman" w:hAnsi="Times New Roman"/>
              </w:rPr>
            </w:pPr>
            <w:r>
              <w:rPr>
                <w:rFonts w:ascii="Times New Roman" w:hAnsi="Times New Roman"/>
              </w:rPr>
              <w:t xml:space="preserve">Higher  </w:t>
            </w:r>
            <w:r w:rsidR="00DC0BEB">
              <w:rPr>
                <w:rFonts w:ascii="Times New Roman" w:hAnsi="Times New Roman"/>
              </w:rPr>
              <w:t>2</w:t>
            </w:r>
            <w:r>
              <w:rPr>
                <w:rFonts w:ascii="Times New Roman" w:hAnsi="Times New Roman"/>
              </w:rPr>
              <w:t xml:space="preserve">nd </w:t>
            </w:r>
            <w:r w:rsidR="00DC0BEB">
              <w:rPr>
                <w:rFonts w:ascii="Times New Roman" w:hAnsi="Times New Roman"/>
              </w:rPr>
              <w:t xml:space="preserve"> class</w:t>
            </w:r>
          </w:p>
        </w:tc>
        <w:tc>
          <w:tcPr>
            <w:tcW w:w="1134" w:type="dxa"/>
            <w:tcBorders>
              <w:top w:val="single" w:sz="4" w:space="0" w:color="000000"/>
              <w:left w:val="single" w:sz="4" w:space="0" w:color="000000"/>
              <w:bottom w:val="single" w:sz="4" w:space="0" w:color="000000"/>
            </w:tcBorders>
            <w:shd w:val="clear" w:color="auto" w:fill="auto"/>
          </w:tcPr>
          <w:p w:rsidR="003E1455" w:rsidRPr="005B681C" w:rsidRDefault="00DC0BEB" w:rsidP="00C26DCF">
            <w:pPr>
              <w:pStyle w:val="NoSpacing"/>
              <w:jc w:val="center"/>
              <w:rPr>
                <w:rFonts w:ascii="Times New Roman" w:hAnsi="Times New Roman"/>
              </w:rPr>
            </w:pPr>
            <w:r>
              <w:rPr>
                <w:rFonts w:ascii="Times New Roman" w:hAnsi="Times New Roman"/>
              </w:rPr>
              <w:t>2</w:t>
            </w:r>
            <w:r w:rsidRPr="00DC0BEB">
              <w:rPr>
                <w:rFonts w:ascii="Times New Roman" w:hAnsi="Times New Roman"/>
                <w:vertAlign w:val="superscript"/>
              </w:rPr>
              <w:t>nd</w:t>
            </w:r>
            <w:r>
              <w:rPr>
                <w:rFonts w:ascii="Times New Roman" w:hAnsi="Times New Roman"/>
              </w:rPr>
              <w:t xml:space="preserve"> class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1455" w:rsidRPr="005B681C" w:rsidRDefault="003E1455" w:rsidP="00DC0BEB">
            <w:pPr>
              <w:pStyle w:val="NoSpacing"/>
              <w:jc w:val="center"/>
              <w:rPr>
                <w:rFonts w:ascii="Times New Roman" w:hAnsi="Times New Roman"/>
              </w:rPr>
            </w:pPr>
            <w:r w:rsidRPr="005B681C">
              <w:rPr>
                <w:rFonts w:ascii="Times New Roman" w:hAnsi="Times New Roman"/>
              </w:rPr>
              <w:t xml:space="preserve">Pass </w:t>
            </w:r>
            <w:r w:rsidR="00DC0BEB">
              <w:rPr>
                <w:rFonts w:ascii="Times New Roman" w:hAnsi="Times New Roman"/>
              </w:rPr>
              <w:t>class</w:t>
            </w:r>
          </w:p>
        </w:tc>
      </w:tr>
      <w:tr w:rsidR="00BA62C3" w:rsidRPr="005B681C" w:rsidTr="00827519">
        <w:tc>
          <w:tcPr>
            <w:tcW w:w="1275" w:type="dxa"/>
            <w:tcBorders>
              <w:left w:val="single" w:sz="4" w:space="0" w:color="000000"/>
              <w:bottom w:val="single" w:sz="4" w:space="0" w:color="000000"/>
            </w:tcBorders>
            <w:shd w:val="clear" w:color="auto" w:fill="auto"/>
          </w:tcPr>
          <w:p w:rsidR="00BA62C3" w:rsidRPr="005B681C" w:rsidRDefault="00BA62C3" w:rsidP="00552E2B">
            <w:pPr>
              <w:pStyle w:val="NoSpacing"/>
              <w:snapToGrid w:val="0"/>
              <w:spacing w:line="276" w:lineRule="auto"/>
              <w:jc w:val="both"/>
              <w:rPr>
                <w:rFonts w:ascii="Times New Roman" w:hAnsi="Times New Roman"/>
              </w:rPr>
            </w:pPr>
            <w:r>
              <w:rPr>
                <w:rFonts w:ascii="Times New Roman" w:hAnsi="Times New Roman"/>
              </w:rPr>
              <w:t>B.A.</w:t>
            </w:r>
          </w:p>
        </w:tc>
        <w:tc>
          <w:tcPr>
            <w:tcW w:w="1701" w:type="dxa"/>
            <w:tcBorders>
              <w:left w:val="single" w:sz="4" w:space="0" w:color="000000"/>
              <w:bottom w:val="single" w:sz="4" w:space="0" w:color="000000"/>
            </w:tcBorders>
            <w:shd w:val="clear" w:color="auto" w:fill="auto"/>
          </w:tcPr>
          <w:p w:rsidR="00BA62C3" w:rsidRPr="005B681C" w:rsidRDefault="0011102B" w:rsidP="0011102B">
            <w:pPr>
              <w:pStyle w:val="NoSpacing"/>
              <w:snapToGrid w:val="0"/>
              <w:spacing w:line="276" w:lineRule="auto"/>
              <w:jc w:val="center"/>
              <w:rPr>
                <w:rFonts w:ascii="Times New Roman" w:hAnsi="Times New Roman"/>
              </w:rPr>
            </w:pPr>
            <w:r>
              <w:rPr>
                <w:rFonts w:ascii="Times New Roman" w:hAnsi="Times New Roman"/>
              </w:rPr>
              <w:t>33</w:t>
            </w:r>
          </w:p>
        </w:tc>
        <w:tc>
          <w:tcPr>
            <w:tcW w:w="1276" w:type="dxa"/>
            <w:tcBorders>
              <w:left w:val="single" w:sz="4" w:space="0" w:color="000000"/>
              <w:bottom w:val="single" w:sz="4" w:space="0" w:color="000000"/>
            </w:tcBorders>
            <w:shd w:val="clear" w:color="auto" w:fill="auto"/>
          </w:tcPr>
          <w:p w:rsidR="00BA62C3" w:rsidRPr="004C6E32" w:rsidRDefault="00DC0BEB" w:rsidP="004C6E32">
            <w:pPr>
              <w:pStyle w:val="NoSpacing"/>
              <w:snapToGrid w:val="0"/>
              <w:spacing w:line="276" w:lineRule="auto"/>
              <w:jc w:val="center"/>
              <w:rPr>
                <w:rFonts w:ascii="Times New Roman" w:hAnsi="Times New Roman"/>
              </w:rPr>
            </w:pPr>
            <w:r w:rsidRPr="004C6E32">
              <w:rPr>
                <w:rFonts w:ascii="Times New Roman" w:hAnsi="Times New Roman"/>
              </w:rPr>
              <w:t>01</w:t>
            </w:r>
            <w:r w:rsidR="00211FD2" w:rsidRPr="004C6E32">
              <w:rPr>
                <w:rFonts w:ascii="Times New Roman" w:hAnsi="Times New Roman"/>
              </w:rPr>
              <w:t xml:space="preserve"> %</w:t>
            </w:r>
          </w:p>
        </w:tc>
        <w:tc>
          <w:tcPr>
            <w:tcW w:w="992" w:type="dxa"/>
            <w:tcBorders>
              <w:left w:val="single" w:sz="4" w:space="0" w:color="000000"/>
              <w:bottom w:val="single" w:sz="4" w:space="0" w:color="000000"/>
            </w:tcBorders>
            <w:shd w:val="clear" w:color="auto" w:fill="auto"/>
          </w:tcPr>
          <w:p w:rsidR="00BA62C3" w:rsidRPr="004C6E32" w:rsidRDefault="00DC0BEB" w:rsidP="004C6E32">
            <w:pPr>
              <w:pStyle w:val="NoSpacing"/>
              <w:snapToGrid w:val="0"/>
              <w:spacing w:line="276" w:lineRule="auto"/>
              <w:jc w:val="center"/>
              <w:rPr>
                <w:rFonts w:ascii="Times New Roman" w:hAnsi="Times New Roman"/>
              </w:rPr>
            </w:pPr>
            <w:r w:rsidRPr="004C6E32">
              <w:rPr>
                <w:rFonts w:ascii="Times New Roman" w:hAnsi="Times New Roman"/>
              </w:rPr>
              <w:t>04</w:t>
            </w:r>
            <w:r w:rsidR="00211FD2" w:rsidRPr="004C6E32">
              <w:rPr>
                <w:rFonts w:ascii="Times New Roman" w:hAnsi="Times New Roman"/>
              </w:rPr>
              <w:t xml:space="preserve"> %</w:t>
            </w:r>
          </w:p>
        </w:tc>
        <w:tc>
          <w:tcPr>
            <w:tcW w:w="1502" w:type="dxa"/>
            <w:tcBorders>
              <w:left w:val="single" w:sz="4" w:space="0" w:color="000000"/>
              <w:bottom w:val="single" w:sz="4" w:space="0" w:color="000000"/>
            </w:tcBorders>
            <w:shd w:val="clear" w:color="auto" w:fill="auto"/>
          </w:tcPr>
          <w:p w:rsidR="00BA62C3" w:rsidRPr="004C6E32" w:rsidRDefault="00DC0BEB" w:rsidP="004C6E32">
            <w:pPr>
              <w:pStyle w:val="NoSpacing"/>
              <w:snapToGrid w:val="0"/>
              <w:spacing w:line="276" w:lineRule="auto"/>
              <w:jc w:val="center"/>
              <w:rPr>
                <w:rFonts w:ascii="Times New Roman" w:hAnsi="Times New Roman"/>
              </w:rPr>
            </w:pPr>
            <w:r w:rsidRPr="004C6E32">
              <w:rPr>
                <w:rFonts w:ascii="Times New Roman" w:hAnsi="Times New Roman"/>
              </w:rPr>
              <w:t>02</w:t>
            </w:r>
            <w:r w:rsidR="00211FD2" w:rsidRPr="004C6E32">
              <w:rPr>
                <w:rFonts w:ascii="Times New Roman" w:hAnsi="Times New Roman"/>
              </w:rPr>
              <w:t xml:space="preserve"> %</w:t>
            </w:r>
          </w:p>
        </w:tc>
        <w:tc>
          <w:tcPr>
            <w:tcW w:w="1134" w:type="dxa"/>
            <w:tcBorders>
              <w:left w:val="single" w:sz="4" w:space="0" w:color="000000"/>
              <w:bottom w:val="single" w:sz="4" w:space="0" w:color="000000"/>
            </w:tcBorders>
            <w:shd w:val="clear" w:color="auto" w:fill="auto"/>
          </w:tcPr>
          <w:p w:rsidR="00BA62C3" w:rsidRPr="004C6E32" w:rsidRDefault="00DC0BEB" w:rsidP="004C6E32">
            <w:pPr>
              <w:pStyle w:val="NoSpacing"/>
              <w:snapToGrid w:val="0"/>
              <w:spacing w:line="276" w:lineRule="auto"/>
              <w:jc w:val="center"/>
              <w:rPr>
                <w:rFonts w:ascii="Times New Roman" w:hAnsi="Times New Roman"/>
              </w:rPr>
            </w:pPr>
            <w:r w:rsidRPr="004C6E32">
              <w:rPr>
                <w:rFonts w:ascii="Times New Roman" w:hAnsi="Times New Roman"/>
              </w:rPr>
              <w:t>02</w:t>
            </w:r>
            <w:r w:rsidR="00211FD2" w:rsidRPr="004C6E32">
              <w:rPr>
                <w:rFonts w:ascii="Times New Roman" w:hAnsi="Times New Roman"/>
              </w:rPr>
              <w:t xml:space="preserve"> %</w:t>
            </w:r>
          </w:p>
        </w:tc>
        <w:tc>
          <w:tcPr>
            <w:tcW w:w="1134" w:type="dxa"/>
            <w:tcBorders>
              <w:left w:val="single" w:sz="4" w:space="0" w:color="000000"/>
              <w:bottom w:val="single" w:sz="4" w:space="0" w:color="000000"/>
              <w:right w:val="single" w:sz="4" w:space="0" w:color="000000"/>
            </w:tcBorders>
            <w:shd w:val="clear" w:color="auto" w:fill="auto"/>
          </w:tcPr>
          <w:p w:rsidR="00BA62C3" w:rsidRPr="004C6E32" w:rsidRDefault="00DC0BEB" w:rsidP="004C6E32">
            <w:pPr>
              <w:pStyle w:val="NoSpacing"/>
              <w:snapToGrid w:val="0"/>
              <w:spacing w:line="276" w:lineRule="auto"/>
              <w:jc w:val="center"/>
              <w:rPr>
                <w:rFonts w:ascii="Times New Roman" w:hAnsi="Times New Roman"/>
              </w:rPr>
            </w:pPr>
            <w:r w:rsidRPr="004C6E32">
              <w:rPr>
                <w:rFonts w:ascii="Times New Roman" w:hAnsi="Times New Roman"/>
              </w:rPr>
              <w:t>00</w:t>
            </w:r>
            <w:r w:rsidR="00211FD2" w:rsidRPr="004C6E32">
              <w:rPr>
                <w:rFonts w:ascii="Times New Roman" w:hAnsi="Times New Roman"/>
              </w:rPr>
              <w:t xml:space="preserve"> %</w:t>
            </w:r>
          </w:p>
        </w:tc>
      </w:tr>
      <w:tr w:rsidR="00211FD2" w:rsidRPr="005B681C" w:rsidTr="00827519">
        <w:tc>
          <w:tcPr>
            <w:tcW w:w="1275" w:type="dxa"/>
            <w:tcBorders>
              <w:left w:val="single" w:sz="4" w:space="0" w:color="000000"/>
              <w:bottom w:val="single" w:sz="4" w:space="0" w:color="000000"/>
            </w:tcBorders>
            <w:shd w:val="clear" w:color="auto" w:fill="auto"/>
          </w:tcPr>
          <w:p w:rsidR="00211FD2" w:rsidRPr="005B681C" w:rsidRDefault="00211FD2" w:rsidP="00552E2B">
            <w:pPr>
              <w:pStyle w:val="NoSpacing"/>
              <w:snapToGrid w:val="0"/>
              <w:spacing w:line="276" w:lineRule="auto"/>
              <w:jc w:val="both"/>
              <w:rPr>
                <w:rFonts w:ascii="Times New Roman" w:hAnsi="Times New Roman"/>
              </w:rPr>
            </w:pPr>
            <w:r>
              <w:rPr>
                <w:rFonts w:ascii="Times New Roman" w:hAnsi="Times New Roman"/>
              </w:rPr>
              <w:t>M.A.</w:t>
            </w:r>
            <w:r w:rsidRPr="005B681C">
              <w:rPr>
                <w:rFonts w:ascii="Times New Roman" w:hAnsi="Times New Roman"/>
              </w:rPr>
              <w:t xml:space="preserve"> </w:t>
            </w:r>
          </w:p>
        </w:tc>
        <w:tc>
          <w:tcPr>
            <w:tcW w:w="1701" w:type="dxa"/>
            <w:tcBorders>
              <w:left w:val="single" w:sz="4" w:space="0" w:color="000000"/>
              <w:bottom w:val="single" w:sz="4" w:space="0" w:color="000000"/>
            </w:tcBorders>
            <w:shd w:val="clear" w:color="auto" w:fill="auto"/>
          </w:tcPr>
          <w:p w:rsidR="00211FD2" w:rsidRPr="005B681C" w:rsidRDefault="00211FD2" w:rsidP="00552E2B">
            <w:pPr>
              <w:pStyle w:val="NoSpacing"/>
              <w:snapToGrid w:val="0"/>
              <w:spacing w:line="276" w:lineRule="auto"/>
              <w:jc w:val="center"/>
              <w:rPr>
                <w:rFonts w:ascii="Times New Roman" w:hAnsi="Times New Roman"/>
              </w:rPr>
            </w:pPr>
            <w:r>
              <w:rPr>
                <w:rFonts w:ascii="Times New Roman" w:hAnsi="Times New Roman"/>
              </w:rPr>
              <w:t>06</w:t>
            </w:r>
          </w:p>
        </w:tc>
        <w:tc>
          <w:tcPr>
            <w:tcW w:w="1276" w:type="dxa"/>
            <w:tcBorders>
              <w:left w:val="single" w:sz="4" w:space="0" w:color="000000"/>
              <w:bottom w:val="single" w:sz="4" w:space="0" w:color="000000"/>
            </w:tcBorders>
            <w:shd w:val="clear" w:color="auto" w:fill="auto"/>
          </w:tcPr>
          <w:p w:rsidR="00211FD2" w:rsidRPr="004C6E32" w:rsidRDefault="00211FD2" w:rsidP="004C6E32">
            <w:pPr>
              <w:pStyle w:val="NoSpacing"/>
              <w:snapToGrid w:val="0"/>
              <w:spacing w:line="276" w:lineRule="auto"/>
              <w:jc w:val="center"/>
              <w:rPr>
                <w:rFonts w:ascii="Times New Roman" w:hAnsi="Times New Roman"/>
              </w:rPr>
            </w:pPr>
            <w:r w:rsidRPr="004C6E32">
              <w:rPr>
                <w:rFonts w:ascii="Times New Roman" w:hAnsi="Times New Roman"/>
              </w:rPr>
              <w:t>04 %</w:t>
            </w:r>
          </w:p>
        </w:tc>
        <w:tc>
          <w:tcPr>
            <w:tcW w:w="992" w:type="dxa"/>
            <w:tcBorders>
              <w:left w:val="single" w:sz="4" w:space="0" w:color="000000"/>
              <w:bottom w:val="single" w:sz="4" w:space="0" w:color="000000"/>
            </w:tcBorders>
            <w:shd w:val="clear" w:color="auto" w:fill="auto"/>
          </w:tcPr>
          <w:p w:rsidR="00211FD2" w:rsidRPr="004C6E32" w:rsidRDefault="00211FD2" w:rsidP="004C6E32">
            <w:pPr>
              <w:pStyle w:val="NoSpacing"/>
              <w:snapToGrid w:val="0"/>
              <w:spacing w:line="276" w:lineRule="auto"/>
              <w:jc w:val="center"/>
              <w:rPr>
                <w:rFonts w:ascii="Times New Roman" w:hAnsi="Times New Roman"/>
              </w:rPr>
            </w:pPr>
            <w:r w:rsidRPr="004C6E32">
              <w:rPr>
                <w:rFonts w:ascii="Times New Roman" w:hAnsi="Times New Roman"/>
              </w:rPr>
              <w:t>02 %</w:t>
            </w:r>
          </w:p>
        </w:tc>
        <w:tc>
          <w:tcPr>
            <w:tcW w:w="1502" w:type="dxa"/>
            <w:tcBorders>
              <w:left w:val="single" w:sz="4" w:space="0" w:color="000000"/>
              <w:bottom w:val="single" w:sz="4" w:space="0" w:color="000000"/>
            </w:tcBorders>
            <w:shd w:val="clear" w:color="auto" w:fill="auto"/>
          </w:tcPr>
          <w:p w:rsidR="00211FD2" w:rsidRPr="004C6E32" w:rsidRDefault="00211FD2" w:rsidP="004C6E32">
            <w:pPr>
              <w:pStyle w:val="NoSpacing"/>
              <w:snapToGrid w:val="0"/>
              <w:spacing w:line="276" w:lineRule="auto"/>
              <w:jc w:val="center"/>
              <w:rPr>
                <w:rFonts w:ascii="Times New Roman" w:hAnsi="Times New Roman"/>
              </w:rPr>
            </w:pPr>
            <w:r w:rsidRPr="004C6E32">
              <w:rPr>
                <w:rFonts w:ascii="Times New Roman" w:hAnsi="Times New Roman"/>
              </w:rPr>
              <w:t>00 %</w:t>
            </w:r>
          </w:p>
        </w:tc>
        <w:tc>
          <w:tcPr>
            <w:tcW w:w="1134" w:type="dxa"/>
            <w:tcBorders>
              <w:left w:val="single" w:sz="4" w:space="0" w:color="000000"/>
              <w:bottom w:val="single" w:sz="4" w:space="0" w:color="000000"/>
            </w:tcBorders>
            <w:shd w:val="clear" w:color="auto" w:fill="auto"/>
          </w:tcPr>
          <w:p w:rsidR="00211FD2" w:rsidRPr="004C6E32" w:rsidRDefault="00211FD2" w:rsidP="004C6E32">
            <w:pPr>
              <w:pStyle w:val="NoSpacing"/>
              <w:snapToGrid w:val="0"/>
              <w:spacing w:line="276" w:lineRule="auto"/>
              <w:jc w:val="center"/>
              <w:rPr>
                <w:rFonts w:ascii="Times New Roman" w:hAnsi="Times New Roman"/>
              </w:rPr>
            </w:pPr>
            <w:r w:rsidRPr="004C6E32">
              <w:rPr>
                <w:rFonts w:ascii="Times New Roman" w:hAnsi="Times New Roman"/>
              </w:rPr>
              <w:t>00 %</w:t>
            </w:r>
          </w:p>
        </w:tc>
        <w:tc>
          <w:tcPr>
            <w:tcW w:w="1134" w:type="dxa"/>
            <w:tcBorders>
              <w:left w:val="single" w:sz="4" w:space="0" w:color="000000"/>
              <w:bottom w:val="single" w:sz="4" w:space="0" w:color="000000"/>
              <w:right w:val="single" w:sz="4" w:space="0" w:color="000000"/>
            </w:tcBorders>
            <w:shd w:val="clear" w:color="auto" w:fill="auto"/>
          </w:tcPr>
          <w:p w:rsidR="00211FD2" w:rsidRPr="004C6E32" w:rsidRDefault="00211FD2" w:rsidP="004C6E32">
            <w:pPr>
              <w:pStyle w:val="NoSpacing"/>
              <w:snapToGrid w:val="0"/>
              <w:spacing w:line="276" w:lineRule="auto"/>
              <w:jc w:val="center"/>
              <w:rPr>
                <w:rFonts w:ascii="Times New Roman" w:hAnsi="Times New Roman"/>
              </w:rPr>
            </w:pPr>
            <w:r w:rsidRPr="004C6E32">
              <w:rPr>
                <w:rFonts w:ascii="Times New Roman" w:hAnsi="Times New Roman"/>
              </w:rPr>
              <w:t>00 %</w:t>
            </w:r>
          </w:p>
        </w:tc>
      </w:tr>
      <w:tr w:rsidR="00211FD2" w:rsidRPr="005B681C" w:rsidTr="00827519">
        <w:tc>
          <w:tcPr>
            <w:tcW w:w="1275" w:type="dxa"/>
            <w:tcBorders>
              <w:left w:val="single" w:sz="4" w:space="0" w:color="000000"/>
              <w:bottom w:val="single" w:sz="4" w:space="0" w:color="000000"/>
            </w:tcBorders>
            <w:shd w:val="clear" w:color="auto" w:fill="auto"/>
          </w:tcPr>
          <w:p w:rsidR="00211FD2" w:rsidRPr="005B681C" w:rsidRDefault="00211FD2" w:rsidP="00552E2B">
            <w:pPr>
              <w:pStyle w:val="NoSpacing"/>
              <w:snapToGrid w:val="0"/>
              <w:spacing w:line="276" w:lineRule="auto"/>
              <w:jc w:val="both"/>
              <w:rPr>
                <w:rFonts w:ascii="Times New Roman" w:hAnsi="Times New Roman"/>
              </w:rPr>
            </w:pPr>
            <w:r>
              <w:rPr>
                <w:rFonts w:ascii="Times New Roman" w:hAnsi="Times New Roman"/>
              </w:rPr>
              <w:t>B.Com.</w:t>
            </w:r>
          </w:p>
        </w:tc>
        <w:tc>
          <w:tcPr>
            <w:tcW w:w="1701" w:type="dxa"/>
            <w:tcBorders>
              <w:left w:val="single" w:sz="4" w:space="0" w:color="000000"/>
              <w:bottom w:val="single" w:sz="4" w:space="0" w:color="000000"/>
            </w:tcBorders>
            <w:shd w:val="clear" w:color="auto" w:fill="auto"/>
          </w:tcPr>
          <w:p w:rsidR="00211FD2" w:rsidRPr="005B681C" w:rsidRDefault="00211FD2" w:rsidP="00552E2B">
            <w:pPr>
              <w:pStyle w:val="NoSpacing"/>
              <w:snapToGrid w:val="0"/>
              <w:spacing w:line="276" w:lineRule="auto"/>
              <w:jc w:val="center"/>
              <w:rPr>
                <w:rFonts w:ascii="Times New Roman" w:hAnsi="Times New Roman"/>
              </w:rPr>
            </w:pPr>
            <w:r>
              <w:rPr>
                <w:rFonts w:ascii="Times New Roman" w:hAnsi="Times New Roman"/>
              </w:rPr>
              <w:t>72</w:t>
            </w:r>
          </w:p>
        </w:tc>
        <w:tc>
          <w:tcPr>
            <w:tcW w:w="1276" w:type="dxa"/>
            <w:tcBorders>
              <w:left w:val="single" w:sz="4" w:space="0" w:color="000000"/>
              <w:bottom w:val="single" w:sz="4" w:space="0" w:color="000000"/>
            </w:tcBorders>
            <w:shd w:val="clear" w:color="auto" w:fill="auto"/>
          </w:tcPr>
          <w:p w:rsidR="00211FD2" w:rsidRPr="004C6E32" w:rsidRDefault="00211FD2" w:rsidP="004C6E32">
            <w:pPr>
              <w:pStyle w:val="NoSpacing"/>
              <w:snapToGrid w:val="0"/>
              <w:spacing w:line="276" w:lineRule="auto"/>
              <w:jc w:val="center"/>
              <w:rPr>
                <w:rFonts w:ascii="Times New Roman" w:hAnsi="Times New Roman"/>
              </w:rPr>
            </w:pPr>
            <w:r w:rsidRPr="004C6E32">
              <w:rPr>
                <w:rFonts w:ascii="Times New Roman" w:hAnsi="Times New Roman"/>
              </w:rPr>
              <w:t>00 %</w:t>
            </w:r>
          </w:p>
        </w:tc>
        <w:tc>
          <w:tcPr>
            <w:tcW w:w="992" w:type="dxa"/>
            <w:tcBorders>
              <w:left w:val="single" w:sz="4" w:space="0" w:color="000000"/>
              <w:bottom w:val="single" w:sz="4" w:space="0" w:color="000000"/>
            </w:tcBorders>
            <w:shd w:val="clear" w:color="auto" w:fill="auto"/>
          </w:tcPr>
          <w:p w:rsidR="00211FD2" w:rsidRPr="004C6E32" w:rsidRDefault="00211FD2" w:rsidP="004C6E32">
            <w:pPr>
              <w:pStyle w:val="NoSpacing"/>
              <w:snapToGrid w:val="0"/>
              <w:spacing w:line="276" w:lineRule="auto"/>
              <w:jc w:val="center"/>
              <w:rPr>
                <w:rFonts w:ascii="Times New Roman" w:hAnsi="Times New Roman"/>
              </w:rPr>
            </w:pPr>
            <w:r w:rsidRPr="004C6E32">
              <w:rPr>
                <w:rFonts w:ascii="Times New Roman" w:hAnsi="Times New Roman"/>
              </w:rPr>
              <w:t>07 %</w:t>
            </w:r>
          </w:p>
        </w:tc>
        <w:tc>
          <w:tcPr>
            <w:tcW w:w="1502" w:type="dxa"/>
            <w:tcBorders>
              <w:left w:val="single" w:sz="4" w:space="0" w:color="000000"/>
              <w:bottom w:val="single" w:sz="4" w:space="0" w:color="000000"/>
            </w:tcBorders>
            <w:shd w:val="clear" w:color="auto" w:fill="auto"/>
          </w:tcPr>
          <w:p w:rsidR="00211FD2" w:rsidRPr="004C6E32" w:rsidRDefault="00211FD2" w:rsidP="004C6E32">
            <w:pPr>
              <w:pStyle w:val="NoSpacing"/>
              <w:snapToGrid w:val="0"/>
              <w:spacing w:line="276" w:lineRule="auto"/>
              <w:jc w:val="center"/>
              <w:rPr>
                <w:rFonts w:ascii="Times New Roman" w:hAnsi="Times New Roman"/>
              </w:rPr>
            </w:pPr>
            <w:r w:rsidRPr="004C6E32">
              <w:rPr>
                <w:rFonts w:ascii="Times New Roman" w:hAnsi="Times New Roman"/>
              </w:rPr>
              <w:t>06 %</w:t>
            </w:r>
          </w:p>
        </w:tc>
        <w:tc>
          <w:tcPr>
            <w:tcW w:w="1134" w:type="dxa"/>
            <w:tcBorders>
              <w:left w:val="single" w:sz="4" w:space="0" w:color="000000"/>
              <w:bottom w:val="single" w:sz="4" w:space="0" w:color="000000"/>
            </w:tcBorders>
            <w:shd w:val="clear" w:color="auto" w:fill="auto"/>
          </w:tcPr>
          <w:p w:rsidR="00211FD2" w:rsidRPr="004C6E32" w:rsidRDefault="00211FD2" w:rsidP="004C6E32">
            <w:pPr>
              <w:pStyle w:val="NoSpacing"/>
              <w:snapToGrid w:val="0"/>
              <w:spacing w:line="276" w:lineRule="auto"/>
              <w:jc w:val="center"/>
              <w:rPr>
                <w:rFonts w:ascii="Times New Roman" w:hAnsi="Times New Roman"/>
              </w:rPr>
            </w:pPr>
            <w:r w:rsidRPr="004C6E32">
              <w:rPr>
                <w:rFonts w:ascii="Times New Roman" w:hAnsi="Times New Roman"/>
              </w:rPr>
              <w:t>14 %</w:t>
            </w:r>
          </w:p>
        </w:tc>
        <w:tc>
          <w:tcPr>
            <w:tcW w:w="1134" w:type="dxa"/>
            <w:tcBorders>
              <w:left w:val="single" w:sz="4" w:space="0" w:color="000000"/>
              <w:bottom w:val="single" w:sz="4" w:space="0" w:color="000000"/>
              <w:right w:val="single" w:sz="4" w:space="0" w:color="000000"/>
            </w:tcBorders>
            <w:shd w:val="clear" w:color="auto" w:fill="auto"/>
          </w:tcPr>
          <w:p w:rsidR="00211FD2" w:rsidRPr="004C6E32" w:rsidRDefault="00211FD2" w:rsidP="004C6E32">
            <w:pPr>
              <w:pStyle w:val="NoSpacing"/>
              <w:snapToGrid w:val="0"/>
              <w:spacing w:line="276" w:lineRule="auto"/>
              <w:jc w:val="center"/>
              <w:rPr>
                <w:rFonts w:ascii="Times New Roman" w:hAnsi="Times New Roman"/>
              </w:rPr>
            </w:pPr>
            <w:r w:rsidRPr="004C6E32">
              <w:rPr>
                <w:rFonts w:ascii="Times New Roman" w:hAnsi="Times New Roman"/>
              </w:rPr>
              <w:t>05 %</w:t>
            </w:r>
          </w:p>
        </w:tc>
      </w:tr>
      <w:tr w:rsidR="00211FD2" w:rsidRPr="005B681C" w:rsidTr="00827519">
        <w:tc>
          <w:tcPr>
            <w:tcW w:w="1275" w:type="dxa"/>
            <w:tcBorders>
              <w:left w:val="single" w:sz="4" w:space="0" w:color="000000"/>
              <w:bottom w:val="single" w:sz="4" w:space="0" w:color="000000"/>
            </w:tcBorders>
            <w:shd w:val="clear" w:color="auto" w:fill="auto"/>
          </w:tcPr>
          <w:p w:rsidR="00211FD2" w:rsidRDefault="00211FD2" w:rsidP="00552E2B">
            <w:pPr>
              <w:pStyle w:val="NoSpacing"/>
              <w:snapToGrid w:val="0"/>
              <w:spacing w:line="276" w:lineRule="auto"/>
              <w:jc w:val="both"/>
              <w:rPr>
                <w:rFonts w:ascii="Times New Roman" w:hAnsi="Times New Roman"/>
              </w:rPr>
            </w:pPr>
            <w:r>
              <w:rPr>
                <w:rFonts w:ascii="Times New Roman" w:hAnsi="Times New Roman"/>
              </w:rPr>
              <w:t>M.Com.</w:t>
            </w:r>
          </w:p>
        </w:tc>
        <w:tc>
          <w:tcPr>
            <w:tcW w:w="1701" w:type="dxa"/>
            <w:tcBorders>
              <w:left w:val="single" w:sz="4" w:space="0" w:color="000000"/>
              <w:bottom w:val="single" w:sz="4" w:space="0" w:color="000000"/>
            </w:tcBorders>
            <w:shd w:val="clear" w:color="auto" w:fill="auto"/>
          </w:tcPr>
          <w:p w:rsidR="00211FD2" w:rsidRDefault="00211FD2" w:rsidP="00552E2B">
            <w:pPr>
              <w:pStyle w:val="NoSpacing"/>
              <w:snapToGrid w:val="0"/>
              <w:spacing w:line="276" w:lineRule="auto"/>
              <w:jc w:val="center"/>
              <w:rPr>
                <w:rFonts w:ascii="Times New Roman" w:hAnsi="Times New Roman"/>
              </w:rPr>
            </w:pPr>
            <w:r>
              <w:rPr>
                <w:rFonts w:ascii="Times New Roman" w:hAnsi="Times New Roman"/>
              </w:rPr>
              <w:t>19</w:t>
            </w:r>
          </w:p>
        </w:tc>
        <w:tc>
          <w:tcPr>
            <w:tcW w:w="1276" w:type="dxa"/>
            <w:tcBorders>
              <w:left w:val="single" w:sz="4" w:space="0" w:color="000000"/>
              <w:bottom w:val="single" w:sz="4" w:space="0" w:color="000000"/>
            </w:tcBorders>
            <w:shd w:val="clear" w:color="auto" w:fill="auto"/>
          </w:tcPr>
          <w:p w:rsidR="00211FD2" w:rsidRPr="004C6E32" w:rsidRDefault="00211FD2" w:rsidP="004C6E32">
            <w:pPr>
              <w:pStyle w:val="NoSpacing"/>
              <w:snapToGrid w:val="0"/>
              <w:spacing w:line="276" w:lineRule="auto"/>
              <w:jc w:val="center"/>
              <w:rPr>
                <w:rFonts w:ascii="Times New Roman" w:hAnsi="Times New Roman"/>
              </w:rPr>
            </w:pPr>
            <w:r w:rsidRPr="004C6E32">
              <w:rPr>
                <w:rFonts w:ascii="Times New Roman" w:hAnsi="Times New Roman"/>
              </w:rPr>
              <w:t>03 %</w:t>
            </w:r>
          </w:p>
        </w:tc>
        <w:tc>
          <w:tcPr>
            <w:tcW w:w="992" w:type="dxa"/>
            <w:tcBorders>
              <w:left w:val="single" w:sz="4" w:space="0" w:color="000000"/>
              <w:bottom w:val="single" w:sz="4" w:space="0" w:color="000000"/>
            </w:tcBorders>
            <w:shd w:val="clear" w:color="auto" w:fill="auto"/>
          </w:tcPr>
          <w:p w:rsidR="00211FD2" w:rsidRPr="004C6E32" w:rsidRDefault="00211FD2" w:rsidP="004C6E32">
            <w:pPr>
              <w:pStyle w:val="NoSpacing"/>
              <w:snapToGrid w:val="0"/>
              <w:spacing w:line="276" w:lineRule="auto"/>
              <w:jc w:val="center"/>
              <w:rPr>
                <w:rFonts w:ascii="Times New Roman" w:hAnsi="Times New Roman"/>
              </w:rPr>
            </w:pPr>
            <w:r w:rsidRPr="004C6E32">
              <w:rPr>
                <w:rFonts w:ascii="Times New Roman" w:hAnsi="Times New Roman"/>
              </w:rPr>
              <w:t>06 %</w:t>
            </w:r>
          </w:p>
        </w:tc>
        <w:tc>
          <w:tcPr>
            <w:tcW w:w="1502" w:type="dxa"/>
            <w:tcBorders>
              <w:left w:val="single" w:sz="4" w:space="0" w:color="000000"/>
              <w:bottom w:val="single" w:sz="4" w:space="0" w:color="000000"/>
            </w:tcBorders>
            <w:shd w:val="clear" w:color="auto" w:fill="auto"/>
          </w:tcPr>
          <w:p w:rsidR="00211FD2" w:rsidRPr="004C6E32" w:rsidRDefault="00211FD2" w:rsidP="004C6E32">
            <w:pPr>
              <w:pStyle w:val="NoSpacing"/>
              <w:snapToGrid w:val="0"/>
              <w:spacing w:line="276" w:lineRule="auto"/>
              <w:jc w:val="center"/>
              <w:rPr>
                <w:rFonts w:ascii="Times New Roman" w:hAnsi="Times New Roman"/>
              </w:rPr>
            </w:pPr>
            <w:r w:rsidRPr="004C6E32">
              <w:rPr>
                <w:rFonts w:ascii="Times New Roman" w:hAnsi="Times New Roman"/>
              </w:rPr>
              <w:t>01 %</w:t>
            </w:r>
          </w:p>
        </w:tc>
        <w:tc>
          <w:tcPr>
            <w:tcW w:w="1134" w:type="dxa"/>
            <w:tcBorders>
              <w:left w:val="single" w:sz="4" w:space="0" w:color="000000"/>
              <w:bottom w:val="single" w:sz="4" w:space="0" w:color="000000"/>
            </w:tcBorders>
            <w:shd w:val="clear" w:color="auto" w:fill="auto"/>
          </w:tcPr>
          <w:p w:rsidR="00211FD2" w:rsidRPr="004C6E32" w:rsidRDefault="00211FD2" w:rsidP="004C6E32">
            <w:pPr>
              <w:pStyle w:val="NoSpacing"/>
              <w:snapToGrid w:val="0"/>
              <w:spacing w:line="276" w:lineRule="auto"/>
              <w:jc w:val="center"/>
              <w:rPr>
                <w:rFonts w:ascii="Times New Roman" w:hAnsi="Times New Roman"/>
              </w:rPr>
            </w:pPr>
            <w:r w:rsidRPr="004C6E32">
              <w:rPr>
                <w:rFonts w:ascii="Times New Roman" w:hAnsi="Times New Roman"/>
              </w:rPr>
              <w:t>00 %</w:t>
            </w:r>
          </w:p>
        </w:tc>
        <w:tc>
          <w:tcPr>
            <w:tcW w:w="1134" w:type="dxa"/>
            <w:tcBorders>
              <w:left w:val="single" w:sz="4" w:space="0" w:color="000000"/>
              <w:bottom w:val="single" w:sz="4" w:space="0" w:color="000000"/>
              <w:right w:val="single" w:sz="4" w:space="0" w:color="000000"/>
            </w:tcBorders>
            <w:shd w:val="clear" w:color="auto" w:fill="auto"/>
          </w:tcPr>
          <w:p w:rsidR="00211FD2" w:rsidRPr="004C6E32" w:rsidRDefault="00211FD2" w:rsidP="004C6E32">
            <w:pPr>
              <w:pStyle w:val="NoSpacing"/>
              <w:snapToGrid w:val="0"/>
              <w:spacing w:line="276" w:lineRule="auto"/>
              <w:jc w:val="center"/>
              <w:rPr>
                <w:rFonts w:ascii="Times New Roman" w:hAnsi="Times New Roman"/>
              </w:rPr>
            </w:pPr>
            <w:r w:rsidRPr="004C6E32">
              <w:rPr>
                <w:rFonts w:ascii="Times New Roman" w:hAnsi="Times New Roman"/>
              </w:rPr>
              <w:t>00 %</w:t>
            </w:r>
          </w:p>
        </w:tc>
      </w:tr>
    </w:tbl>
    <w:p w:rsidR="00774D85" w:rsidRPr="00827519" w:rsidRDefault="00774D85" w:rsidP="00001DA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
          <w:szCs w:val="16"/>
        </w:rPr>
      </w:pPr>
    </w:p>
    <w:p w:rsidR="005330A3" w:rsidRPr="005B681C" w:rsidRDefault="003D559D" w:rsidP="00774D8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sidRPr="005B681C">
        <w:rPr>
          <w:rFonts w:ascii="Times New Roman" w:hAnsi="Times New Roman"/>
        </w:rPr>
        <w:t>2</w:t>
      </w:r>
      <w:r w:rsidR="006F1A45" w:rsidRPr="005B681C">
        <w:rPr>
          <w:rFonts w:ascii="Times New Roman" w:hAnsi="Times New Roman"/>
        </w:rPr>
        <w:t>.1</w:t>
      </w:r>
      <w:r w:rsidR="00DA5C6E" w:rsidRPr="005B681C">
        <w:rPr>
          <w:rFonts w:ascii="Times New Roman" w:hAnsi="Times New Roman"/>
        </w:rPr>
        <w:t>2</w:t>
      </w:r>
      <w:r w:rsidR="006F1A45" w:rsidRPr="005B681C">
        <w:rPr>
          <w:rFonts w:ascii="Times New Roman" w:hAnsi="Times New Roman"/>
        </w:rPr>
        <w:t xml:space="preserve"> </w:t>
      </w:r>
      <w:r w:rsidR="00812AB8" w:rsidRPr="005B681C">
        <w:rPr>
          <w:rFonts w:ascii="Times New Roman" w:hAnsi="Times New Roman"/>
        </w:rPr>
        <w:t>How does IQAC Contribute/Monitor/Evaluate</w:t>
      </w:r>
      <w:r w:rsidR="00FF4A0C" w:rsidRPr="005B681C">
        <w:rPr>
          <w:rFonts w:ascii="Times New Roman" w:hAnsi="Times New Roman"/>
        </w:rPr>
        <w:t xml:space="preserve"> the Teaching &amp; Learning </w:t>
      </w:r>
      <w:r w:rsidR="00491717" w:rsidRPr="005B681C">
        <w:rPr>
          <w:rFonts w:ascii="Times New Roman" w:hAnsi="Times New Roman"/>
        </w:rPr>
        <w:t>processes:</w:t>
      </w:r>
      <w:r w:rsidR="00FF4A0C" w:rsidRPr="005B681C">
        <w:rPr>
          <w:rFonts w:ascii="Times New Roman" w:hAnsi="Times New Roman"/>
        </w:rPr>
        <w:t xml:space="preserve"> </w:t>
      </w:r>
    </w:p>
    <w:p w:rsidR="00BA62C3" w:rsidRPr="00C26DCF" w:rsidRDefault="00BA62C3" w:rsidP="00414FEA">
      <w:pPr>
        <w:pStyle w:val="ListParagraph"/>
        <w:numPr>
          <w:ilvl w:val="0"/>
          <w:numId w:val="10"/>
        </w:numPr>
        <w:spacing w:line="240" w:lineRule="auto"/>
        <w:ind w:left="709"/>
        <w:rPr>
          <w:rFonts w:ascii="Times New Roman" w:hAnsi="Times New Roman"/>
        </w:rPr>
      </w:pPr>
      <w:r w:rsidRPr="00C26DCF">
        <w:rPr>
          <w:rFonts w:ascii="Times New Roman" w:hAnsi="Times New Roman"/>
        </w:rPr>
        <w:t xml:space="preserve">The IQAC with the help of various committees in the institution contributes in the teaching and learning process. </w:t>
      </w:r>
    </w:p>
    <w:p w:rsidR="00812AB8" w:rsidRPr="005B681C" w:rsidRDefault="003D559D" w:rsidP="00774D8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sidRPr="005B681C">
        <w:rPr>
          <w:rFonts w:ascii="Times New Roman" w:hAnsi="Times New Roman"/>
        </w:rPr>
        <w:t>2</w:t>
      </w:r>
      <w:r w:rsidR="00092DE3" w:rsidRPr="005B681C">
        <w:rPr>
          <w:rFonts w:ascii="Times New Roman" w:hAnsi="Times New Roman"/>
        </w:rPr>
        <w:t>.1</w:t>
      </w:r>
      <w:r w:rsidR="00DA5C6E" w:rsidRPr="005B681C">
        <w:rPr>
          <w:rFonts w:ascii="Times New Roman" w:hAnsi="Times New Roman"/>
        </w:rPr>
        <w:t>3</w:t>
      </w:r>
      <w:r w:rsidR="00092DE3" w:rsidRPr="005B681C">
        <w:rPr>
          <w:rFonts w:ascii="Times New Roman" w:hAnsi="Times New Roman"/>
        </w:rPr>
        <w:t xml:space="preserve"> </w:t>
      </w:r>
      <w:r w:rsidR="00812AB8" w:rsidRPr="005B681C">
        <w:rPr>
          <w:rFonts w:ascii="Times New Roman" w:hAnsi="Times New Roman"/>
        </w:rPr>
        <w:t>Initiatives</w:t>
      </w:r>
      <w:r w:rsidR="0015263F" w:rsidRPr="005B681C">
        <w:rPr>
          <w:rFonts w:ascii="Times New Roman" w:hAnsi="Times New Roman"/>
        </w:rPr>
        <w:t xml:space="preserve"> </w:t>
      </w:r>
      <w:r w:rsidR="008069A7" w:rsidRPr="005B681C">
        <w:rPr>
          <w:rFonts w:ascii="Times New Roman" w:hAnsi="Times New Roman"/>
        </w:rPr>
        <w:t xml:space="preserve">undertaken </w:t>
      </w:r>
      <w:r w:rsidR="00812AB8" w:rsidRPr="005B681C">
        <w:rPr>
          <w:rFonts w:ascii="Times New Roman" w:hAnsi="Times New Roman"/>
        </w:rPr>
        <w:t>towards faculty development</w:t>
      </w:r>
      <w:r w:rsidR="00280EF7" w:rsidRPr="005B681C">
        <w:rPr>
          <w:rFonts w:ascii="Times New Roman" w:hAnsi="Times New Roman"/>
        </w:rPr>
        <w:t xml:space="preserve">     </w:t>
      </w:r>
      <w:r w:rsidR="00812AB8" w:rsidRPr="005B681C">
        <w:rPr>
          <w:rFonts w:ascii="Times New Roman" w:hAnsi="Times New Roman"/>
        </w:rPr>
        <w:tab/>
      </w:r>
      <w:r w:rsidR="00812AB8" w:rsidRPr="005B681C">
        <w:rPr>
          <w:rFonts w:ascii="Times New Roman" w:hAnsi="Times New Roman"/>
        </w:rPr>
        <w:tab/>
      </w:r>
    </w:p>
    <w:tbl>
      <w:tblPr>
        <w:tblW w:w="0" w:type="auto"/>
        <w:jc w:val="center"/>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9"/>
        <w:gridCol w:w="2126"/>
      </w:tblGrid>
      <w:tr w:rsidR="00C7489A" w:rsidRPr="005B681C" w:rsidTr="00C26DCF">
        <w:trPr>
          <w:cantSplit/>
          <w:trHeight w:val="621"/>
          <w:jc w:val="center"/>
        </w:trPr>
        <w:tc>
          <w:tcPr>
            <w:tcW w:w="4819" w:type="dxa"/>
            <w:noWrap/>
            <w:vAlign w:val="center"/>
            <w:hideMark/>
          </w:tcPr>
          <w:p w:rsidR="00C7489A" w:rsidRPr="005B681C" w:rsidRDefault="008069A7"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i/>
              </w:rPr>
            </w:pPr>
            <w:r w:rsidRPr="005B681C">
              <w:rPr>
                <w:rFonts w:ascii="Times New Roman" w:hAnsi="Times New Roman"/>
                <w:bCs/>
                <w:i/>
                <w:lang w:val="en-US"/>
              </w:rPr>
              <w:t>Faculty / Staff Development P</w:t>
            </w:r>
            <w:r w:rsidR="00C7489A" w:rsidRPr="005B681C">
              <w:rPr>
                <w:rFonts w:ascii="Times New Roman" w:hAnsi="Times New Roman"/>
                <w:bCs/>
                <w:i/>
                <w:lang w:val="en-US"/>
              </w:rPr>
              <w:t>rogrammes</w:t>
            </w:r>
          </w:p>
        </w:tc>
        <w:tc>
          <w:tcPr>
            <w:tcW w:w="2126" w:type="dxa"/>
            <w:vAlign w:val="center"/>
            <w:hideMark/>
          </w:tcPr>
          <w:p w:rsidR="00C7489A" w:rsidRPr="005B681C" w:rsidRDefault="00C7489A"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Cs/>
                <w:i/>
              </w:rPr>
            </w:pPr>
            <w:r w:rsidRPr="005B681C">
              <w:rPr>
                <w:rFonts w:ascii="Times New Roman" w:hAnsi="Times New Roman"/>
                <w:bCs/>
                <w:i/>
                <w:lang w:val="en-US"/>
              </w:rPr>
              <w:t>Number of faculty</w:t>
            </w:r>
            <w:r w:rsidRPr="005B681C">
              <w:rPr>
                <w:rFonts w:ascii="Times New Roman" w:hAnsi="Times New Roman"/>
                <w:bCs/>
                <w:i/>
                <w:lang w:val="en-US"/>
              </w:rPr>
              <w:br/>
            </w:r>
            <w:r w:rsidR="00240AB1" w:rsidRPr="005B681C">
              <w:rPr>
                <w:rFonts w:ascii="Times New Roman" w:hAnsi="Times New Roman"/>
                <w:bCs/>
                <w:i/>
                <w:lang w:val="en-US"/>
              </w:rPr>
              <w:t>benefitted</w:t>
            </w:r>
          </w:p>
        </w:tc>
      </w:tr>
      <w:tr w:rsidR="00C7489A" w:rsidRPr="005B681C" w:rsidTr="00C26DCF">
        <w:trPr>
          <w:cantSplit/>
          <w:trHeight w:val="397"/>
          <w:jc w:val="center"/>
        </w:trPr>
        <w:tc>
          <w:tcPr>
            <w:tcW w:w="4819" w:type="dxa"/>
            <w:noWrap/>
            <w:vAlign w:val="center"/>
            <w:hideMark/>
          </w:tcPr>
          <w:p w:rsidR="00C7489A" w:rsidRPr="005B681C" w:rsidRDefault="00C7489A"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Refresher courses</w:t>
            </w:r>
          </w:p>
        </w:tc>
        <w:tc>
          <w:tcPr>
            <w:tcW w:w="2126" w:type="dxa"/>
            <w:noWrap/>
            <w:vAlign w:val="center"/>
            <w:hideMark/>
          </w:tcPr>
          <w:p w:rsidR="00C7489A" w:rsidRPr="005B681C" w:rsidRDefault="00CE72E7" w:rsidP="00A437AD">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w:t>
            </w:r>
            <w:r w:rsidR="00A437AD">
              <w:rPr>
                <w:rFonts w:ascii="Times New Roman" w:hAnsi="Times New Roman"/>
              </w:rPr>
              <w:t>0</w:t>
            </w:r>
          </w:p>
        </w:tc>
      </w:tr>
      <w:tr w:rsidR="00E2654D" w:rsidRPr="005B681C" w:rsidTr="00C26DCF">
        <w:trPr>
          <w:cantSplit/>
          <w:trHeight w:val="397"/>
          <w:jc w:val="center"/>
        </w:trPr>
        <w:tc>
          <w:tcPr>
            <w:tcW w:w="4819" w:type="dxa"/>
            <w:noWrap/>
            <w:vAlign w:val="center"/>
            <w:hideMark/>
          </w:tcPr>
          <w:p w:rsidR="00E2654D" w:rsidRPr="005B681C" w:rsidRDefault="00E2654D"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UGC – Faculty Improvement Programme</w:t>
            </w:r>
          </w:p>
        </w:tc>
        <w:tc>
          <w:tcPr>
            <w:tcW w:w="2126" w:type="dxa"/>
            <w:noWrap/>
            <w:vAlign w:val="center"/>
            <w:hideMark/>
          </w:tcPr>
          <w:p w:rsidR="00E2654D" w:rsidRPr="005B681C" w:rsidRDefault="00A437AD"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C7489A" w:rsidRPr="005B681C" w:rsidTr="00C26DCF">
        <w:trPr>
          <w:cantSplit/>
          <w:trHeight w:val="397"/>
          <w:jc w:val="center"/>
        </w:trPr>
        <w:tc>
          <w:tcPr>
            <w:tcW w:w="4819" w:type="dxa"/>
            <w:noWrap/>
            <w:vAlign w:val="center"/>
            <w:hideMark/>
          </w:tcPr>
          <w:p w:rsidR="00C7489A" w:rsidRPr="005B681C" w:rsidRDefault="00C7489A"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HRD programmes</w:t>
            </w:r>
          </w:p>
        </w:tc>
        <w:tc>
          <w:tcPr>
            <w:tcW w:w="2126" w:type="dxa"/>
            <w:noWrap/>
            <w:vAlign w:val="center"/>
            <w:hideMark/>
          </w:tcPr>
          <w:p w:rsidR="00C7489A" w:rsidRPr="005B681C" w:rsidRDefault="00A42E50"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C7489A" w:rsidRPr="005B681C" w:rsidTr="00C26DCF">
        <w:trPr>
          <w:cantSplit/>
          <w:trHeight w:val="397"/>
          <w:jc w:val="center"/>
        </w:trPr>
        <w:tc>
          <w:tcPr>
            <w:tcW w:w="4819" w:type="dxa"/>
            <w:noWrap/>
            <w:vAlign w:val="center"/>
            <w:hideMark/>
          </w:tcPr>
          <w:p w:rsidR="00C7489A" w:rsidRPr="005B681C" w:rsidRDefault="00C7489A"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Orientation programmes</w:t>
            </w:r>
          </w:p>
        </w:tc>
        <w:tc>
          <w:tcPr>
            <w:tcW w:w="2126" w:type="dxa"/>
            <w:noWrap/>
            <w:vAlign w:val="center"/>
            <w:hideMark/>
          </w:tcPr>
          <w:p w:rsidR="00C7489A" w:rsidRPr="005B681C" w:rsidRDefault="00A42E50" w:rsidP="00A437AD">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w:t>
            </w:r>
            <w:r w:rsidR="00A437AD">
              <w:rPr>
                <w:rFonts w:ascii="Times New Roman" w:hAnsi="Times New Roman"/>
              </w:rPr>
              <w:t>1</w:t>
            </w:r>
          </w:p>
        </w:tc>
      </w:tr>
      <w:tr w:rsidR="00884D7A" w:rsidRPr="005B681C" w:rsidTr="00C26DCF">
        <w:trPr>
          <w:cantSplit/>
          <w:trHeight w:val="397"/>
          <w:jc w:val="center"/>
        </w:trPr>
        <w:tc>
          <w:tcPr>
            <w:tcW w:w="4819" w:type="dxa"/>
            <w:noWrap/>
            <w:vAlign w:val="center"/>
            <w:hideMark/>
          </w:tcPr>
          <w:p w:rsidR="00884D7A" w:rsidRPr="005B681C" w:rsidRDefault="00884D7A"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 xml:space="preserve">Faculty </w:t>
            </w:r>
            <w:r w:rsidR="00FF4A0C" w:rsidRPr="005B681C">
              <w:rPr>
                <w:rFonts w:ascii="Times New Roman" w:hAnsi="Times New Roman"/>
                <w:lang w:val="en-US"/>
              </w:rPr>
              <w:t>e</w:t>
            </w:r>
            <w:r w:rsidRPr="005B681C">
              <w:rPr>
                <w:rFonts w:ascii="Times New Roman" w:hAnsi="Times New Roman"/>
                <w:lang w:val="en-US"/>
              </w:rPr>
              <w:t>xchange programme</w:t>
            </w:r>
          </w:p>
        </w:tc>
        <w:tc>
          <w:tcPr>
            <w:tcW w:w="2126" w:type="dxa"/>
            <w:noWrap/>
            <w:vAlign w:val="center"/>
            <w:hideMark/>
          </w:tcPr>
          <w:p w:rsidR="00884D7A" w:rsidRPr="005B681C" w:rsidRDefault="00A42E50"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FF4A0C" w:rsidRPr="005B681C" w:rsidTr="00C26DCF">
        <w:trPr>
          <w:cantSplit/>
          <w:trHeight w:val="397"/>
          <w:jc w:val="center"/>
        </w:trPr>
        <w:tc>
          <w:tcPr>
            <w:tcW w:w="4819" w:type="dxa"/>
            <w:noWrap/>
            <w:vAlign w:val="center"/>
            <w:hideMark/>
          </w:tcPr>
          <w:p w:rsidR="00FF4A0C" w:rsidRPr="005B681C" w:rsidRDefault="00FF4A0C"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the university</w:t>
            </w:r>
          </w:p>
        </w:tc>
        <w:tc>
          <w:tcPr>
            <w:tcW w:w="2126" w:type="dxa"/>
            <w:noWrap/>
            <w:vAlign w:val="center"/>
            <w:hideMark/>
          </w:tcPr>
          <w:p w:rsidR="00FF4A0C" w:rsidRPr="005B681C" w:rsidRDefault="00353F64"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C7489A" w:rsidRPr="005B681C" w:rsidTr="00C26DCF">
        <w:trPr>
          <w:cantSplit/>
          <w:trHeight w:val="397"/>
          <w:jc w:val="center"/>
        </w:trPr>
        <w:tc>
          <w:tcPr>
            <w:tcW w:w="4819" w:type="dxa"/>
            <w:noWrap/>
            <w:vAlign w:val="center"/>
            <w:hideMark/>
          </w:tcPr>
          <w:p w:rsidR="00C7489A" w:rsidRPr="005B681C" w:rsidRDefault="00C7489A"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other institutions</w:t>
            </w:r>
          </w:p>
        </w:tc>
        <w:tc>
          <w:tcPr>
            <w:tcW w:w="2126" w:type="dxa"/>
            <w:noWrap/>
            <w:vAlign w:val="center"/>
            <w:hideMark/>
          </w:tcPr>
          <w:p w:rsidR="00C7489A" w:rsidRPr="005B681C" w:rsidRDefault="00353F64"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C7489A" w:rsidRPr="005B681C" w:rsidTr="00C26DCF">
        <w:trPr>
          <w:cantSplit/>
          <w:trHeight w:val="397"/>
          <w:jc w:val="center"/>
        </w:trPr>
        <w:tc>
          <w:tcPr>
            <w:tcW w:w="4819" w:type="dxa"/>
            <w:noWrap/>
            <w:vAlign w:val="center"/>
            <w:hideMark/>
          </w:tcPr>
          <w:p w:rsidR="00C7489A" w:rsidRPr="005B681C" w:rsidRDefault="00C7489A"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 xml:space="preserve">Summer / </w:t>
            </w:r>
            <w:r w:rsidR="00FF4A0C" w:rsidRPr="005B681C">
              <w:rPr>
                <w:rFonts w:ascii="Times New Roman" w:hAnsi="Times New Roman"/>
                <w:lang w:val="en-US"/>
              </w:rPr>
              <w:t>W</w:t>
            </w:r>
            <w:r w:rsidRPr="005B681C">
              <w:rPr>
                <w:rFonts w:ascii="Times New Roman" w:hAnsi="Times New Roman"/>
                <w:lang w:val="en-US"/>
              </w:rPr>
              <w:t xml:space="preserve">inter schools, </w:t>
            </w:r>
            <w:r w:rsidR="00FF4A0C" w:rsidRPr="005B681C">
              <w:rPr>
                <w:rFonts w:ascii="Times New Roman" w:hAnsi="Times New Roman"/>
                <w:lang w:val="en-US"/>
              </w:rPr>
              <w:t>W</w:t>
            </w:r>
            <w:r w:rsidRPr="005B681C">
              <w:rPr>
                <w:rFonts w:ascii="Times New Roman" w:hAnsi="Times New Roman"/>
                <w:lang w:val="en-US"/>
              </w:rPr>
              <w:t>orkshops, etc.</w:t>
            </w:r>
          </w:p>
        </w:tc>
        <w:tc>
          <w:tcPr>
            <w:tcW w:w="2126" w:type="dxa"/>
            <w:noWrap/>
            <w:vAlign w:val="center"/>
            <w:hideMark/>
          </w:tcPr>
          <w:p w:rsidR="00C7489A" w:rsidRPr="005B681C" w:rsidRDefault="00A42E50"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C923A1" w:rsidRPr="005B681C" w:rsidTr="00C26DCF">
        <w:trPr>
          <w:cantSplit/>
          <w:trHeight w:val="397"/>
          <w:jc w:val="center"/>
        </w:trPr>
        <w:tc>
          <w:tcPr>
            <w:tcW w:w="4819" w:type="dxa"/>
            <w:noWrap/>
            <w:vAlign w:val="center"/>
            <w:hideMark/>
          </w:tcPr>
          <w:p w:rsidR="00C923A1" w:rsidRPr="005B681C" w:rsidRDefault="00C923A1"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Others</w:t>
            </w:r>
          </w:p>
        </w:tc>
        <w:tc>
          <w:tcPr>
            <w:tcW w:w="2126" w:type="dxa"/>
            <w:noWrap/>
            <w:vAlign w:val="center"/>
            <w:hideMark/>
          </w:tcPr>
          <w:p w:rsidR="00C923A1" w:rsidRPr="005B681C" w:rsidRDefault="00353F64" w:rsidP="00EC7729">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bl>
    <w:p w:rsidR="00CD2ADC" w:rsidRPr="005B681C" w:rsidRDefault="003D559D" w:rsidP="00CD2AD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lastRenderedPageBreak/>
        <w:t>2</w:t>
      </w:r>
      <w:r w:rsidR="00092DE3" w:rsidRPr="005B681C">
        <w:rPr>
          <w:rFonts w:ascii="Times New Roman" w:hAnsi="Times New Roman"/>
        </w:rPr>
        <w:t>.1</w:t>
      </w:r>
      <w:r w:rsidR="00DA5C6E" w:rsidRPr="005B681C">
        <w:rPr>
          <w:rFonts w:ascii="Times New Roman" w:hAnsi="Times New Roman"/>
        </w:rPr>
        <w:t>4</w:t>
      </w:r>
      <w:r w:rsidR="00092DE3" w:rsidRPr="005B681C">
        <w:rPr>
          <w:rFonts w:ascii="Times New Roman" w:hAnsi="Times New Roman"/>
        </w:rPr>
        <w:t xml:space="preserve"> </w:t>
      </w:r>
      <w:r w:rsidR="00FF4A0C" w:rsidRPr="005B681C">
        <w:rPr>
          <w:rFonts w:ascii="Times New Roman" w:hAnsi="Times New Roman"/>
        </w:rPr>
        <w:t xml:space="preserve">Details of </w:t>
      </w:r>
      <w:r w:rsidR="00CD2ADC" w:rsidRPr="005B681C">
        <w:rPr>
          <w:rFonts w:ascii="Times New Roman" w:hAnsi="Times New Roman"/>
        </w:rPr>
        <w:t>Administrative</w:t>
      </w:r>
      <w:r w:rsidR="00EC4D95" w:rsidRPr="005B681C">
        <w:rPr>
          <w:rFonts w:ascii="Times New Roman" w:hAnsi="Times New Roman"/>
        </w:rPr>
        <w:t xml:space="preserve"> and Technical </w:t>
      </w:r>
      <w:r w:rsidR="00FF4A0C" w:rsidRPr="005B681C">
        <w:rPr>
          <w:rFonts w:ascii="Times New Roman" w:hAnsi="Times New Roman"/>
        </w:rPr>
        <w:t>staff</w:t>
      </w:r>
    </w:p>
    <w:tbl>
      <w:tblPr>
        <w:tblW w:w="8222" w:type="dxa"/>
        <w:tblInd w:w="622" w:type="dxa"/>
        <w:tblLayout w:type="fixed"/>
        <w:tblCellMar>
          <w:top w:w="55" w:type="dxa"/>
          <w:left w:w="55" w:type="dxa"/>
          <w:bottom w:w="55" w:type="dxa"/>
          <w:right w:w="55" w:type="dxa"/>
        </w:tblCellMar>
        <w:tblLook w:val="0000"/>
      </w:tblPr>
      <w:tblGrid>
        <w:gridCol w:w="2127"/>
        <w:gridCol w:w="1417"/>
        <w:gridCol w:w="1276"/>
        <w:gridCol w:w="1843"/>
        <w:gridCol w:w="1559"/>
      </w:tblGrid>
      <w:tr w:rsidR="004C0509" w:rsidRPr="005B681C" w:rsidTr="004C0509">
        <w:tc>
          <w:tcPr>
            <w:tcW w:w="2127" w:type="dxa"/>
            <w:tcBorders>
              <w:top w:val="single" w:sz="1" w:space="0" w:color="000000"/>
              <w:left w:val="single" w:sz="1" w:space="0" w:color="000000"/>
              <w:bottom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Category</w:t>
            </w:r>
          </w:p>
        </w:tc>
        <w:tc>
          <w:tcPr>
            <w:tcW w:w="1417" w:type="dxa"/>
            <w:tcBorders>
              <w:top w:val="single" w:sz="1" w:space="0" w:color="000000"/>
              <w:left w:val="single" w:sz="1" w:space="0" w:color="000000"/>
              <w:bottom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Permanent</w:t>
            </w:r>
          </w:p>
          <w:p w:rsidR="004C0509" w:rsidRPr="005B681C" w:rsidRDefault="004C0509" w:rsidP="008037AE">
            <w:pPr>
              <w:pStyle w:val="TableContents"/>
              <w:jc w:val="center"/>
              <w:rPr>
                <w:rFonts w:cs="Times New Roman"/>
                <w:sz w:val="22"/>
                <w:szCs w:val="22"/>
              </w:rPr>
            </w:pPr>
            <w:r w:rsidRPr="005B681C">
              <w:rPr>
                <w:rFonts w:cs="Times New Roman"/>
                <w:sz w:val="22"/>
                <w:szCs w:val="22"/>
              </w:rPr>
              <w:t>Employees</w:t>
            </w:r>
          </w:p>
        </w:tc>
        <w:tc>
          <w:tcPr>
            <w:tcW w:w="1276" w:type="dxa"/>
            <w:tcBorders>
              <w:top w:val="single" w:sz="1" w:space="0" w:color="000000"/>
              <w:left w:val="single" w:sz="1" w:space="0" w:color="000000"/>
              <w:bottom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Vacant</w:t>
            </w:r>
          </w:p>
          <w:p w:rsidR="004C0509" w:rsidRPr="005B681C" w:rsidRDefault="004C0509" w:rsidP="008037AE">
            <w:pPr>
              <w:pStyle w:val="TableContents"/>
              <w:jc w:val="center"/>
              <w:rPr>
                <w:rFonts w:cs="Times New Roman"/>
                <w:sz w:val="22"/>
                <w:szCs w:val="22"/>
              </w:rPr>
            </w:pPr>
            <w:r w:rsidRPr="005B681C">
              <w:rPr>
                <w:rFonts w:cs="Times New Roman"/>
                <w:sz w:val="22"/>
                <w:szCs w:val="22"/>
              </w:rPr>
              <w:t>Positions</w:t>
            </w:r>
          </w:p>
        </w:tc>
        <w:tc>
          <w:tcPr>
            <w:tcW w:w="1843" w:type="dxa"/>
            <w:tcBorders>
              <w:top w:val="single" w:sz="1" w:space="0" w:color="000000"/>
              <w:left w:val="single" w:sz="1" w:space="0" w:color="000000"/>
              <w:bottom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permanent positions filled during the Year</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positions filled temporarily</w:t>
            </w:r>
          </w:p>
        </w:tc>
      </w:tr>
      <w:tr w:rsidR="004C0509" w:rsidRPr="005B681C" w:rsidTr="004C0509">
        <w:tc>
          <w:tcPr>
            <w:tcW w:w="2127" w:type="dxa"/>
            <w:tcBorders>
              <w:left w:val="single" w:sz="1" w:space="0" w:color="000000"/>
              <w:bottom w:val="single" w:sz="1" w:space="0" w:color="000000"/>
            </w:tcBorders>
            <w:shd w:val="clear" w:color="auto" w:fill="auto"/>
          </w:tcPr>
          <w:p w:rsidR="004C0509" w:rsidRPr="005B681C" w:rsidRDefault="004C0509" w:rsidP="008037AE">
            <w:pPr>
              <w:pStyle w:val="TableContents"/>
              <w:rPr>
                <w:rFonts w:cs="Times New Roman"/>
                <w:sz w:val="22"/>
                <w:szCs w:val="22"/>
              </w:rPr>
            </w:pPr>
            <w:r w:rsidRPr="005B681C">
              <w:rPr>
                <w:rFonts w:cs="Times New Roman"/>
                <w:sz w:val="22"/>
                <w:szCs w:val="22"/>
              </w:rPr>
              <w:t>Administrative Staff</w:t>
            </w:r>
          </w:p>
        </w:tc>
        <w:tc>
          <w:tcPr>
            <w:tcW w:w="1417" w:type="dxa"/>
            <w:tcBorders>
              <w:left w:val="single" w:sz="1" w:space="0" w:color="000000"/>
              <w:bottom w:val="single" w:sz="1" w:space="0" w:color="000000"/>
            </w:tcBorders>
            <w:shd w:val="clear" w:color="auto" w:fill="auto"/>
          </w:tcPr>
          <w:p w:rsidR="004C0509" w:rsidRPr="005B681C" w:rsidRDefault="00171995" w:rsidP="00C26DCF">
            <w:pPr>
              <w:pStyle w:val="TableContents"/>
              <w:jc w:val="center"/>
              <w:rPr>
                <w:rFonts w:cs="Times New Roman"/>
                <w:sz w:val="22"/>
                <w:szCs w:val="22"/>
              </w:rPr>
            </w:pPr>
            <w:r>
              <w:rPr>
                <w:rFonts w:cs="Times New Roman"/>
                <w:sz w:val="22"/>
                <w:szCs w:val="22"/>
              </w:rPr>
              <w:t>04</w:t>
            </w:r>
          </w:p>
        </w:tc>
        <w:tc>
          <w:tcPr>
            <w:tcW w:w="1276" w:type="dxa"/>
            <w:tcBorders>
              <w:left w:val="single" w:sz="1" w:space="0" w:color="000000"/>
              <w:bottom w:val="single" w:sz="1" w:space="0" w:color="000000"/>
            </w:tcBorders>
            <w:shd w:val="clear" w:color="auto" w:fill="auto"/>
          </w:tcPr>
          <w:p w:rsidR="004C0509" w:rsidRPr="005B681C" w:rsidRDefault="00171995" w:rsidP="00C26DCF">
            <w:pPr>
              <w:pStyle w:val="TableContents"/>
              <w:jc w:val="center"/>
              <w:rPr>
                <w:rFonts w:cs="Times New Roman"/>
                <w:sz w:val="22"/>
                <w:szCs w:val="22"/>
              </w:rPr>
            </w:pPr>
            <w:r>
              <w:rPr>
                <w:rFonts w:cs="Times New Roman"/>
                <w:sz w:val="22"/>
                <w:szCs w:val="22"/>
              </w:rPr>
              <w:t>06</w:t>
            </w:r>
          </w:p>
        </w:tc>
        <w:tc>
          <w:tcPr>
            <w:tcW w:w="1843" w:type="dxa"/>
            <w:tcBorders>
              <w:left w:val="single" w:sz="1" w:space="0" w:color="000000"/>
              <w:bottom w:val="single" w:sz="1" w:space="0" w:color="000000"/>
            </w:tcBorders>
            <w:shd w:val="clear" w:color="auto" w:fill="auto"/>
          </w:tcPr>
          <w:p w:rsidR="004C0509" w:rsidRPr="005B681C" w:rsidRDefault="00A42E50" w:rsidP="00C26DCF">
            <w:pPr>
              <w:pStyle w:val="TableContents"/>
              <w:jc w:val="center"/>
              <w:rPr>
                <w:rFonts w:cs="Times New Roman"/>
                <w:sz w:val="22"/>
                <w:szCs w:val="22"/>
              </w:rPr>
            </w:pPr>
            <w:r>
              <w:rPr>
                <w:rFonts w:cs="Times New Roman"/>
                <w:sz w:val="22"/>
                <w:szCs w:val="22"/>
              </w:rPr>
              <w:t>00</w:t>
            </w:r>
          </w:p>
        </w:tc>
        <w:tc>
          <w:tcPr>
            <w:tcW w:w="1559" w:type="dxa"/>
            <w:tcBorders>
              <w:left w:val="single" w:sz="1" w:space="0" w:color="000000"/>
              <w:bottom w:val="single" w:sz="1" w:space="0" w:color="000000"/>
              <w:right w:val="single" w:sz="1" w:space="0" w:color="000000"/>
            </w:tcBorders>
            <w:shd w:val="clear" w:color="auto" w:fill="auto"/>
          </w:tcPr>
          <w:p w:rsidR="004C0509" w:rsidRPr="005B681C" w:rsidRDefault="00171995" w:rsidP="00A437AD">
            <w:pPr>
              <w:pStyle w:val="TableContents"/>
              <w:jc w:val="center"/>
              <w:rPr>
                <w:rFonts w:cs="Times New Roman"/>
                <w:sz w:val="22"/>
                <w:szCs w:val="22"/>
              </w:rPr>
            </w:pPr>
            <w:r>
              <w:rPr>
                <w:rFonts w:cs="Times New Roman"/>
                <w:sz w:val="22"/>
                <w:szCs w:val="22"/>
              </w:rPr>
              <w:t>0</w:t>
            </w:r>
            <w:r w:rsidR="00A437AD">
              <w:rPr>
                <w:rFonts w:cs="Times New Roman"/>
                <w:sz w:val="22"/>
                <w:szCs w:val="22"/>
              </w:rPr>
              <w:t>3</w:t>
            </w:r>
          </w:p>
        </w:tc>
      </w:tr>
      <w:tr w:rsidR="004C0509" w:rsidRPr="005B681C" w:rsidTr="004C0509">
        <w:tc>
          <w:tcPr>
            <w:tcW w:w="2127" w:type="dxa"/>
            <w:tcBorders>
              <w:left w:val="single" w:sz="1" w:space="0" w:color="000000"/>
              <w:bottom w:val="single" w:sz="1" w:space="0" w:color="000000"/>
            </w:tcBorders>
            <w:shd w:val="clear" w:color="auto" w:fill="auto"/>
          </w:tcPr>
          <w:p w:rsidR="004C0509" w:rsidRPr="005B681C" w:rsidRDefault="004C0509" w:rsidP="008037AE">
            <w:pPr>
              <w:pStyle w:val="TableContents"/>
              <w:rPr>
                <w:rFonts w:cs="Times New Roman"/>
                <w:sz w:val="22"/>
                <w:szCs w:val="22"/>
              </w:rPr>
            </w:pPr>
            <w:r w:rsidRPr="005B681C">
              <w:rPr>
                <w:rFonts w:cs="Times New Roman"/>
                <w:sz w:val="22"/>
                <w:szCs w:val="22"/>
              </w:rPr>
              <w:t>Technical Staff</w:t>
            </w:r>
          </w:p>
        </w:tc>
        <w:tc>
          <w:tcPr>
            <w:tcW w:w="1417" w:type="dxa"/>
            <w:tcBorders>
              <w:left w:val="single" w:sz="1" w:space="0" w:color="000000"/>
              <w:bottom w:val="single" w:sz="1" w:space="0" w:color="000000"/>
            </w:tcBorders>
            <w:shd w:val="clear" w:color="auto" w:fill="auto"/>
          </w:tcPr>
          <w:p w:rsidR="004C0509" w:rsidRPr="005B681C" w:rsidRDefault="00A42E50" w:rsidP="00C26DCF">
            <w:pPr>
              <w:pStyle w:val="TableContents"/>
              <w:jc w:val="center"/>
              <w:rPr>
                <w:rFonts w:cs="Times New Roman"/>
                <w:sz w:val="22"/>
                <w:szCs w:val="22"/>
              </w:rPr>
            </w:pPr>
            <w:r>
              <w:rPr>
                <w:rFonts w:cs="Times New Roman"/>
                <w:sz w:val="22"/>
                <w:szCs w:val="22"/>
              </w:rPr>
              <w:t>00</w:t>
            </w:r>
          </w:p>
        </w:tc>
        <w:tc>
          <w:tcPr>
            <w:tcW w:w="1276" w:type="dxa"/>
            <w:tcBorders>
              <w:left w:val="single" w:sz="1" w:space="0" w:color="000000"/>
              <w:bottom w:val="single" w:sz="1" w:space="0" w:color="000000"/>
            </w:tcBorders>
            <w:shd w:val="clear" w:color="auto" w:fill="auto"/>
          </w:tcPr>
          <w:p w:rsidR="004C0509" w:rsidRPr="005B681C" w:rsidRDefault="00A42E50" w:rsidP="00C26DCF">
            <w:pPr>
              <w:pStyle w:val="TableContents"/>
              <w:jc w:val="center"/>
              <w:rPr>
                <w:rFonts w:cs="Times New Roman"/>
                <w:sz w:val="22"/>
                <w:szCs w:val="22"/>
              </w:rPr>
            </w:pPr>
            <w:r>
              <w:rPr>
                <w:rFonts w:cs="Times New Roman"/>
                <w:sz w:val="22"/>
                <w:szCs w:val="22"/>
              </w:rPr>
              <w:t>00</w:t>
            </w:r>
          </w:p>
        </w:tc>
        <w:tc>
          <w:tcPr>
            <w:tcW w:w="1843" w:type="dxa"/>
            <w:tcBorders>
              <w:left w:val="single" w:sz="1" w:space="0" w:color="000000"/>
              <w:bottom w:val="single" w:sz="1" w:space="0" w:color="000000"/>
            </w:tcBorders>
            <w:shd w:val="clear" w:color="auto" w:fill="auto"/>
          </w:tcPr>
          <w:p w:rsidR="004C0509" w:rsidRPr="005B681C" w:rsidRDefault="00A42E50" w:rsidP="00C26DCF">
            <w:pPr>
              <w:pStyle w:val="TableContents"/>
              <w:jc w:val="center"/>
              <w:rPr>
                <w:rFonts w:cs="Times New Roman"/>
                <w:sz w:val="22"/>
                <w:szCs w:val="22"/>
              </w:rPr>
            </w:pPr>
            <w:r>
              <w:rPr>
                <w:rFonts w:cs="Times New Roman"/>
                <w:sz w:val="22"/>
                <w:szCs w:val="22"/>
              </w:rPr>
              <w:t>00</w:t>
            </w:r>
          </w:p>
        </w:tc>
        <w:tc>
          <w:tcPr>
            <w:tcW w:w="1559" w:type="dxa"/>
            <w:tcBorders>
              <w:left w:val="single" w:sz="1" w:space="0" w:color="000000"/>
              <w:bottom w:val="single" w:sz="1" w:space="0" w:color="000000"/>
              <w:right w:val="single" w:sz="1" w:space="0" w:color="000000"/>
            </w:tcBorders>
            <w:shd w:val="clear" w:color="auto" w:fill="auto"/>
          </w:tcPr>
          <w:p w:rsidR="004C0509" w:rsidRPr="005B681C" w:rsidRDefault="00A42E50" w:rsidP="00C26DCF">
            <w:pPr>
              <w:pStyle w:val="TableContents"/>
              <w:jc w:val="center"/>
              <w:rPr>
                <w:rFonts w:cs="Times New Roman"/>
                <w:sz w:val="22"/>
                <w:szCs w:val="22"/>
              </w:rPr>
            </w:pPr>
            <w:r>
              <w:rPr>
                <w:rFonts w:cs="Times New Roman"/>
                <w:sz w:val="22"/>
                <w:szCs w:val="22"/>
              </w:rPr>
              <w:t>00</w:t>
            </w:r>
          </w:p>
        </w:tc>
      </w:tr>
    </w:tbl>
    <w:p w:rsidR="00874355" w:rsidRPr="009F0B37" w:rsidRDefault="00874355" w:rsidP="00FF4A0C">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4"/>
          <w:szCs w:val="24"/>
        </w:rPr>
      </w:pPr>
      <w:r w:rsidRPr="009F0B37">
        <w:rPr>
          <w:rFonts w:ascii="Gill Sans MT" w:hAnsi="Gill Sans MT"/>
          <w:b/>
          <w:sz w:val="24"/>
          <w:szCs w:val="24"/>
        </w:rPr>
        <w:t>Criterion – III</w:t>
      </w:r>
    </w:p>
    <w:p w:rsidR="003B2FFE" w:rsidRPr="009F0B37" w:rsidRDefault="00904A67" w:rsidP="003B2FFE">
      <w:pPr>
        <w:tabs>
          <w:tab w:val="left" w:pos="3402"/>
          <w:tab w:val="left" w:pos="4536"/>
          <w:tab w:val="left" w:pos="5670"/>
          <w:tab w:val="left" w:pos="6804"/>
          <w:tab w:val="left" w:pos="7545"/>
          <w:tab w:val="left" w:pos="7938"/>
        </w:tabs>
        <w:rPr>
          <w:rFonts w:ascii="Gill Sans MT" w:hAnsi="Gill Sans MT"/>
          <w:b/>
          <w:sz w:val="24"/>
          <w:szCs w:val="24"/>
        </w:rPr>
      </w:pPr>
      <w:r w:rsidRPr="009F0B37">
        <w:rPr>
          <w:rFonts w:ascii="Gill Sans MT" w:hAnsi="Gill Sans MT"/>
          <w:b/>
          <w:sz w:val="24"/>
          <w:szCs w:val="24"/>
        </w:rPr>
        <w:t>3</w:t>
      </w:r>
      <w:r w:rsidR="002639E9" w:rsidRPr="009F0B37">
        <w:rPr>
          <w:rFonts w:ascii="Gill Sans MT" w:hAnsi="Gill Sans MT"/>
          <w:b/>
          <w:sz w:val="24"/>
          <w:szCs w:val="24"/>
        </w:rPr>
        <w:t>.</w:t>
      </w:r>
      <w:r w:rsidR="007110C5" w:rsidRPr="009F0B37">
        <w:rPr>
          <w:rFonts w:ascii="Gill Sans MT" w:hAnsi="Gill Sans MT"/>
          <w:b/>
          <w:sz w:val="24"/>
          <w:szCs w:val="24"/>
        </w:rPr>
        <w:t xml:space="preserve"> </w:t>
      </w:r>
      <w:r w:rsidR="000634F6" w:rsidRPr="009F0B37">
        <w:rPr>
          <w:rFonts w:ascii="Gill Sans MT" w:hAnsi="Gill Sans MT"/>
          <w:b/>
          <w:sz w:val="24"/>
          <w:szCs w:val="24"/>
        </w:rPr>
        <w:t>Research, Consultancy and E</w:t>
      </w:r>
      <w:r w:rsidR="00D961DC" w:rsidRPr="009F0B37">
        <w:rPr>
          <w:rFonts w:ascii="Gill Sans MT" w:hAnsi="Gill Sans MT"/>
          <w:b/>
          <w:sz w:val="24"/>
          <w:szCs w:val="24"/>
        </w:rPr>
        <w:t>xtension</w:t>
      </w:r>
    </w:p>
    <w:p w:rsidR="00FF4A0C" w:rsidRPr="005B681C" w:rsidRDefault="00F769E0" w:rsidP="003B2FFE">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21" type="#_x0000_t202" style="position:absolute;margin-left:15.6pt;margin-top:20.4pt;width:472.3pt;height:84.45pt;z-index:251587584">
            <v:textbox style="mso-next-textbox:#_x0000_s1321">
              <w:txbxContent>
                <w:p w:rsidR="009816F9" w:rsidRPr="00CD654F" w:rsidRDefault="009816F9" w:rsidP="00873561">
                  <w:pPr>
                    <w:pStyle w:val="ListParagraph"/>
                    <w:numPr>
                      <w:ilvl w:val="0"/>
                      <w:numId w:val="11"/>
                    </w:numPr>
                    <w:ind w:left="426"/>
                    <w:jc w:val="both"/>
                  </w:pPr>
                  <w:r w:rsidRPr="00CD654F">
                    <w:rPr>
                      <w:rFonts w:ascii="Times New Roman" w:hAnsi="Times New Roman"/>
                      <w:lang w:val="en-US"/>
                    </w:rPr>
                    <w:t>The IQAC, quality improvement committee and the research committee in the college jointly work for the promotion of the research climate in the institution. Faculty members are encouraged to prepare and send the research proposal to the university, to participate in various conferences, workshops, seminars, symposiums. The management and IQAC have successfully received its 2</w:t>
                  </w:r>
                  <w:r w:rsidR="00AA7CFE">
                    <w:rPr>
                      <w:rFonts w:ascii="Times New Roman" w:hAnsi="Times New Roman"/>
                      <w:lang w:val="en-US"/>
                    </w:rPr>
                    <w:t>(</w:t>
                  </w:r>
                  <w:r w:rsidRPr="00CD654F">
                    <w:rPr>
                      <w:rFonts w:ascii="Times New Roman" w:hAnsi="Times New Roman"/>
                      <w:lang w:val="en-US"/>
                    </w:rPr>
                    <w:t>f</w:t>
                  </w:r>
                  <w:r w:rsidR="00AA7CFE">
                    <w:rPr>
                      <w:rFonts w:ascii="Times New Roman" w:hAnsi="Times New Roman"/>
                      <w:lang w:val="en-US"/>
                    </w:rPr>
                    <w:t>)</w:t>
                  </w:r>
                  <w:r w:rsidRPr="00CD654F">
                    <w:rPr>
                      <w:rFonts w:ascii="Times New Roman" w:hAnsi="Times New Roman"/>
                      <w:lang w:val="en-US"/>
                    </w:rPr>
                    <w:t xml:space="preserve"> and 12</w:t>
                  </w:r>
                  <w:r w:rsidR="00AA7CFE">
                    <w:rPr>
                      <w:rFonts w:ascii="Times New Roman" w:hAnsi="Times New Roman"/>
                      <w:lang w:val="en-US"/>
                    </w:rPr>
                    <w:t xml:space="preserve"> (B)</w:t>
                  </w:r>
                  <w:r w:rsidRPr="00CD654F">
                    <w:rPr>
                      <w:rFonts w:ascii="Times New Roman" w:hAnsi="Times New Roman"/>
                      <w:lang w:val="en-US"/>
                    </w:rPr>
                    <w:t xml:space="preserve"> recognition by the UGC from this year.</w:t>
                  </w:r>
                </w:p>
              </w:txbxContent>
            </v:textbox>
          </v:shape>
        </w:pict>
      </w:r>
      <w:r w:rsidR="00904A67" w:rsidRPr="005B681C">
        <w:rPr>
          <w:rFonts w:ascii="Times New Roman" w:hAnsi="Times New Roman"/>
        </w:rPr>
        <w:t>3</w:t>
      </w:r>
      <w:r w:rsidR="002639E9" w:rsidRPr="005B681C">
        <w:rPr>
          <w:rFonts w:ascii="Times New Roman" w:hAnsi="Times New Roman"/>
        </w:rPr>
        <w:t xml:space="preserve">.1 </w:t>
      </w:r>
      <w:r w:rsidR="00CA5E71" w:rsidRPr="005B681C">
        <w:rPr>
          <w:rFonts w:ascii="Times New Roman" w:hAnsi="Times New Roman"/>
        </w:rPr>
        <w:t xml:space="preserve">Initiatives of the IQAC in </w:t>
      </w:r>
      <w:r w:rsidR="00873561" w:rsidRPr="005B681C">
        <w:rPr>
          <w:rFonts w:ascii="Times New Roman" w:hAnsi="Times New Roman"/>
        </w:rPr>
        <w:t>S</w:t>
      </w:r>
      <w:r w:rsidR="00CA5E71" w:rsidRPr="005B681C">
        <w:rPr>
          <w:rFonts w:ascii="Times New Roman" w:hAnsi="Times New Roman"/>
        </w:rPr>
        <w:t>ensitizing/Promoting Research Climate in the institution</w:t>
      </w:r>
    </w:p>
    <w:p w:rsidR="00FF4A0C" w:rsidRPr="005B681C" w:rsidRDefault="00FF4A0C" w:rsidP="003B2FFE">
      <w:pPr>
        <w:tabs>
          <w:tab w:val="left" w:pos="3402"/>
          <w:tab w:val="left" w:pos="4536"/>
          <w:tab w:val="left" w:pos="5670"/>
          <w:tab w:val="left" w:pos="6804"/>
          <w:tab w:val="left" w:pos="7545"/>
          <w:tab w:val="left" w:pos="7938"/>
        </w:tabs>
        <w:rPr>
          <w:rFonts w:ascii="Times New Roman" w:hAnsi="Times New Roman"/>
          <w:sz w:val="10"/>
        </w:rPr>
      </w:pPr>
    </w:p>
    <w:p w:rsidR="00AB2322" w:rsidRDefault="00AB2322" w:rsidP="006570EE">
      <w:pPr>
        <w:rPr>
          <w:rFonts w:ascii="Times New Roman" w:hAnsi="Times New Roman"/>
        </w:rPr>
      </w:pPr>
    </w:p>
    <w:p w:rsidR="00AB2322" w:rsidRDefault="00AB2322" w:rsidP="006570EE">
      <w:pPr>
        <w:rPr>
          <w:rFonts w:ascii="Times New Roman" w:hAnsi="Times New Roman"/>
        </w:rPr>
      </w:pPr>
    </w:p>
    <w:p w:rsidR="00EE4DB6" w:rsidRDefault="00EE4DB6" w:rsidP="006570EE">
      <w:pPr>
        <w:rPr>
          <w:rFonts w:ascii="Times New Roman" w:hAnsi="Times New Roman"/>
        </w:rPr>
      </w:pPr>
    </w:p>
    <w:p w:rsidR="006570EE" w:rsidRPr="00AB2322" w:rsidRDefault="006570EE" w:rsidP="006570EE">
      <w:pPr>
        <w:rPr>
          <w:rFonts w:ascii="Times New Roman" w:hAnsi="Times New Roman"/>
        </w:rPr>
      </w:pPr>
      <w:r w:rsidRPr="00AB2322">
        <w:rPr>
          <w:rFonts w:ascii="Times New Roman" w:hAnsi="Times New Roman"/>
        </w:rPr>
        <w:t>3.2</w:t>
      </w:r>
      <w:r w:rsidRPr="005B681C">
        <w:rPr>
          <w:rFonts w:ascii="Times New Roman" w:hAnsi="Times New Roman"/>
          <w:b/>
        </w:rPr>
        <w:tab/>
      </w:r>
      <w:r w:rsidRPr="00AB2322">
        <w:rPr>
          <w:rFonts w:ascii="Times New Roman" w:hAnsi="Times New Roman"/>
        </w:rPr>
        <w:t>Details regarding major projects</w:t>
      </w:r>
    </w:p>
    <w:tbl>
      <w:tblPr>
        <w:tblW w:w="0" w:type="auto"/>
        <w:tblInd w:w="828" w:type="dxa"/>
        <w:tblLayout w:type="fixed"/>
        <w:tblLook w:val="0000"/>
      </w:tblPr>
      <w:tblGrid>
        <w:gridCol w:w="2250"/>
        <w:gridCol w:w="1350"/>
        <w:gridCol w:w="1710"/>
        <w:gridCol w:w="1620"/>
        <w:gridCol w:w="1710"/>
      </w:tblGrid>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Submitted</w:t>
            </w:r>
          </w:p>
        </w:tc>
      </w:tr>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A42E50" w:rsidP="00EC7729">
            <w:pPr>
              <w:pStyle w:val="NoSpacing"/>
              <w:snapToGrid w:val="0"/>
              <w:spacing w:line="276" w:lineRule="auto"/>
              <w:jc w:val="center"/>
              <w:rPr>
                <w:rFonts w:ascii="Times New Roman" w:hAnsi="Times New Roman"/>
              </w:rPr>
            </w:pPr>
            <w:r>
              <w:rPr>
                <w:rFonts w:ascii="Times New Roman" w:hAnsi="Times New Roman"/>
              </w:rPr>
              <w:t>00</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A42E50" w:rsidP="00EC7729">
            <w:pPr>
              <w:pStyle w:val="NoSpacing"/>
              <w:snapToGrid w:val="0"/>
              <w:spacing w:line="276" w:lineRule="auto"/>
              <w:jc w:val="center"/>
              <w:rPr>
                <w:rFonts w:ascii="Times New Roman" w:hAnsi="Times New Roman"/>
              </w:rPr>
            </w:pPr>
            <w:r>
              <w:rPr>
                <w:rFonts w:ascii="Times New Roman" w:hAnsi="Times New Roman"/>
              </w:rPr>
              <w:t>00</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A42E50" w:rsidP="00EC7729">
            <w:pPr>
              <w:pStyle w:val="NoSpacing"/>
              <w:snapToGrid w:val="0"/>
              <w:spacing w:line="276" w:lineRule="auto"/>
              <w:jc w:val="center"/>
              <w:rPr>
                <w:rFonts w:ascii="Times New Roman" w:hAnsi="Times New Roman"/>
              </w:rPr>
            </w:pPr>
            <w:r>
              <w:rPr>
                <w:rFonts w:ascii="Times New Roman" w:hAnsi="Times New Roman"/>
              </w:rPr>
              <w:t>00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A42E50" w:rsidP="00EC7729">
            <w:pPr>
              <w:pStyle w:val="NoSpacing"/>
              <w:snapToGrid w:val="0"/>
              <w:spacing w:line="276" w:lineRule="auto"/>
              <w:jc w:val="center"/>
              <w:rPr>
                <w:rFonts w:ascii="Times New Roman" w:hAnsi="Times New Roman"/>
              </w:rPr>
            </w:pPr>
            <w:r>
              <w:rPr>
                <w:rFonts w:ascii="Times New Roman" w:hAnsi="Times New Roman"/>
              </w:rPr>
              <w:t>00</w:t>
            </w:r>
          </w:p>
        </w:tc>
      </w:tr>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Outlay in Rs. Lakhs</w:t>
            </w: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A42E50" w:rsidP="00EC7729">
            <w:pPr>
              <w:pStyle w:val="NoSpacing"/>
              <w:snapToGrid w:val="0"/>
              <w:spacing w:line="276" w:lineRule="auto"/>
              <w:jc w:val="center"/>
              <w:rPr>
                <w:rFonts w:ascii="Times New Roman" w:hAnsi="Times New Roman"/>
              </w:rPr>
            </w:pPr>
            <w:r>
              <w:rPr>
                <w:rFonts w:ascii="Times New Roman" w:hAnsi="Times New Roman"/>
              </w:rPr>
              <w:t>00</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A42E50" w:rsidP="00EC7729">
            <w:pPr>
              <w:pStyle w:val="NoSpacing"/>
              <w:snapToGrid w:val="0"/>
              <w:spacing w:line="276" w:lineRule="auto"/>
              <w:jc w:val="center"/>
              <w:rPr>
                <w:rFonts w:ascii="Times New Roman" w:hAnsi="Times New Roman"/>
              </w:rPr>
            </w:pPr>
            <w:r>
              <w:rPr>
                <w:rFonts w:ascii="Times New Roman" w:hAnsi="Times New Roman"/>
              </w:rPr>
              <w:t>00</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A42E50" w:rsidP="00EC7729">
            <w:pPr>
              <w:pStyle w:val="NoSpacing"/>
              <w:snapToGrid w:val="0"/>
              <w:spacing w:line="276" w:lineRule="auto"/>
              <w:jc w:val="center"/>
              <w:rPr>
                <w:rFonts w:ascii="Times New Roman" w:hAnsi="Times New Roman"/>
              </w:rPr>
            </w:pPr>
            <w:r>
              <w:rPr>
                <w:rFonts w:ascii="Times New Roman" w:hAnsi="Times New Roman"/>
              </w:rPr>
              <w:t>00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A42E50" w:rsidP="00EC7729">
            <w:pPr>
              <w:pStyle w:val="NoSpacing"/>
              <w:snapToGrid w:val="0"/>
              <w:spacing w:line="276" w:lineRule="auto"/>
              <w:jc w:val="center"/>
              <w:rPr>
                <w:rFonts w:ascii="Times New Roman" w:hAnsi="Times New Roman"/>
              </w:rPr>
            </w:pPr>
            <w:r>
              <w:rPr>
                <w:rFonts w:ascii="Times New Roman" w:hAnsi="Times New Roman"/>
              </w:rPr>
              <w:t>00</w:t>
            </w:r>
          </w:p>
        </w:tc>
      </w:tr>
    </w:tbl>
    <w:p w:rsidR="006570EE" w:rsidRPr="005B681C" w:rsidRDefault="006570EE" w:rsidP="006570EE">
      <w:pPr>
        <w:rPr>
          <w:rFonts w:ascii="Times New Roman" w:hAnsi="Times New Roman"/>
          <w:sz w:val="2"/>
        </w:rPr>
      </w:pPr>
    </w:p>
    <w:p w:rsidR="006570EE" w:rsidRPr="00AB2322" w:rsidRDefault="006570EE" w:rsidP="006570EE">
      <w:pPr>
        <w:rPr>
          <w:rFonts w:ascii="Times New Roman" w:hAnsi="Times New Roman"/>
        </w:rPr>
      </w:pPr>
      <w:r w:rsidRPr="00AB2322">
        <w:rPr>
          <w:rFonts w:ascii="Times New Roman" w:hAnsi="Times New Roman"/>
        </w:rPr>
        <w:t>3.3</w:t>
      </w:r>
      <w:r w:rsidRPr="00AB2322">
        <w:rPr>
          <w:rFonts w:ascii="Times New Roman" w:hAnsi="Times New Roman"/>
        </w:rPr>
        <w:tab/>
        <w:t>Details regarding minor projects</w:t>
      </w:r>
    </w:p>
    <w:tbl>
      <w:tblPr>
        <w:tblW w:w="0" w:type="auto"/>
        <w:tblInd w:w="828" w:type="dxa"/>
        <w:tblLayout w:type="fixed"/>
        <w:tblLook w:val="0000"/>
      </w:tblPr>
      <w:tblGrid>
        <w:gridCol w:w="2250"/>
        <w:gridCol w:w="1350"/>
        <w:gridCol w:w="1710"/>
        <w:gridCol w:w="1620"/>
        <w:gridCol w:w="1710"/>
      </w:tblGrid>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6570EE" w:rsidP="00EC7729">
            <w:pPr>
              <w:pStyle w:val="NoSpacing"/>
              <w:spacing w:line="276" w:lineRule="auto"/>
              <w:jc w:val="center"/>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EC7729">
            <w:pPr>
              <w:pStyle w:val="NoSpacing"/>
              <w:spacing w:line="276" w:lineRule="auto"/>
              <w:jc w:val="center"/>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EC7729">
            <w:pPr>
              <w:pStyle w:val="NoSpacing"/>
              <w:spacing w:line="276" w:lineRule="auto"/>
              <w:jc w:val="center"/>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EC7729">
            <w:pPr>
              <w:pStyle w:val="NoSpacing"/>
              <w:spacing w:line="276" w:lineRule="auto"/>
              <w:jc w:val="center"/>
              <w:rPr>
                <w:rFonts w:ascii="Times New Roman" w:hAnsi="Times New Roman"/>
              </w:rPr>
            </w:pPr>
            <w:r w:rsidRPr="005B681C">
              <w:rPr>
                <w:rFonts w:ascii="Times New Roman" w:hAnsi="Times New Roman"/>
              </w:rPr>
              <w:t>Submitted</w:t>
            </w:r>
          </w:p>
        </w:tc>
      </w:tr>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A42E50" w:rsidP="00EC7729">
            <w:pPr>
              <w:pStyle w:val="NoSpacing"/>
              <w:snapToGrid w:val="0"/>
              <w:spacing w:line="276" w:lineRule="auto"/>
              <w:jc w:val="center"/>
              <w:rPr>
                <w:rFonts w:ascii="Times New Roman" w:hAnsi="Times New Roman"/>
              </w:rPr>
            </w:pPr>
            <w:r>
              <w:rPr>
                <w:rFonts w:ascii="Times New Roman" w:hAnsi="Times New Roman"/>
              </w:rPr>
              <w:t>00</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A42E50" w:rsidP="00EC7729">
            <w:pPr>
              <w:pStyle w:val="NoSpacing"/>
              <w:snapToGrid w:val="0"/>
              <w:spacing w:line="276" w:lineRule="auto"/>
              <w:jc w:val="center"/>
              <w:rPr>
                <w:rFonts w:ascii="Times New Roman" w:hAnsi="Times New Roman"/>
              </w:rPr>
            </w:pPr>
            <w:r>
              <w:rPr>
                <w:rFonts w:ascii="Times New Roman" w:hAnsi="Times New Roman"/>
              </w:rPr>
              <w:t>01</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A42E50" w:rsidP="00EC7729">
            <w:pPr>
              <w:pStyle w:val="NoSpacing"/>
              <w:snapToGrid w:val="0"/>
              <w:spacing w:line="276" w:lineRule="auto"/>
              <w:jc w:val="center"/>
              <w:rPr>
                <w:rFonts w:ascii="Times New Roman" w:hAnsi="Times New Roman"/>
              </w:rPr>
            </w:pPr>
            <w:r>
              <w:rPr>
                <w:rFonts w:ascii="Times New Roman" w:hAnsi="Times New Roman"/>
              </w:rPr>
              <w:t>00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A42E50" w:rsidP="00EC7729">
            <w:pPr>
              <w:pStyle w:val="NoSpacing"/>
              <w:snapToGrid w:val="0"/>
              <w:spacing w:line="276" w:lineRule="auto"/>
              <w:jc w:val="center"/>
              <w:rPr>
                <w:rFonts w:ascii="Times New Roman" w:hAnsi="Times New Roman"/>
              </w:rPr>
            </w:pPr>
            <w:r>
              <w:rPr>
                <w:rFonts w:ascii="Times New Roman" w:hAnsi="Times New Roman"/>
              </w:rPr>
              <w:t>00</w:t>
            </w:r>
          </w:p>
        </w:tc>
      </w:tr>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Outlay in Rs. Lakhs</w:t>
            </w: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EC2248" w:rsidP="00EC7729">
            <w:pPr>
              <w:pStyle w:val="NoSpacing"/>
              <w:snapToGrid w:val="0"/>
              <w:spacing w:line="276" w:lineRule="auto"/>
              <w:jc w:val="center"/>
              <w:rPr>
                <w:rFonts w:ascii="Times New Roman" w:hAnsi="Times New Roman"/>
              </w:rPr>
            </w:pPr>
            <w:r>
              <w:rPr>
                <w:rFonts w:ascii="Times New Roman" w:hAnsi="Times New Roman"/>
              </w:rPr>
              <w:t>00</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EC2248" w:rsidP="00EC7729">
            <w:pPr>
              <w:pStyle w:val="NoSpacing"/>
              <w:snapToGrid w:val="0"/>
              <w:spacing w:line="276" w:lineRule="auto"/>
              <w:jc w:val="center"/>
              <w:rPr>
                <w:rFonts w:ascii="Times New Roman" w:hAnsi="Times New Roman"/>
              </w:rPr>
            </w:pPr>
            <w:r>
              <w:rPr>
                <w:rFonts w:ascii="Times New Roman" w:hAnsi="Times New Roman"/>
              </w:rPr>
              <w:t>00</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EC2248" w:rsidP="00EC7729">
            <w:pPr>
              <w:pStyle w:val="NoSpacing"/>
              <w:snapToGrid w:val="0"/>
              <w:spacing w:line="276" w:lineRule="auto"/>
              <w:jc w:val="center"/>
              <w:rPr>
                <w:rFonts w:ascii="Times New Roman" w:hAnsi="Times New Roman"/>
              </w:rPr>
            </w:pPr>
            <w:r>
              <w:rPr>
                <w:rFonts w:ascii="Times New Roman" w:hAnsi="Times New Roman"/>
              </w:rPr>
              <w:t>150000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EC2248" w:rsidP="00EC7729">
            <w:pPr>
              <w:pStyle w:val="NoSpacing"/>
              <w:snapToGrid w:val="0"/>
              <w:spacing w:line="276" w:lineRule="auto"/>
              <w:jc w:val="center"/>
              <w:rPr>
                <w:rFonts w:ascii="Times New Roman" w:hAnsi="Times New Roman"/>
              </w:rPr>
            </w:pPr>
            <w:r>
              <w:rPr>
                <w:rFonts w:ascii="Times New Roman" w:hAnsi="Times New Roman"/>
              </w:rPr>
              <w:t>00</w:t>
            </w:r>
          </w:p>
        </w:tc>
      </w:tr>
    </w:tbl>
    <w:p w:rsidR="006570EE" w:rsidRPr="005B681C" w:rsidRDefault="006570EE" w:rsidP="006570EE">
      <w:pPr>
        <w:rPr>
          <w:rFonts w:ascii="Times New Roman" w:hAnsi="Times New Roman"/>
          <w:sz w:val="2"/>
        </w:rPr>
      </w:pPr>
    </w:p>
    <w:p w:rsidR="006570EE" w:rsidRPr="00AB2322" w:rsidRDefault="006570EE" w:rsidP="006570EE">
      <w:pPr>
        <w:rPr>
          <w:rFonts w:ascii="Times New Roman" w:hAnsi="Times New Roman"/>
        </w:rPr>
      </w:pPr>
      <w:r w:rsidRPr="00AB2322">
        <w:rPr>
          <w:rFonts w:ascii="Times New Roman" w:hAnsi="Times New Roman"/>
        </w:rPr>
        <w:t>3.4</w:t>
      </w:r>
      <w:r w:rsidRPr="00AB2322">
        <w:rPr>
          <w:rFonts w:ascii="Times New Roman" w:hAnsi="Times New Roman"/>
        </w:rPr>
        <w:tab/>
        <w:t>Details on research publications</w:t>
      </w:r>
    </w:p>
    <w:tbl>
      <w:tblPr>
        <w:tblW w:w="0" w:type="auto"/>
        <w:tblInd w:w="828" w:type="dxa"/>
        <w:tblLayout w:type="fixed"/>
        <w:tblLook w:val="0000"/>
      </w:tblPr>
      <w:tblGrid>
        <w:gridCol w:w="3600"/>
        <w:gridCol w:w="1710"/>
        <w:gridCol w:w="1620"/>
        <w:gridCol w:w="1710"/>
      </w:tblGrid>
      <w:tr w:rsidR="006570EE" w:rsidRPr="0008658B" w:rsidTr="002B7130">
        <w:tc>
          <w:tcPr>
            <w:tcW w:w="3600" w:type="dxa"/>
            <w:tcBorders>
              <w:top w:val="single" w:sz="4" w:space="0" w:color="000000"/>
              <w:left w:val="single" w:sz="4" w:space="0" w:color="000000"/>
              <w:bottom w:val="single" w:sz="4" w:space="0" w:color="000000"/>
            </w:tcBorders>
            <w:shd w:val="clear" w:color="auto" w:fill="auto"/>
          </w:tcPr>
          <w:p w:rsidR="006570EE" w:rsidRPr="0008658B" w:rsidRDefault="006570EE" w:rsidP="002B7130">
            <w:pPr>
              <w:pStyle w:val="NoSpacing"/>
              <w:snapToGrid w:val="0"/>
              <w:spacing w:line="276" w:lineRule="auto"/>
              <w:jc w:val="both"/>
              <w:rPr>
                <w:rFonts w:ascii="Times New Roman" w:hAnsi="Times New Roman"/>
                <w:color w:val="000000" w:themeColor="text1"/>
              </w:rPr>
            </w:pPr>
          </w:p>
        </w:tc>
        <w:tc>
          <w:tcPr>
            <w:tcW w:w="1710" w:type="dxa"/>
            <w:tcBorders>
              <w:top w:val="single" w:sz="4" w:space="0" w:color="000000"/>
              <w:left w:val="single" w:sz="4" w:space="0" w:color="000000"/>
              <w:bottom w:val="single" w:sz="4" w:space="0" w:color="000000"/>
            </w:tcBorders>
            <w:shd w:val="clear" w:color="auto" w:fill="auto"/>
          </w:tcPr>
          <w:p w:rsidR="006570EE" w:rsidRPr="0008658B" w:rsidRDefault="006570EE" w:rsidP="002B7130">
            <w:pPr>
              <w:pStyle w:val="NoSpacing"/>
              <w:spacing w:line="276" w:lineRule="auto"/>
              <w:jc w:val="center"/>
              <w:rPr>
                <w:rFonts w:ascii="Times New Roman" w:hAnsi="Times New Roman"/>
                <w:color w:val="000000" w:themeColor="text1"/>
              </w:rPr>
            </w:pPr>
            <w:r w:rsidRPr="0008658B">
              <w:rPr>
                <w:rFonts w:ascii="Times New Roman" w:hAnsi="Times New Roman"/>
                <w:color w:val="000000" w:themeColor="text1"/>
              </w:rPr>
              <w:t>International</w:t>
            </w:r>
          </w:p>
        </w:tc>
        <w:tc>
          <w:tcPr>
            <w:tcW w:w="1620" w:type="dxa"/>
            <w:tcBorders>
              <w:top w:val="single" w:sz="4" w:space="0" w:color="000000"/>
              <w:left w:val="single" w:sz="4" w:space="0" w:color="000000"/>
              <w:bottom w:val="single" w:sz="4" w:space="0" w:color="000000"/>
            </w:tcBorders>
            <w:shd w:val="clear" w:color="auto" w:fill="auto"/>
          </w:tcPr>
          <w:p w:rsidR="006570EE" w:rsidRPr="0008658B" w:rsidRDefault="006570EE" w:rsidP="002B7130">
            <w:pPr>
              <w:pStyle w:val="NoSpacing"/>
              <w:spacing w:line="276" w:lineRule="auto"/>
              <w:jc w:val="center"/>
              <w:rPr>
                <w:rFonts w:ascii="Times New Roman" w:hAnsi="Times New Roman"/>
                <w:color w:val="000000" w:themeColor="text1"/>
              </w:rPr>
            </w:pPr>
            <w:r w:rsidRPr="0008658B">
              <w:rPr>
                <w:rFonts w:ascii="Times New Roman" w:hAnsi="Times New Roman"/>
                <w:color w:val="000000" w:themeColor="text1"/>
              </w:rPr>
              <w:t>National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08658B" w:rsidRDefault="006570EE" w:rsidP="002B7130">
            <w:pPr>
              <w:pStyle w:val="NoSpacing"/>
              <w:spacing w:line="276" w:lineRule="auto"/>
              <w:jc w:val="center"/>
              <w:rPr>
                <w:rFonts w:ascii="Times New Roman" w:hAnsi="Times New Roman"/>
                <w:color w:val="000000" w:themeColor="text1"/>
              </w:rPr>
            </w:pPr>
            <w:r w:rsidRPr="0008658B">
              <w:rPr>
                <w:rFonts w:ascii="Times New Roman" w:hAnsi="Times New Roman"/>
                <w:color w:val="000000" w:themeColor="text1"/>
              </w:rPr>
              <w:t>Others</w:t>
            </w:r>
          </w:p>
        </w:tc>
      </w:tr>
      <w:tr w:rsidR="006570EE" w:rsidRPr="0008658B" w:rsidTr="002B7130">
        <w:tc>
          <w:tcPr>
            <w:tcW w:w="3600" w:type="dxa"/>
            <w:tcBorders>
              <w:top w:val="single" w:sz="4" w:space="0" w:color="000000"/>
              <w:left w:val="single" w:sz="4" w:space="0" w:color="000000"/>
              <w:bottom w:val="single" w:sz="4" w:space="0" w:color="000000"/>
            </w:tcBorders>
            <w:shd w:val="clear" w:color="auto" w:fill="auto"/>
          </w:tcPr>
          <w:p w:rsidR="006570EE" w:rsidRPr="0008658B" w:rsidRDefault="006570EE" w:rsidP="002B7130">
            <w:pPr>
              <w:pStyle w:val="NoSpacing"/>
              <w:spacing w:line="276" w:lineRule="auto"/>
              <w:jc w:val="both"/>
              <w:rPr>
                <w:rFonts w:ascii="Times New Roman" w:hAnsi="Times New Roman"/>
                <w:color w:val="000000" w:themeColor="text1"/>
              </w:rPr>
            </w:pPr>
            <w:r w:rsidRPr="0008658B">
              <w:rPr>
                <w:rFonts w:ascii="Times New Roman" w:hAnsi="Times New Roman"/>
                <w:color w:val="000000" w:themeColor="text1"/>
              </w:rPr>
              <w:t>Peer Review Journals</w:t>
            </w:r>
          </w:p>
        </w:tc>
        <w:tc>
          <w:tcPr>
            <w:tcW w:w="1710" w:type="dxa"/>
            <w:tcBorders>
              <w:top w:val="single" w:sz="4" w:space="0" w:color="000000"/>
              <w:left w:val="single" w:sz="4" w:space="0" w:color="000000"/>
              <w:bottom w:val="single" w:sz="4" w:space="0" w:color="000000"/>
            </w:tcBorders>
            <w:shd w:val="clear" w:color="auto" w:fill="auto"/>
          </w:tcPr>
          <w:p w:rsidR="006570EE" w:rsidRPr="0008658B" w:rsidRDefault="00EC2248" w:rsidP="00EC7729">
            <w:pPr>
              <w:pStyle w:val="NoSpacing"/>
              <w:snapToGrid w:val="0"/>
              <w:spacing w:line="276" w:lineRule="auto"/>
              <w:jc w:val="center"/>
              <w:rPr>
                <w:rFonts w:ascii="Times New Roman" w:hAnsi="Times New Roman"/>
                <w:color w:val="000000" w:themeColor="text1"/>
              </w:rPr>
            </w:pPr>
            <w:r w:rsidRPr="0008658B">
              <w:rPr>
                <w:rFonts w:ascii="Times New Roman" w:hAnsi="Times New Roman"/>
                <w:color w:val="000000" w:themeColor="text1"/>
              </w:rPr>
              <w:t>00</w:t>
            </w:r>
          </w:p>
        </w:tc>
        <w:tc>
          <w:tcPr>
            <w:tcW w:w="1620" w:type="dxa"/>
            <w:tcBorders>
              <w:top w:val="single" w:sz="4" w:space="0" w:color="000000"/>
              <w:left w:val="single" w:sz="4" w:space="0" w:color="000000"/>
              <w:bottom w:val="single" w:sz="4" w:space="0" w:color="000000"/>
            </w:tcBorders>
            <w:shd w:val="clear" w:color="auto" w:fill="auto"/>
          </w:tcPr>
          <w:p w:rsidR="006570EE" w:rsidRPr="0008658B" w:rsidRDefault="00EC2248" w:rsidP="00EC7729">
            <w:pPr>
              <w:pStyle w:val="NoSpacing"/>
              <w:snapToGrid w:val="0"/>
              <w:spacing w:line="276" w:lineRule="auto"/>
              <w:jc w:val="center"/>
              <w:rPr>
                <w:rFonts w:ascii="Times New Roman" w:hAnsi="Times New Roman"/>
                <w:color w:val="000000" w:themeColor="text1"/>
              </w:rPr>
            </w:pPr>
            <w:r w:rsidRPr="0008658B">
              <w:rPr>
                <w:rFonts w:ascii="Times New Roman" w:hAnsi="Times New Roman"/>
                <w:color w:val="000000" w:themeColor="text1"/>
              </w:rPr>
              <w:t>00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08658B" w:rsidRDefault="00EC2248" w:rsidP="00EC7729">
            <w:pPr>
              <w:pStyle w:val="NoSpacing"/>
              <w:snapToGrid w:val="0"/>
              <w:spacing w:line="276" w:lineRule="auto"/>
              <w:jc w:val="center"/>
              <w:rPr>
                <w:rFonts w:ascii="Times New Roman" w:hAnsi="Times New Roman"/>
                <w:color w:val="000000" w:themeColor="text1"/>
              </w:rPr>
            </w:pPr>
            <w:r w:rsidRPr="0008658B">
              <w:rPr>
                <w:rFonts w:ascii="Times New Roman" w:hAnsi="Times New Roman"/>
                <w:color w:val="000000" w:themeColor="text1"/>
              </w:rPr>
              <w:t>00</w:t>
            </w:r>
          </w:p>
        </w:tc>
      </w:tr>
      <w:tr w:rsidR="006570EE" w:rsidRPr="0008658B" w:rsidTr="0011619D">
        <w:trPr>
          <w:trHeight w:val="143"/>
        </w:trPr>
        <w:tc>
          <w:tcPr>
            <w:tcW w:w="3600" w:type="dxa"/>
            <w:tcBorders>
              <w:top w:val="single" w:sz="4" w:space="0" w:color="000000"/>
              <w:left w:val="single" w:sz="4" w:space="0" w:color="000000"/>
              <w:bottom w:val="single" w:sz="4" w:space="0" w:color="000000"/>
            </w:tcBorders>
            <w:shd w:val="clear" w:color="auto" w:fill="auto"/>
          </w:tcPr>
          <w:p w:rsidR="006570EE" w:rsidRPr="0008658B" w:rsidRDefault="006570EE" w:rsidP="002B7130">
            <w:pPr>
              <w:pStyle w:val="NoSpacing"/>
              <w:spacing w:line="276" w:lineRule="auto"/>
              <w:jc w:val="both"/>
              <w:rPr>
                <w:rFonts w:ascii="Times New Roman" w:hAnsi="Times New Roman"/>
                <w:color w:val="000000" w:themeColor="text1"/>
              </w:rPr>
            </w:pPr>
            <w:r w:rsidRPr="0008658B">
              <w:rPr>
                <w:rFonts w:ascii="Times New Roman" w:hAnsi="Times New Roman"/>
                <w:color w:val="000000" w:themeColor="text1"/>
              </w:rPr>
              <w:t>Non-Peer Review Journals</w:t>
            </w:r>
          </w:p>
        </w:tc>
        <w:tc>
          <w:tcPr>
            <w:tcW w:w="1710" w:type="dxa"/>
            <w:tcBorders>
              <w:top w:val="single" w:sz="4" w:space="0" w:color="000000"/>
              <w:left w:val="single" w:sz="4" w:space="0" w:color="000000"/>
              <w:bottom w:val="single" w:sz="4" w:space="0" w:color="000000"/>
            </w:tcBorders>
            <w:shd w:val="clear" w:color="auto" w:fill="auto"/>
          </w:tcPr>
          <w:p w:rsidR="006570EE" w:rsidRPr="0008658B" w:rsidRDefault="00EC2248" w:rsidP="007B03AD">
            <w:pPr>
              <w:pStyle w:val="NoSpacing"/>
              <w:snapToGrid w:val="0"/>
              <w:spacing w:line="276" w:lineRule="auto"/>
              <w:jc w:val="center"/>
              <w:rPr>
                <w:rFonts w:ascii="Times New Roman" w:hAnsi="Times New Roman"/>
                <w:color w:val="000000" w:themeColor="text1"/>
              </w:rPr>
            </w:pPr>
            <w:r w:rsidRPr="0008658B">
              <w:rPr>
                <w:rFonts w:ascii="Times New Roman" w:hAnsi="Times New Roman"/>
                <w:color w:val="000000" w:themeColor="text1"/>
              </w:rPr>
              <w:t>0</w:t>
            </w:r>
            <w:r w:rsidR="007B03AD" w:rsidRPr="0008658B">
              <w:rPr>
                <w:rFonts w:ascii="Times New Roman" w:hAnsi="Times New Roman"/>
                <w:color w:val="000000" w:themeColor="text1"/>
              </w:rPr>
              <w:t>0</w:t>
            </w:r>
          </w:p>
        </w:tc>
        <w:tc>
          <w:tcPr>
            <w:tcW w:w="1620" w:type="dxa"/>
            <w:tcBorders>
              <w:top w:val="single" w:sz="4" w:space="0" w:color="000000"/>
              <w:left w:val="single" w:sz="4" w:space="0" w:color="000000"/>
              <w:bottom w:val="single" w:sz="4" w:space="0" w:color="000000"/>
            </w:tcBorders>
            <w:shd w:val="clear" w:color="auto" w:fill="auto"/>
          </w:tcPr>
          <w:p w:rsidR="006570EE" w:rsidRPr="0008658B" w:rsidRDefault="00EC2248" w:rsidP="00EC7729">
            <w:pPr>
              <w:pStyle w:val="NoSpacing"/>
              <w:snapToGrid w:val="0"/>
              <w:spacing w:line="276" w:lineRule="auto"/>
              <w:jc w:val="center"/>
              <w:rPr>
                <w:rFonts w:ascii="Times New Roman" w:hAnsi="Times New Roman"/>
                <w:color w:val="000000" w:themeColor="text1"/>
              </w:rPr>
            </w:pPr>
            <w:r w:rsidRPr="0008658B">
              <w:rPr>
                <w:rFonts w:ascii="Times New Roman" w:hAnsi="Times New Roman"/>
                <w:color w:val="000000" w:themeColor="text1"/>
              </w:rPr>
              <w:t>00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08658B" w:rsidRDefault="00EC2248" w:rsidP="00EC7729">
            <w:pPr>
              <w:pStyle w:val="NoSpacing"/>
              <w:snapToGrid w:val="0"/>
              <w:spacing w:line="276" w:lineRule="auto"/>
              <w:jc w:val="center"/>
              <w:rPr>
                <w:rFonts w:ascii="Times New Roman" w:hAnsi="Times New Roman"/>
                <w:color w:val="000000" w:themeColor="text1"/>
              </w:rPr>
            </w:pPr>
            <w:r w:rsidRPr="0008658B">
              <w:rPr>
                <w:rFonts w:ascii="Times New Roman" w:hAnsi="Times New Roman"/>
                <w:color w:val="000000" w:themeColor="text1"/>
              </w:rPr>
              <w:t>01</w:t>
            </w:r>
          </w:p>
        </w:tc>
      </w:tr>
      <w:tr w:rsidR="006570EE" w:rsidRPr="0008658B" w:rsidTr="0011619D">
        <w:trPr>
          <w:trHeight w:val="107"/>
        </w:trPr>
        <w:tc>
          <w:tcPr>
            <w:tcW w:w="3600" w:type="dxa"/>
            <w:tcBorders>
              <w:top w:val="single" w:sz="4" w:space="0" w:color="000000"/>
              <w:left w:val="single" w:sz="4" w:space="0" w:color="000000"/>
              <w:bottom w:val="single" w:sz="4" w:space="0" w:color="000000"/>
            </w:tcBorders>
            <w:shd w:val="clear" w:color="auto" w:fill="auto"/>
          </w:tcPr>
          <w:p w:rsidR="006570EE" w:rsidRPr="0008658B" w:rsidRDefault="006570EE" w:rsidP="002B7130">
            <w:pPr>
              <w:pStyle w:val="NoSpacing"/>
              <w:spacing w:line="276" w:lineRule="auto"/>
              <w:jc w:val="both"/>
              <w:rPr>
                <w:rFonts w:ascii="Times New Roman" w:hAnsi="Times New Roman"/>
                <w:color w:val="000000" w:themeColor="text1"/>
              </w:rPr>
            </w:pPr>
            <w:r w:rsidRPr="0008658B">
              <w:rPr>
                <w:rFonts w:ascii="Times New Roman" w:hAnsi="Times New Roman"/>
                <w:color w:val="000000" w:themeColor="text1"/>
              </w:rPr>
              <w:t>e-Journals</w:t>
            </w:r>
          </w:p>
        </w:tc>
        <w:tc>
          <w:tcPr>
            <w:tcW w:w="1710" w:type="dxa"/>
            <w:tcBorders>
              <w:top w:val="single" w:sz="4" w:space="0" w:color="000000"/>
              <w:left w:val="single" w:sz="4" w:space="0" w:color="000000"/>
              <w:bottom w:val="single" w:sz="4" w:space="0" w:color="000000"/>
            </w:tcBorders>
            <w:shd w:val="clear" w:color="auto" w:fill="auto"/>
          </w:tcPr>
          <w:p w:rsidR="006570EE" w:rsidRPr="0008658B" w:rsidRDefault="00EC2248" w:rsidP="00EC7729">
            <w:pPr>
              <w:pStyle w:val="NoSpacing"/>
              <w:snapToGrid w:val="0"/>
              <w:spacing w:line="276" w:lineRule="auto"/>
              <w:jc w:val="center"/>
              <w:rPr>
                <w:rFonts w:ascii="Times New Roman" w:hAnsi="Times New Roman"/>
                <w:color w:val="000000" w:themeColor="text1"/>
              </w:rPr>
            </w:pPr>
            <w:r w:rsidRPr="0008658B">
              <w:rPr>
                <w:rFonts w:ascii="Times New Roman" w:hAnsi="Times New Roman"/>
                <w:color w:val="000000" w:themeColor="text1"/>
              </w:rPr>
              <w:t>00</w:t>
            </w:r>
          </w:p>
        </w:tc>
        <w:tc>
          <w:tcPr>
            <w:tcW w:w="1620" w:type="dxa"/>
            <w:tcBorders>
              <w:top w:val="single" w:sz="4" w:space="0" w:color="000000"/>
              <w:left w:val="single" w:sz="4" w:space="0" w:color="000000"/>
              <w:bottom w:val="single" w:sz="4" w:space="0" w:color="000000"/>
            </w:tcBorders>
            <w:shd w:val="clear" w:color="auto" w:fill="auto"/>
          </w:tcPr>
          <w:p w:rsidR="006570EE" w:rsidRPr="0008658B" w:rsidRDefault="00EC2248" w:rsidP="00EC7729">
            <w:pPr>
              <w:pStyle w:val="NoSpacing"/>
              <w:snapToGrid w:val="0"/>
              <w:spacing w:line="276" w:lineRule="auto"/>
              <w:jc w:val="center"/>
              <w:rPr>
                <w:rFonts w:ascii="Times New Roman" w:hAnsi="Times New Roman"/>
                <w:color w:val="000000" w:themeColor="text1"/>
              </w:rPr>
            </w:pPr>
            <w:r w:rsidRPr="0008658B">
              <w:rPr>
                <w:rFonts w:ascii="Times New Roman" w:hAnsi="Times New Roman"/>
                <w:color w:val="000000" w:themeColor="text1"/>
              </w:rPr>
              <w:t>00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08658B" w:rsidRDefault="00EC2248" w:rsidP="00EC7729">
            <w:pPr>
              <w:pStyle w:val="NoSpacing"/>
              <w:snapToGrid w:val="0"/>
              <w:spacing w:line="276" w:lineRule="auto"/>
              <w:jc w:val="center"/>
              <w:rPr>
                <w:rFonts w:ascii="Times New Roman" w:hAnsi="Times New Roman"/>
                <w:color w:val="000000" w:themeColor="text1"/>
              </w:rPr>
            </w:pPr>
            <w:r w:rsidRPr="0008658B">
              <w:rPr>
                <w:rFonts w:ascii="Times New Roman" w:hAnsi="Times New Roman"/>
                <w:color w:val="000000" w:themeColor="text1"/>
              </w:rPr>
              <w:t>00</w:t>
            </w:r>
          </w:p>
        </w:tc>
      </w:tr>
      <w:tr w:rsidR="006570EE" w:rsidRPr="0008658B" w:rsidTr="0011619D">
        <w:trPr>
          <w:trHeight w:val="71"/>
        </w:trPr>
        <w:tc>
          <w:tcPr>
            <w:tcW w:w="3600" w:type="dxa"/>
            <w:tcBorders>
              <w:top w:val="single" w:sz="4" w:space="0" w:color="000000"/>
              <w:left w:val="single" w:sz="4" w:space="0" w:color="000000"/>
              <w:bottom w:val="single" w:sz="4" w:space="0" w:color="000000"/>
            </w:tcBorders>
            <w:shd w:val="clear" w:color="auto" w:fill="auto"/>
          </w:tcPr>
          <w:p w:rsidR="006570EE" w:rsidRPr="0008658B" w:rsidRDefault="006570EE" w:rsidP="002B7130">
            <w:pPr>
              <w:pStyle w:val="NoSpacing"/>
              <w:spacing w:line="276" w:lineRule="auto"/>
              <w:jc w:val="both"/>
              <w:rPr>
                <w:rFonts w:ascii="Times New Roman" w:hAnsi="Times New Roman"/>
                <w:color w:val="000000" w:themeColor="text1"/>
              </w:rPr>
            </w:pPr>
            <w:r w:rsidRPr="0008658B">
              <w:rPr>
                <w:rFonts w:ascii="Times New Roman" w:hAnsi="Times New Roman"/>
                <w:color w:val="000000" w:themeColor="text1"/>
              </w:rPr>
              <w:t>Conference proceedings</w:t>
            </w:r>
          </w:p>
        </w:tc>
        <w:tc>
          <w:tcPr>
            <w:tcW w:w="1710" w:type="dxa"/>
            <w:tcBorders>
              <w:top w:val="single" w:sz="4" w:space="0" w:color="000000"/>
              <w:left w:val="single" w:sz="4" w:space="0" w:color="000000"/>
              <w:bottom w:val="single" w:sz="4" w:space="0" w:color="000000"/>
            </w:tcBorders>
            <w:shd w:val="clear" w:color="auto" w:fill="auto"/>
          </w:tcPr>
          <w:p w:rsidR="006570EE" w:rsidRPr="0008658B" w:rsidRDefault="00EC2248" w:rsidP="007B03AD">
            <w:pPr>
              <w:pStyle w:val="NoSpacing"/>
              <w:snapToGrid w:val="0"/>
              <w:spacing w:line="276" w:lineRule="auto"/>
              <w:jc w:val="center"/>
              <w:rPr>
                <w:rFonts w:ascii="Times New Roman" w:hAnsi="Times New Roman"/>
                <w:color w:val="000000" w:themeColor="text1"/>
              </w:rPr>
            </w:pPr>
            <w:r w:rsidRPr="0008658B">
              <w:rPr>
                <w:rFonts w:ascii="Times New Roman" w:hAnsi="Times New Roman"/>
                <w:color w:val="000000" w:themeColor="text1"/>
              </w:rPr>
              <w:t>0</w:t>
            </w:r>
            <w:r w:rsidR="007B03AD" w:rsidRPr="0008658B">
              <w:rPr>
                <w:rFonts w:ascii="Times New Roman" w:hAnsi="Times New Roman"/>
                <w:color w:val="000000" w:themeColor="text1"/>
              </w:rPr>
              <w:t>3</w:t>
            </w:r>
          </w:p>
        </w:tc>
        <w:tc>
          <w:tcPr>
            <w:tcW w:w="1620" w:type="dxa"/>
            <w:tcBorders>
              <w:top w:val="single" w:sz="4" w:space="0" w:color="000000"/>
              <w:left w:val="single" w:sz="4" w:space="0" w:color="000000"/>
              <w:bottom w:val="single" w:sz="4" w:space="0" w:color="000000"/>
            </w:tcBorders>
            <w:shd w:val="clear" w:color="auto" w:fill="auto"/>
          </w:tcPr>
          <w:p w:rsidR="006570EE" w:rsidRPr="0008658B" w:rsidRDefault="0008658B" w:rsidP="00EC7729">
            <w:pPr>
              <w:pStyle w:val="NoSpacing"/>
              <w:snapToGrid w:val="0"/>
              <w:spacing w:line="276" w:lineRule="auto"/>
              <w:jc w:val="center"/>
              <w:rPr>
                <w:rFonts w:ascii="Times New Roman" w:hAnsi="Times New Roman"/>
                <w:color w:val="000000" w:themeColor="text1"/>
              </w:rPr>
            </w:pPr>
            <w:r w:rsidRPr="0008658B">
              <w:rPr>
                <w:rFonts w:ascii="Times New Roman" w:hAnsi="Times New Roman"/>
                <w:color w:val="000000" w:themeColor="text1"/>
              </w:rPr>
              <w:t>10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08658B" w:rsidRDefault="0008658B" w:rsidP="00EC7729">
            <w:pPr>
              <w:pStyle w:val="NoSpacing"/>
              <w:snapToGrid w:val="0"/>
              <w:spacing w:line="276" w:lineRule="auto"/>
              <w:jc w:val="center"/>
              <w:rPr>
                <w:rFonts w:ascii="Times New Roman" w:hAnsi="Times New Roman"/>
                <w:color w:val="000000" w:themeColor="text1"/>
              </w:rPr>
            </w:pPr>
            <w:r w:rsidRPr="0008658B">
              <w:rPr>
                <w:rFonts w:ascii="Times New Roman" w:hAnsi="Times New Roman"/>
                <w:color w:val="000000" w:themeColor="text1"/>
              </w:rPr>
              <w:t>05</w:t>
            </w:r>
          </w:p>
        </w:tc>
      </w:tr>
    </w:tbl>
    <w:p w:rsidR="00841C44" w:rsidRPr="0008658B" w:rsidRDefault="00841C44" w:rsidP="00882240">
      <w:pPr>
        <w:tabs>
          <w:tab w:val="left" w:pos="3402"/>
          <w:tab w:val="left" w:pos="4536"/>
          <w:tab w:val="left" w:pos="5670"/>
          <w:tab w:val="left" w:pos="6804"/>
          <w:tab w:val="left" w:pos="7545"/>
          <w:tab w:val="left" w:pos="7938"/>
        </w:tabs>
        <w:rPr>
          <w:rFonts w:ascii="Times New Roman" w:hAnsi="Times New Roman"/>
          <w:color w:val="000000" w:themeColor="text1"/>
          <w:sz w:val="2"/>
        </w:rPr>
      </w:pPr>
    </w:p>
    <w:p w:rsidR="00F1562C" w:rsidRPr="005B681C" w:rsidRDefault="00F769E0" w:rsidP="00882240">
      <w:pPr>
        <w:tabs>
          <w:tab w:val="left" w:pos="3402"/>
          <w:tab w:val="left" w:pos="4536"/>
          <w:tab w:val="left" w:pos="5670"/>
          <w:tab w:val="left" w:pos="6804"/>
          <w:tab w:val="left" w:pos="7545"/>
          <w:tab w:val="left" w:pos="7938"/>
        </w:tabs>
        <w:rPr>
          <w:rFonts w:ascii="Times New Roman" w:hAnsi="Times New Roman"/>
        </w:rPr>
      </w:pPr>
      <w:r w:rsidRPr="00F769E0">
        <w:rPr>
          <w:rFonts w:ascii="Times New Roman" w:hAnsi="Times New Roman"/>
          <w:noProof/>
          <w:lang w:val="en-US" w:eastAsia="en-US"/>
        </w:rPr>
        <w:pict>
          <v:shape id="_x0000_s1432" type="#_x0000_t202" style="position:absolute;margin-left:392pt;margin-top:23.6pt;width:28.35pt;height:20.5pt;z-index:251613184">
            <v:textbox style="mso-next-textbox:#_x0000_s1432">
              <w:txbxContent>
                <w:p w:rsidR="009816F9" w:rsidRPr="00D568C2" w:rsidRDefault="009816F9" w:rsidP="0011619D">
                  <w:pPr>
                    <w:rPr>
                      <w:lang w:val="en-US"/>
                    </w:rPr>
                  </w:pPr>
                  <w:r>
                    <w:rPr>
                      <w:lang w:val="en-US"/>
                    </w:rPr>
                    <w:t>--</w:t>
                  </w:r>
                </w:p>
              </w:txbxContent>
            </v:textbox>
          </v:shape>
        </w:pict>
      </w:r>
      <w:r w:rsidRPr="00F769E0">
        <w:rPr>
          <w:rFonts w:ascii="Times New Roman" w:hAnsi="Times New Roman"/>
          <w:noProof/>
          <w:lang w:val="en-US" w:eastAsia="en-US"/>
        </w:rPr>
        <w:pict>
          <v:shape id="_x0000_s1431" type="#_x0000_t202" style="position:absolute;margin-left:257.5pt;margin-top:23.5pt;width:28.35pt;height:20.6pt;z-index:251612160">
            <v:textbox style="mso-next-textbox:#_x0000_s1431">
              <w:txbxContent>
                <w:p w:rsidR="009816F9" w:rsidRPr="00D568C2" w:rsidRDefault="009816F9" w:rsidP="0011619D">
                  <w:pPr>
                    <w:rPr>
                      <w:lang w:val="en-US"/>
                    </w:rPr>
                  </w:pPr>
                  <w:r>
                    <w:rPr>
                      <w:lang w:val="en-US"/>
                    </w:rPr>
                    <w:t>--</w:t>
                  </w:r>
                </w:p>
              </w:txbxContent>
            </v:textbox>
          </v:shape>
        </w:pict>
      </w:r>
      <w:r w:rsidRPr="00F769E0">
        <w:rPr>
          <w:rFonts w:ascii="Times New Roman" w:hAnsi="Times New Roman"/>
          <w:noProof/>
          <w:lang w:val="en-US" w:eastAsia="en-US"/>
        </w:rPr>
        <w:pict>
          <v:shape id="_x0000_s1430" type="#_x0000_t202" style="position:absolute;margin-left:166.4pt;margin-top:23.4pt;width:28.35pt;height:20.7pt;z-index:251611136">
            <v:textbox style="mso-next-textbox:#_x0000_s1430">
              <w:txbxContent>
                <w:p w:rsidR="00385363" w:rsidRPr="00D568C2" w:rsidRDefault="00385363" w:rsidP="00385363">
                  <w:pPr>
                    <w:rPr>
                      <w:lang w:val="en-US"/>
                    </w:rPr>
                  </w:pPr>
                  <w:r>
                    <w:rPr>
                      <w:lang w:val="en-US"/>
                    </w:rPr>
                    <w:t>--</w:t>
                  </w:r>
                </w:p>
                <w:p w:rsidR="009816F9" w:rsidRPr="006503AE" w:rsidRDefault="009816F9" w:rsidP="00EC2248">
                  <w:pPr>
                    <w:rPr>
                      <w:szCs w:val="20"/>
                    </w:rPr>
                  </w:pPr>
                </w:p>
                <w:p w:rsidR="009816F9" w:rsidRDefault="009816F9" w:rsidP="0011619D"/>
              </w:txbxContent>
            </v:textbox>
          </v:shape>
        </w:pict>
      </w:r>
      <w:r>
        <w:rPr>
          <w:rFonts w:ascii="Times New Roman" w:hAnsi="Times New Roman"/>
          <w:noProof/>
        </w:rPr>
        <w:pict>
          <v:shape id="_x0000_s1193" type="#_x0000_t202" style="position:absolute;margin-left:69pt;margin-top:23.3pt;width:28.35pt;height:20.8pt;z-index:251560960">
            <v:textbox style="mso-next-textbox:#_x0000_s1193">
              <w:txbxContent>
                <w:p w:rsidR="009816F9" w:rsidRPr="00D568C2" w:rsidRDefault="009816F9" w:rsidP="00F1562C">
                  <w:pPr>
                    <w:rPr>
                      <w:lang w:val="en-US"/>
                    </w:rPr>
                  </w:pPr>
                  <w:r>
                    <w:rPr>
                      <w:lang w:val="en-US"/>
                    </w:rPr>
                    <w:t>--</w:t>
                  </w:r>
                </w:p>
              </w:txbxContent>
            </v:textbox>
          </v:shape>
        </w:pict>
      </w:r>
      <w:r w:rsidR="00904A67" w:rsidRPr="005B681C">
        <w:rPr>
          <w:rFonts w:ascii="Times New Roman" w:hAnsi="Times New Roman"/>
        </w:rPr>
        <w:t>3</w:t>
      </w:r>
      <w:r w:rsidR="00F349BB" w:rsidRPr="005B681C">
        <w:rPr>
          <w:rFonts w:ascii="Times New Roman" w:hAnsi="Times New Roman"/>
        </w:rPr>
        <w:t xml:space="preserve">.5 </w:t>
      </w:r>
      <w:r w:rsidR="00F1562C" w:rsidRPr="005B681C">
        <w:rPr>
          <w:rFonts w:ascii="Times New Roman" w:hAnsi="Times New Roman"/>
        </w:rPr>
        <w:t>Details on Impact factor of publications</w:t>
      </w:r>
      <w:r w:rsidR="006570EE" w:rsidRPr="005B681C">
        <w:rPr>
          <w:rFonts w:ascii="Times New Roman" w:hAnsi="Times New Roman"/>
        </w:rPr>
        <w:t>:</w:t>
      </w:r>
    </w:p>
    <w:p w:rsidR="00F1562C" w:rsidRPr="005B681C" w:rsidRDefault="0011619D" w:rsidP="0011619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Range                     Average                     </w:t>
      </w:r>
      <w:r w:rsidR="00F1562C" w:rsidRPr="005B681C">
        <w:rPr>
          <w:rFonts w:ascii="Times New Roman" w:hAnsi="Times New Roman"/>
        </w:rPr>
        <w:t>h-index</w:t>
      </w:r>
      <w:r w:rsidRPr="005B681C">
        <w:rPr>
          <w:rFonts w:ascii="Times New Roman" w:hAnsi="Times New Roman"/>
        </w:rPr>
        <w:t xml:space="preserve">                     Nos. in SCOPUS</w:t>
      </w:r>
    </w:p>
    <w:p w:rsidR="00EC7729" w:rsidRDefault="00EC7729" w:rsidP="0011619D">
      <w:pPr>
        <w:tabs>
          <w:tab w:val="left" w:pos="3402"/>
          <w:tab w:val="left" w:pos="4536"/>
          <w:tab w:val="left" w:pos="5670"/>
          <w:tab w:val="left" w:pos="6804"/>
          <w:tab w:val="left" w:pos="7545"/>
          <w:tab w:val="left" w:pos="7938"/>
        </w:tabs>
        <w:ind w:right="-208"/>
        <w:rPr>
          <w:rFonts w:ascii="Times New Roman" w:hAnsi="Times New Roman"/>
        </w:rPr>
      </w:pPr>
    </w:p>
    <w:p w:rsidR="00774D85" w:rsidRDefault="00774D85" w:rsidP="0011619D">
      <w:pPr>
        <w:tabs>
          <w:tab w:val="left" w:pos="3402"/>
          <w:tab w:val="left" w:pos="4536"/>
          <w:tab w:val="left" w:pos="5670"/>
          <w:tab w:val="left" w:pos="6804"/>
          <w:tab w:val="left" w:pos="7545"/>
          <w:tab w:val="left" w:pos="7938"/>
        </w:tabs>
        <w:ind w:right="-208"/>
        <w:rPr>
          <w:rFonts w:ascii="Times New Roman" w:hAnsi="Times New Roman"/>
        </w:rPr>
      </w:pPr>
    </w:p>
    <w:p w:rsidR="00774D85" w:rsidRDefault="00774D85" w:rsidP="0011619D">
      <w:pPr>
        <w:tabs>
          <w:tab w:val="left" w:pos="3402"/>
          <w:tab w:val="left" w:pos="4536"/>
          <w:tab w:val="left" w:pos="5670"/>
          <w:tab w:val="left" w:pos="6804"/>
          <w:tab w:val="left" w:pos="7545"/>
          <w:tab w:val="left" w:pos="7938"/>
        </w:tabs>
        <w:ind w:right="-208"/>
        <w:rPr>
          <w:rFonts w:ascii="Times New Roman" w:hAnsi="Times New Roman"/>
        </w:rPr>
      </w:pPr>
    </w:p>
    <w:p w:rsidR="007F7AF4" w:rsidRPr="005B681C" w:rsidRDefault="00904A67" w:rsidP="0011619D">
      <w:pPr>
        <w:tabs>
          <w:tab w:val="left" w:pos="3402"/>
          <w:tab w:val="left" w:pos="4536"/>
          <w:tab w:val="left" w:pos="5670"/>
          <w:tab w:val="left" w:pos="6804"/>
          <w:tab w:val="left" w:pos="7545"/>
          <w:tab w:val="left" w:pos="7938"/>
        </w:tabs>
        <w:ind w:right="-208"/>
        <w:rPr>
          <w:rFonts w:ascii="Times New Roman" w:hAnsi="Times New Roman"/>
        </w:rPr>
      </w:pPr>
      <w:r w:rsidRPr="005B681C">
        <w:rPr>
          <w:rFonts w:ascii="Times New Roman" w:hAnsi="Times New Roman"/>
        </w:rPr>
        <w:lastRenderedPageBreak/>
        <w:t>3</w:t>
      </w:r>
      <w:r w:rsidR="00F349BB" w:rsidRPr="005B681C">
        <w:rPr>
          <w:rFonts w:ascii="Times New Roman" w:hAnsi="Times New Roman"/>
        </w:rPr>
        <w:t xml:space="preserve">.6 </w:t>
      </w:r>
      <w:r w:rsidR="007F7AF4" w:rsidRPr="005B681C">
        <w:rPr>
          <w:rFonts w:ascii="Times New Roman" w:hAnsi="Times New Roman"/>
        </w:rPr>
        <w:t>Research funds</w:t>
      </w:r>
      <w:r w:rsidR="00F349BB" w:rsidRPr="005B681C">
        <w:rPr>
          <w:rFonts w:ascii="Times New Roman" w:hAnsi="Times New Roman"/>
        </w:rPr>
        <w:t xml:space="preserve"> sanctioned and received </w:t>
      </w:r>
      <w:r w:rsidR="007F7AF4" w:rsidRPr="005B681C">
        <w:rPr>
          <w:rFonts w:ascii="Times New Roman" w:hAnsi="Times New Roman"/>
        </w:rPr>
        <w:t>from various funding agencies, industry and other organisations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2"/>
        <w:gridCol w:w="1184"/>
        <w:gridCol w:w="1758"/>
        <w:gridCol w:w="1332"/>
        <w:gridCol w:w="1263"/>
      </w:tblGrid>
      <w:tr w:rsidR="00F349BB" w:rsidRPr="005B681C" w:rsidTr="00F349BB">
        <w:trPr>
          <w:trHeight w:val="284"/>
          <w:jc w:val="center"/>
        </w:trPr>
        <w:tc>
          <w:tcPr>
            <w:tcW w:w="2712"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Nature of the Project</w:t>
            </w:r>
          </w:p>
        </w:tc>
        <w:tc>
          <w:tcPr>
            <w:tcW w:w="1184"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Duration</w:t>
            </w:r>
          </w:p>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Year</w:t>
            </w:r>
          </w:p>
        </w:tc>
        <w:tc>
          <w:tcPr>
            <w:tcW w:w="1758"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Name of the</w:t>
            </w:r>
          </w:p>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funding Agency</w:t>
            </w:r>
          </w:p>
        </w:tc>
        <w:tc>
          <w:tcPr>
            <w:tcW w:w="1332" w:type="dxa"/>
            <w:tcBorders>
              <w:right w:val="single" w:sz="4" w:space="0" w:color="auto"/>
            </w:tcBorders>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 grant</w:t>
            </w:r>
          </w:p>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sanctioned</w:t>
            </w:r>
          </w:p>
        </w:tc>
        <w:tc>
          <w:tcPr>
            <w:tcW w:w="1263" w:type="dxa"/>
            <w:tcBorders>
              <w:left w:val="single" w:sz="4" w:space="0" w:color="auto"/>
            </w:tcBorders>
            <w:vAlign w:val="center"/>
          </w:tcPr>
          <w:p w:rsidR="00F349BB" w:rsidRPr="005B681C" w:rsidRDefault="00F349BB">
            <w:pPr>
              <w:spacing w:after="0" w:line="240" w:lineRule="auto"/>
              <w:rPr>
                <w:rFonts w:ascii="Times New Roman" w:hAnsi="Times New Roman"/>
              </w:rPr>
            </w:pPr>
            <w:r w:rsidRPr="005B681C">
              <w:rPr>
                <w:rFonts w:ascii="Times New Roman" w:hAnsi="Times New Roman"/>
              </w:rPr>
              <w:t>Received</w:t>
            </w:r>
          </w:p>
          <w:p w:rsidR="00F349BB" w:rsidRPr="005B681C" w:rsidRDefault="00F349BB" w:rsidP="00F349B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F349BB" w:rsidRPr="005B681C" w:rsidTr="00F349BB">
        <w:trPr>
          <w:trHeight w:val="284"/>
          <w:jc w:val="center"/>
        </w:trPr>
        <w:tc>
          <w:tcPr>
            <w:tcW w:w="2712" w:type="dxa"/>
            <w:vAlign w:val="center"/>
          </w:tcPr>
          <w:p w:rsidR="00F349BB" w:rsidRPr="005B681C" w:rsidRDefault="00C1363B"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Major projects</w:t>
            </w:r>
          </w:p>
        </w:tc>
        <w:tc>
          <w:tcPr>
            <w:tcW w:w="1184" w:type="dxa"/>
            <w:vAlign w:val="center"/>
          </w:tcPr>
          <w:p w:rsidR="00F349BB" w:rsidRPr="005B681C" w:rsidRDefault="00777D18"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758" w:type="dxa"/>
            <w:vAlign w:val="center"/>
          </w:tcPr>
          <w:p w:rsidR="00F349BB" w:rsidRPr="005B681C" w:rsidRDefault="00777D18" w:rsidP="00EC2248">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332" w:type="dxa"/>
            <w:tcBorders>
              <w:right w:val="single" w:sz="4" w:space="0" w:color="auto"/>
            </w:tcBorders>
            <w:vAlign w:val="center"/>
          </w:tcPr>
          <w:p w:rsidR="00F349BB" w:rsidRPr="005B681C" w:rsidRDefault="00777D18"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263" w:type="dxa"/>
            <w:tcBorders>
              <w:left w:val="single" w:sz="4" w:space="0" w:color="auto"/>
            </w:tcBorders>
            <w:vAlign w:val="center"/>
          </w:tcPr>
          <w:p w:rsidR="00F349BB" w:rsidRPr="005B681C" w:rsidRDefault="00777D18"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58126E" w:rsidRPr="005B681C" w:rsidTr="00F349BB">
        <w:trPr>
          <w:trHeight w:val="284"/>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Minor Projects</w:t>
            </w:r>
          </w:p>
        </w:tc>
        <w:tc>
          <w:tcPr>
            <w:tcW w:w="1184" w:type="dxa"/>
            <w:vAlign w:val="center"/>
          </w:tcPr>
          <w:p w:rsidR="0058126E" w:rsidRPr="005B681C" w:rsidRDefault="00EC224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758" w:type="dxa"/>
            <w:vAlign w:val="center"/>
          </w:tcPr>
          <w:p w:rsidR="0058126E" w:rsidRPr="005B681C" w:rsidRDefault="00EC224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332" w:type="dxa"/>
            <w:tcBorders>
              <w:right w:val="single" w:sz="4" w:space="0" w:color="auto"/>
            </w:tcBorders>
            <w:vAlign w:val="center"/>
          </w:tcPr>
          <w:p w:rsidR="0058126E" w:rsidRPr="005B681C" w:rsidRDefault="00EC224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263" w:type="dxa"/>
            <w:tcBorders>
              <w:left w:val="single" w:sz="4" w:space="0" w:color="auto"/>
            </w:tcBorders>
            <w:vAlign w:val="center"/>
          </w:tcPr>
          <w:p w:rsidR="0058126E" w:rsidRPr="005B681C" w:rsidRDefault="00EC224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58126E" w:rsidRPr="005B681C" w:rsidTr="00F349BB">
        <w:trPr>
          <w:trHeight w:val="284"/>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Interdisciplinary Projects</w:t>
            </w:r>
          </w:p>
        </w:tc>
        <w:tc>
          <w:tcPr>
            <w:tcW w:w="1184" w:type="dxa"/>
            <w:vAlign w:val="center"/>
          </w:tcPr>
          <w:p w:rsidR="0058126E" w:rsidRPr="005B681C" w:rsidRDefault="00777D1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758" w:type="dxa"/>
            <w:vAlign w:val="center"/>
          </w:tcPr>
          <w:p w:rsidR="0058126E" w:rsidRPr="005B681C" w:rsidRDefault="00777D1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332" w:type="dxa"/>
            <w:tcBorders>
              <w:right w:val="single" w:sz="4" w:space="0" w:color="auto"/>
            </w:tcBorders>
            <w:vAlign w:val="center"/>
          </w:tcPr>
          <w:p w:rsidR="0058126E" w:rsidRPr="005B681C" w:rsidRDefault="00777D1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263" w:type="dxa"/>
            <w:tcBorders>
              <w:left w:val="single" w:sz="4" w:space="0" w:color="auto"/>
            </w:tcBorders>
            <w:vAlign w:val="center"/>
          </w:tcPr>
          <w:p w:rsidR="0058126E" w:rsidRPr="005B681C" w:rsidRDefault="00777D1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58126E" w:rsidRPr="005B681C" w:rsidTr="00F349BB">
        <w:trPr>
          <w:trHeight w:val="284"/>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Industry sponsored</w:t>
            </w:r>
          </w:p>
        </w:tc>
        <w:tc>
          <w:tcPr>
            <w:tcW w:w="1184" w:type="dxa"/>
            <w:vAlign w:val="center"/>
          </w:tcPr>
          <w:p w:rsidR="0058126E" w:rsidRPr="005B681C" w:rsidRDefault="00777D1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758" w:type="dxa"/>
            <w:vAlign w:val="center"/>
          </w:tcPr>
          <w:p w:rsidR="0058126E" w:rsidRPr="005B681C" w:rsidRDefault="00777D1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332" w:type="dxa"/>
            <w:tcBorders>
              <w:right w:val="single" w:sz="4" w:space="0" w:color="auto"/>
            </w:tcBorders>
            <w:vAlign w:val="center"/>
          </w:tcPr>
          <w:p w:rsidR="0058126E" w:rsidRPr="005B681C" w:rsidRDefault="00777D1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263" w:type="dxa"/>
            <w:tcBorders>
              <w:left w:val="single" w:sz="4" w:space="0" w:color="auto"/>
            </w:tcBorders>
            <w:vAlign w:val="center"/>
          </w:tcPr>
          <w:p w:rsidR="0058126E" w:rsidRPr="005B681C" w:rsidRDefault="00777D1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EC2248" w:rsidRPr="005B681C" w:rsidTr="0011619D">
        <w:trPr>
          <w:trHeight w:val="404"/>
          <w:jc w:val="center"/>
        </w:trPr>
        <w:tc>
          <w:tcPr>
            <w:tcW w:w="2712" w:type="dxa"/>
            <w:vAlign w:val="center"/>
          </w:tcPr>
          <w:p w:rsidR="00EC2248" w:rsidRPr="005B681C" w:rsidRDefault="00EC2248"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Projects sponsored by the University/ College</w:t>
            </w:r>
          </w:p>
        </w:tc>
        <w:tc>
          <w:tcPr>
            <w:tcW w:w="1184" w:type="dxa"/>
            <w:vAlign w:val="center"/>
          </w:tcPr>
          <w:p w:rsidR="00EC2248" w:rsidRPr="005B681C" w:rsidRDefault="00EC224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02</w:t>
            </w:r>
          </w:p>
        </w:tc>
        <w:tc>
          <w:tcPr>
            <w:tcW w:w="1758" w:type="dxa"/>
            <w:vAlign w:val="center"/>
          </w:tcPr>
          <w:p w:rsidR="00EC2248" w:rsidRPr="005B681C" w:rsidRDefault="00EC2248" w:rsidP="00EC2248">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BCUD, S.P.P.U.</w:t>
            </w:r>
            <w:r w:rsidRPr="005B681C">
              <w:rPr>
                <w:rFonts w:ascii="Times New Roman" w:hAnsi="Times New Roman"/>
              </w:rPr>
              <w:t xml:space="preserve"> </w:t>
            </w:r>
          </w:p>
        </w:tc>
        <w:tc>
          <w:tcPr>
            <w:tcW w:w="1332" w:type="dxa"/>
            <w:tcBorders>
              <w:right w:val="single" w:sz="4" w:space="0" w:color="auto"/>
            </w:tcBorders>
            <w:vAlign w:val="center"/>
          </w:tcPr>
          <w:p w:rsidR="00EC2248" w:rsidRPr="005B681C" w:rsidRDefault="00EC224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1,50,000/-</w:t>
            </w:r>
          </w:p>
        </w:tc>
        <w:tc>
          <w:tcPr>
            <w:tcW w:w="1263" w:type="dxa"/>
            <w:tcBorders>
              <w:left w:val="single" w:sz="4" w:space="0" w:color="auto"/>
            </w:tcBorders>
            <w:vAlign w:val="center"/>
          </w:tcPr>
          <w:p w:rsidR="00EC2248" w:rsidRPr="005B681C" w:rsidRDefault="00515702" w:rsidP="00552E2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EC2248" w:rsidRPr="005B681C" w:rsidTr="0011619D">
        <w:trPr>
          <w:trHeight w:val="251"/>
          <w:jc w:val="center"/>
        </w:trPr>
        <w:tc>
          <w:tcPr>
            <w:tcW w:w="2712" w:type="dxa"/>
            <w:vAlign w:val="center"/>
          </w:tcPr>
          <w:p w:rsidR="00EC2248" w:rsidRPr="005B681C" w:rsidRDefault="00EC2248"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Students research projects</w:t>
            </w:r>
          </w:p>
          <w:p w:rsidR="00EC2248" w:rsidRPr="005B681C" w:rsidRDefault="00EC2248" w:rsidP="008A3C74">
            <w:pPr>
              <w:tabs>
                <w:tab w:val="left" w:pos="3402"/>
                <w:tab w:val="left" w:pos="4536"/>
                <w:tab w:val="left" w:pos="5670"/>
                <w:tab w:val="left" w:pos="6804"/>
                <w:tab w:val="left" w:pos="7545"/>
                <w:tab w:val="left" w:pos="7938"/>
              </w:tabs>
              <w:spacing w:after="0" w:line="240" w:lineRule="auto"/>
              <w:rPr>
                <w:rFonts w:ascii="Times New Roman" w:hAnsi="Times New Roman"/>
                <w:i/>
              </w:rPr>
            </w:pPr>
            <w:r w:rsidRPr="005B681C">
              <w:rPr>
                <w:rFonts w:ascii="Times New Roman" w:hAnsi="Times New Roman"/>
                <w:i/>
                <w:sz w:val="14"/>
              </w:rPr>
              <w:t>(other than compulsory by the University)</w:t>
            </w:r>
          </w:p>
        </w:tc>
        <w:tc>
          <w:tcPr>
            <w:tcW w:w="1184" w:type="dxa"/>
            <w:vAlign w:val="center"/>
          </w:tcPr>
          <w:p w:rsidR="00EC2248" w:rsidRPr="005B681C" w:rsidRDefault="00EC224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758" w:type="dxa"/>
            <w:vAlign w:val="center"/>
          </w:tcPr>
          <w:p w:rsidR="00EC2248" w:rsidRPr="005B681C" w:rsidRDefault="00EC224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332" w:type="dxa"/>
            <w:tcBorders>
              <w:right w:val="single" w:sz="4" w:space="0" w:color="auto"/>
            </w:tcBorders>
            <w:vAlign w:val="center"/>
          </w:tcPr>
          <w:p w:rsidR="00EC2248" w:rsidRPr="005B681C" w:rsidRDefault="00EC224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263" w:type="dxa"/>
            <w:tcBorders>
              <w:left w:val="single" w:sz="4" w:space="0" w:color="auto"/>
            </w:tcBorders>
            <w:vAlign w:val="center"/>
          </w:tcPr>
          <w:p w:rsidR="00EC2248" w:rsidRPr="005B681C" w:rsidRDefault="00EC224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EC2248" w:rsidRPr="005B681C" w:rsidTr="0011619D">
        <w:trPr>
          <w:trHeight w:val="269"/>
          <w:jc w:val="center"/>
        </w:trPr>
        <w:tc>
          <w:tcPr>
            <w:tcW w:w="2712" w:type="dxa"/>
            <w:vAlign w:val="center"/>
          </w:tcPr>
          <w:p w:rsidR="00EC2248" w:rsidRPr="005B681C" w:rsidRDefault="00EC2248"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Any other(Specify)</w:t>
            </w:r>
          </w:p>
        </w:tc>
        <w:tc>
          <w:tcPr>
            <w:tcW w:w="1184" w:type="dxa"/>
            <w:vAlign w:val="center"/>
          </w:tcPr>
          <w:p w:rsidR="00EC2248" w:rsidRPr="005B681C" w:rsidRDefault="00EC224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758" w:type="dxa"/>
            <w:vAlign w:val="center"/>
          </w:tcPr>
          <w:p w:rsidR="00EC2248" w:rsidRPr="005B681C" w:rsidRDefault="00EC224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332" w:type="dxa"/>
            <w:tcBorders>
              <w:right w:val="single" w:sz="4" w:space="0" w:color="auto"/>
            </w:tcBorders>
            <w:vAlign w:val="center"/>
          </w:tcPr>
          <w:p w:rsidR="00EC2248" w:rsidRPr="005B681C" w:rsidRDefault="00EC224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263" w:type="dxa"/>
            <w:tcBorders>
              <w:left w:val="single" w:sz="4" w:space="0" w:color="auto"/>
            </w:tcBorders>
            <w:vAlign w:val="center"/>
          </w:tcPr>
          <w:p w:rsidR="00EC2248" w:rsidRPr="005B681C" w:rsidRDefault="00EC224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EC2248" w:rsidRPr="005B681C" w:rsidTr="0011619D">
        <w:trPr>
          <w:trHeight w:val="170"/>
          <w:jc w:val="center"/>
        </w:trPr>
        <w:tc>
          <w:tcPr>
            <w:tcW w:w="2712" w:type="dxa"/>
            <w:vAlign w:val="center"/>
          </w:tcPr>
          <w:p w:rsidR="00EC2248" w:rsidRPr="005B681C" w:rsidRDefault="00EC2248"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Total</w:t>
            </w:r>
          </w:p>
        </w:tc>
        <w:tc>
          <w:tcPr>
            <w:tcW w:w="1184" w:type="dxa"/>
            <w:vAlign w:val="center"/>
          </w:tcPr>
          <w:p w:rsidR="00EC2248" w:rsidRPr="005B681C" w:rsidRDefault="00EC224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02</w:t>
            </w:r>
          </w:p>
        </w:tc>
        <w:tc>
          <w:tcPr>
            <w:tcW w:w="1758" w:type="dxa"/>
            <w:vAlign w:val="center"/>
          </w:tcPr>
          <w:p w:rsidR="00EC2248" w:rsidRPr="005B681C" w:rsidRDefault="00EC224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01</w:t>
            </w:r>
          </w:p>
        </w:tc>
        <w:tc>
          <w:tcPr>
            <w:tcW w:w="1332" w:type="dxa"/>
            <w:tcBorders>
              <w:right w:val="single" w:sz="4" w:space="0" w:color="auto"/>
            </w:tcBorders>
            <w:vAlign w:val="center"/>
          </w:tcPr>
          <w:p w:rsidR="00EC2248" w:rsidRPr="005B681C" w:rsidRDefault="00EC224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1,50,000/-</w:t>
            </w:r>
          </w:p>
        </w:tc>
        <w:tc>
          <w:tcPr>
            <w:tcW w:w="1263" w:type="dxa"/>
            <w:tcBorders>
              <w:left w:val="single" w:sz="4" w:space="0" w:color="auto"/>
            </w:tcBorders>
            <w:vAlign w:val="center"/>
          </w:tcPr>
          <w:p w:rsidR="00EC2248" w:rsidRPr="005B681C" w:rsidRDefault="00515702"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bl>
    <w:p w:rsidR="00241E40" w:rsidRPr="005B681C" w:rsidRDefault="00241E40" w:rsidP="00D961DC">
      <w:pPr>
        <w:tabs>
          <w:tab w:val="left" w:pos="3402"/>
          <w:tab w:val="left" w:pos="4536"/>
          <w:tab w:val="left" w:pos="5670"/>
          <w:tab w:val="left" w:pos="6804"/>
          <w:tab w:val="left" w:pos="7545"/>
          <w:tab w:val="left" w:pos="7938"/>
        </w:tabs>
        <w:rPr>
          <w:rFonts w:ascii="Times New Roman" w:hAnsi="Times New Roman"/>
          <w:sz w:val="2"/>
        </w:rPr>
      </w:pPr>
    </w:p>
    <w:p w:rsidR="00B214BB" w:rsidRPr="005B681C" w:rsidRDefault="00F769E0" w:rsidP="0011619D">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684" type="#_x0000_t202" style="position:absolute;margin-left:412.65pt;margin-top:0;width:28.35pt;height:22.4pt;z-index:251771904">
            <v:textbox style="mso-next-textbox:#_x0000_s1684">
              <w:txbxContent>
                <w:p w:rsidR="009816F9" w:rsidRPr="00EC2248" w:rsidRDefault="009816F9" w:rsidP="00AB2322">
                  <w:pPr>
                    <w:rPr>
                      <w:lang w:val="en-US"/>
                    </w:rPr>
                  </w:pPr>
                  <w:r>
                    <w:rPr>
                      <w:lang w:val="en-US"/>
                    </w:rPr>
                    <w:t>00</w:t>
                  </w:r>
                </w:p>
              </w:txbxContent>
            </v:textbox>
          </v:shape>
        </w:pict>
      </w:r>
      <w:r>
        <w:rPr>
          <w:rFonts w:ascii="Times New Roman" w:hAnsi="Times New Roman"/>
          <w:noProof/>
        </w:rPr>
        <w:pict>
          <v:shape id="_x0000_s1683" type="#_x0000_t202" style="position:absolute;margin-left:224.25pt;margin-top:0;width:45.75pt;height:22.4pt;z-index:251770880">
            <v:textbox style="mso-next-textbox:#_x0000_s1683">
              <w:txbxContent>
                <w:p w:rsidR="009816F9" w:rsidRPr="00A42E50" w:rsidRDefault="009816F9" w:rsidP="00EC7729">
                  <w:pPr>
                    <w:jc w:val="center"/>
                    <w:rPr>
                      <w:lang w:val="en-US"/>
                    </w:rPr>
                  </w:pPr>
                  <w:r>
                    <w:rPr>
                      <w:lang w:val="en-US"/>
                    </w:rPr>
                    <w:t>01</w:t>
                  </w:r>
                </w:p>
              </w:txbxContent>
            </v:textbox>
          </v:shape>
        </w:pict>
      </w:r>
      <w:r w:rsidR="00904A67" w:rsidRPr="005B681C">
        <w:rPr>
          <w:rFonts w:ascii="Times New Roman" w:hAnsi="Times New Roman"/>
        </w:rPr>
        <w:t>3</w:t>
      </w:r>
      <w:r w:rsidR="00B214BB" w:rsidRPr="005B681C">
        <w:rPr>
          <w:rFonts w:ascii="Times New Roman" w:hAnsi="Times New Roman"/>
        </w:rPr>
        <w:t xml:space="preserve">.7 </w:t>
      </w:r>
      <w:r w:rsidR="007F7AF4" w:rsidRPr="005B681C">
        <w:rPr>
          <w:rFonts w:ascii="Times New Roman" w:hAnsi="Times New Roman"/>
        </w:rPr>
        <w:t>N</w:t>
      </w:r>
      <w:r w:rsidR="008168AF" w:rsidRPr="005B681C">
        <w:rPr>
          <w:rFonts w:ascii="Times New Roman" w:hAnsi="Times New Roman"/>
        </w:rPr>
        <w:t>o. of books published</w:t>
      </w:r>
      <w:r w:rsidR="00B214BB" w:rsidRPr="005B681C">
        <w:rPr>
          <w:rFonts w:ascii="Times New Roman" w:hAnsi="Times New Roman"/>
        </w:rPr>
        <w:t xml:space="preserve">    i) </w:t>
      </w:r>
      <w:r w:rsidR="00342FFC" w:rsidRPr="005B681C">
        <w:rPr>
          <w:rFonts w:ascii="Times New Roman" w:hAnsi="Times New Roman"/>
        </w:rPr>
        <w:t>With ISBN N</w:t>
      </w:r>
      <w:r w:rsidR="00B214BB" w:rsidRPr="005B681C">
        <w:rPr>
          <w:rFonts w:ascii="Times New Roman" w:hAnsi="Times New Roman"/>
        </w:rPr>
        <w:t>o</w:t>
      </w:r>
      <w:r w:rsidR="00342FFC" w:rsidRPr="005B681C">
        <w:rPr>
          <w:rFonts w:ascii="Times New Roman" w:hAnsi="Times New Roman"/>
        </w:rPr>
        <w:t>.</w:t>
      </w:r>
      <w:r w:rsidR="00B214BB" w:rsidRPr="005B681C">
        <w:rPr>
          <w:rFonts w:ascii="Times New Roman" w:hAnsi="Times New Roman"/>
        </w:rPr>
        <w:t xml:space="preserve">     </w:t>
      </w:r>
      <w:r w:rsidR="00EF25C8" w:rsidRPr="005B681C">
        <w:rPr>
          <w:rFonts w:ascii="Times New Roman" w:hAnsi="Times New Roman"/>
        </w:rPr>
        <w:t xml:space="preserve">  </w:t>
      </w:r>
      <w:r w:rsidR="00A42E50">
        <w:rPr>
          <w:rFonts w:ascii="Times New Roman" w:hAnsi="Times New Roman"/>
        </w:rPr>
        <w:t>NIL</w:t>
      </w:r>
      <w:r w:rsidR="00EF25C8" w:rsidRPr="005B681C">
        <w:rPr>
          <w:rFonts w:ascii="Times New Roman" w:hAnsi="Times New Roman"/>
        </w:rPr>
        <w:t xml:space="preserve">                 </w:t>
      </w:r>
      <w:r w:rsidR="00B214BB" w:rsidRPr="005B681C">
        <w:rPr>
          <w:rFonts w:ascii="Times New Roman" w:hAnsi="Times New Roman"/>
        </w:rPr>
        <w:t>Chapters in Edited Books</w:t>
      </w:r>
    </w:p>
    <w:p w:rsidR="00E22BB5" w:rsidRDefault="00F769E0" w:rsidP="0011619D">
      <w:pPr>
        <w:tabs>
          <w:tab w:val="left" w:pos="3402"/>
          <w:tab w:val="left" w:pos="4536"/>
          <w:tab w:val="left" w:pos="5670"/>
          <w:tab w:val="left" w:pos="6804"/>
          <w:tab w:val="left" w:pos="7545"/>
          <w:tab w:val="left" w:pos="7938"/>
        </w:tabs>
        <w:spacing w:line="240" w:lineRule="auto"/>
        <w:rPr>
          <w:rFonts w:ascii="Times New Roman" w:hAnsi="Times New Roman"/>
        </w:rPr>
      </w:pPr>
      <w:r w:rsidRPr="00F769E0">
        <w:rPr>
          <w:rFonts w:ascii="Times New Roman" w:hAnsi="Times New Roman"/>
          <w:noProof/>
          <w:lang w:val="en-US" w:eastAsia="en-US"/>
        </w:rPr>
        <w:pict>
          <v:shape id="_x0000_s1252" type="#_x0000_t202" style="position:absolute;margin-left:241.5pt;margin-top:19.55pt;width:46.5pt;height:18.5pt;z-index:251582464">
            <v:textbox style="mso-next-textbox:#_x0000_s1252">
              <w:txbxContent>
                <w:p w:rsidR="009816F9" w:rsidRPr="00EC2248" w:rsidRDefault="009816F9" w:rsidP="00EC7729">
                  <w:pPr>
                    <w:jc w:val="center"/>
                    <w:rPr>
                      <w:lang w:val="en-US"/>
                    </w:rPr>
                  </w:pPr>
                  <w:r>
                    <w:rPr>
                      <w:lang w:val="en-US"/>
                    </w:rPr>
                    <w:t>00</w:t>
                  </w:r>
                </w:p>
              </w:txbxContent>
            </v:textbox>
          </v:shape>
        </w:pict>
      </w:r>
      <w:r w:rsidR="00B214BB" w:rsidRPr="005B681C">
        <w:rPr>
          <w:rFonts w:ascii="Times New Roman" w:hAnsi="Times New Roman"/>
        </w:rPr>
        <w:t xml:space="preserve">                                             </w:t>
      </w:r>
    </w:p>
    <w:p w:rsidR="00D961DC" w:rsidRPr="005B681C" w:rsidRDefault="00E22BB5" w:rsidP="0011619D">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 xml:space="preserve">                                             </w:t>
      </w:r>
      <w:r w:rsidR="00B214BB" w:rsidRPr="005B681C">
        <w:rPr>
          <w:rFonts w:ascii="Times New Roman" w:hAnsi="Times New Roman"/>
        </w:rPr>
        <w:t xml:space="preserve"> ii) Without ISBN </w:t>
      </w:r>
      <w:r w:rsidR="00342FFC" w:rsidRPr="005B681C">
        <w:rPr>
          <w:rFonts w:ascii="Times New Roman" w:hAnsi="Times New Roman"/>
        </w:rPr>
        <w:t>N</w:t>
      </w:r>
      <w:r w:rsidR="00B214BB" w:rsidRPr="005B681C">
        <w:rPr>
          <w:rFonts w:ascii="Times New Roman" w:hAnsi="Times New Roman"/>
        </w:rPr>
        <w:t>o</w:t>
      </w:r>
      <w:r w:rsidR="00342FFC" w:rsidRPr="005B681C">
        <w:rPr>
          <w:rFonts w:ascii="Times New Roman" w:hAnsi="Times New Roman"/>
        </w:rPr>
        <w:t>.</w:t>
      </w:r>
      <w:r w:rsidR="00B214BB" w:rsidRPr="005B681C">
        <w:rPr>
          <w:rFonts w:ascii="Times New Roman" w:hAnsi="Times New Roman"/>
        </w:rPr>
        <w:t xml:space="preserve"> </w:t>
      </w:r>
      <w:r w:rsidR="001D0287" w:rsidRPr="005B681C">
        <w:rPr>
          <w:rFonts w:ascii="Times New Roman" w:hAnsi="Times New Roman"/>
        </w:rPr>
        <w:tab/>
      </w:r>
      <w:r w:rsidR="001D0287" w:rsidRPr="005B681C">
        <w:rPr>
          <w:rFonts w:ascii="Times New Roman" w:hAnsi="Times New Roman"/>
        </w:rPr>
        <w:tab/>
      </w:r>
    </w:p>
    <w:p w:rsidR="008168AF" w:rsidRPr="005B681C" w:rsidRDefault="00904A67" w:rsidP="00D961DC">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B214BB" w:rsidRPr="005B681C">
        <w:rPr>
          <w:rFonts w:ascii="Times New Roman" w:hAnsi="Times New Roman"/>
        </w:rPr>
        <w:t xml:space="preserve">.8 </w:t>
      </w:r>
      <w:r w:rsidR="008168AF" w:rsidRPr="005B681C">
        <w:rPr>
          <w:rFonts w:ascii="Times New Roman" w:hAnsi="Times New Roman"/>
        </w:rPr>
        <w:t xml:space="preserve">No. </w:t>
      </w:r>
      <w:r w:rsidR="005330A3" w:rsidRPr="005B681C">
        <w:rPr>
          <w:rFonts w:ascii="Times New Roman" w:hAnsi="Times New Roman"/>
        </w:rPr>
        <w:t xml:space="preserve">of University </w:t>
      </w:r>
      <w:r w:rsidR="008168AF" w:rsidRPr="005B681C">
        <w:rPr>
          <w:rFonts w:ascii="Times New Roman" w:hAnsi="Times New Roman"/>
        </w:rPr>
        <w:t>Department</w:t>
      </w:r>
      <w:r w:rsidR="00243A86" w:rsidRPr="005B681C">
        <w:rPr>
          <w:rFonts w:ascii="Times New Roman" w:hAnsi="Times New Roman"/>
        </w:rPr>
        <w:t xml:space="preserve">s receiving funds from </w:t>
      </w:r>
      <w:r w:rsidR="00EC2248">
        <w:rPr>
          <w:rFonts w:ascii="Times New Roman" w:hAnsi="Times New Roman"/>
        </w:rPr>
        <w:t>: N.A.</w:t>
      </w:r>
    </w:p>
    <w:p w:rsidR="008168AF" w:rsidRPr="005B681C" w:rsidRDefault="00F769E0" w:rsidP="008168A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13" type="#_x0000_t202" style="position:absolute;margin-left:414pt;margin-top:20.45pt;width:28.35pt;height:19.7pt;z-index:251704320">
            <v:textbox style="mso-next-textbox:#_x0000_s1613">
              <w:txbxContent>
                <w:p w:rsidR="009816F9" w:rsidRPr="00EC2248" w:rsidRDefault="009816F9" w:rsidP="00777D18">
                  <w:pPr>
                    <w:rPr>
                      <w:lang w:val="en-US"/>
                    </w:rPr>
                  </w:pPr>
                  <w:r>
                    <w:rPr>
                      <w:lang w:val="en-US"/>
                    </w:rPr>
                    <w:t>--</w:t>
                  </w:r>
                </w:p>
              </w:txbxContent>
            </v:textbox>
          </v:shape>
        </w:pict>
      </w:r>
      <w:r>
        <w:rPr>
          <w:rFonts w:ascii="Times New Roman" w:hAnsi="Times New Roman"/>
          <w:noProof/>
        </w:rPr>
        <w:pict>
          <v:shape id="_x0000_s1612" type="#_x0000_t202" style="position:absolute;margin-left:414pt;margin-top:-6.55pt;width:28.35pt;height:19.7pt;z-index:251703296">
            <v:textbox style="mso-next-textbox:#_x0000_s1612">
              <w:txbxContent>
                <w:p w:rsidR="009816F9" w:rsidRPr="00777D18" w:rsidRDefault="009816F9" w:rsidP="00427409">
                  <w:pPr>
                    <w:rPr>
                      <w:lang w:val="en-US"/>
                    </w:rPr>
                  </w:pPr>
                  <w:r>
                    <w:rPr>
                      <w:lang w:val="en-US"/>
                    </w:rPr>
                    <w:t>--</w:t>
                  </w:r>
                </w:p>
              </w:txbxContent>
            </v:textbox>
          </v:shape>
        </w:pict>
      </w:r>
      <w:r>
        <w:rPr>
          <w:rFonts w:ascii="Times New Roman" w:hAnsi="Times New Roman"/>
          <w:noProof/>
        </w:rPr>
        <w:pict>
          <v:shape id="_x0000_s1611" type="#_x0000_t202" style="position:absolute;margin-left:170.3pt;margin-top:23.7pt;width:28.35pt;height:19.7pt;z-index:251702272">
            <v:textbox style="mso-next-textbox:#_x0000_s1611">
              <w:txbxContent>
                <w:p w:rsidR="009816F9" w:rsidRPr="00EC2248" w:rsidRDefault="009816F9" w:rsidP="00777D18">
                  <w:pPr>
                    <w:rPr>
                      <w:lang w:val="en-US"/>
                    </w:rPr>
                  </w:pPr>
                  <w:r>
                    <w:rPr>
                      <w:lang w:val="en-US"/>
                    </w:rPr>
                    <w:t>--</w:t>
                  </w:r>
                </w:p>
              </w:txbxContent>
            </v:textbox>
          </v:shape>
        </w:pict>
      </w:r>
      <w:r>
        <w:rPr>
          <w:rFonts w:ascii="Times New Roman" w:hAnsi="Times New Roman"/>
          <w:noProof/>
        </w:rPr>
        <w:pict>
          <v:shape id="_x0000_s1610" type="#_x0000_t202" style="position:absolute;margin-left:259.65pt;margin-top:.75pt;width:28.35pt;height:19.7pt;z-index:251701248">
            <v:textbox style="mso-next-textbox:#_x0000_s1610">
              <w:txbxContent>
                <w:p w:rsidR="009816F9" w:rsidRPr="00EC2248" w:rsidRDefault="009816F9" w:rsidP="00777D18">
                  <w:pPr>
                    <w:rPr>
                      <w:lang w:val="en-US"/>
                    </w:rPr>
                  </w:pPr>
                  <w:r>
                    <w:rPr>
                      <w:lang w:val="en-US"/>
                    </w:rPr>
                    <w:t>--</w:t>
                  </w:r>
                </w:p>
              </w:txbxContent>
            </v:textbox>
          </v:shape>
        </w:pict>
      </w:r>
      <w:r>
        <w:rPr>
          <w:rFonts w:ascii="Times New Roman" w:hAnsi="Times New Roman"/>
          <w:noProof/>
        </w:rPr>
        <w:pict>
          <v:shape id="_x0000_s1077" type="#_x0000_t202" style="position:absolute;margin-left:171.1pt;margin-top:-1.05pt;width:28.35pt;height:19.7pt;z-index:251543552">
            <v:textbox style="mso-next-textbox:#_x0000_s1077">
              <w:txbxContent>
                <w:p w:rsidR="009816F9" w:rsidRPr="00EC2248" w:rsidRDefault="009816F9" w:rsidP="001D0287">
                  <w:pPr>
                    <w:rPr>
                      <w:lang w:val="en-US"/>
                    </w:rPr>
                  </w:pPr>
                  <w:r>
                    <w:rPr>
                      <w:lang w:val="en-US"/>
                    </w:rPr>
                    <w:t>--</w:t>
                  </w:r>
                </w:p>
              </w:txbxContent>
            </v:textbox>
          </v:shape>
        </w:pict>
      </w:r>
      <w:r w:rsidR="008168AF" w:rsidRPr="005B681C">
        <w:rPr>
          <w:rFonts w:ascii="Times New Roman" w:hAnsi="Times New Roman"/>
        </w:rPr>
        <w:tab/>
      </w:r>
      <w:r w:rsidR="003679D2" w:rsidRPr="005B681C">
        <w:rPr>
          <w:rFonts w:ascii="Times New Roman" w:hAnsi="Times New Roman"/>
        </w:rPr>
        <w:t xml:space="preserve">   </w:t>
      </w:r>
      <w:r w:rsidR="008168AF" w:rsidRPr="005B681C">
        <w:rPr>
          <w:rFonts w:ascii="Times New Roman" w:hAnsi="Times New Roman"/>
        </w:rPr>
        <w:t>UGC-SAP</w:t>
      </w:r>
      <w:r w:rsidR="008168AF" w:rsidRPr="005B681C">
        <w:rPr>
          <w:rFonts w:ascii="Times New Roman" w:hAnsi="Times New Roman"/>
        </w:rPr>
        <w:tab/>
      </w:r>
      <w:r w:rsidR="008168AF" w:rsidRPr="005B681C">
        <w:rPr>
          <w:rFonts w:ascii="Times New Roman" w:hAnsi="Times New Roman"/>
        </w:rPr>
        <w:tab/>
        <w:t>CAS</w:t>
      </w:r>
      <w:r w:rsidR="001D0287" w:rsidRPr="005B681C">
        <w:rPr>
          <w:rFonts w:ascii="Times New Roman" w:hAnsi="Times New Roman"/>
        </w:rPr>
        <w:tab/>
      </w:r>
      <w:r w:rsidR="003679D2" w:rsidRPr="005B681C">
        <w:rPr>
          <w:rFonts w:ascii="Times New Roman" w:hAnsi="Times New Roman"/>
        </w:rPr>
        <w:t xml:space="preserve">             </w:t>
      </w:r>
      <w:r w:rsidR="008168AF" w:rsidRPr="005B681C">
        <w:rPr>
          <w:rFonts w:ascii="Times New Roman" w:hAnsi="Times New Roman"/>
        </w:rPr>
        <w:t>DST-FIST</w:t>
      </w:r>
    </w:p>
    <w:p w:rsidR="008168AF" w:rsidRPr="005B681C" w:rsidRDefault="008168AF"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r>
      <w:r w:rsidR="003679D2" w:rsidRPr="005B681C">
        <w:rPr>
          <w:rFonts w:ascii="Times New Roman" w:hAnsi="Times New Roman"/>
        </w:rPr>
        <w:t xml:space="preserve">   DPE</w:t>
      </w:r>
      <w:r w:rsidR="003679D2" w:rsidRPr="005B681C">
        <w:rPr>
          <w:rFonts w:ascii="Times New Roman" w:hAnsi="Times New Roman"/>
        </w:rPr>
        <w:tab/>
        <w:t xml:space="preserve">             </w:t>
      </w:r>
      <w:r w:rsidR="00EE4D66" w:rsidRPr="005B681C">
        <w:rPr>
          <w:rFonts w:ascii="Times New Roman" w:hAnsi="Times New Roman"/>
        </w:rPr>
        <w:tab/>
      </w:r>
      <w:r w:rsidR="00EE4D66" w:rsidRPr="005B681C">
        <w:rPr>
          <w:rFonts w:ascii="Times New Roman" w:hAnsi="Times New Roman"/>
        </w:rPr>
        <w:tab/>
        <w:t xml:space="preserve">             </w:t>
      </w:r>
      <w:r w:rsidRPr="005B681C">
        <w:rPr>
          <w:rFonts w:ascii="Times New Roman" w:hAnsi="Times New Roman"/>
        </w:rPr>
        <w:t xml:space="preserve">DBT </w:t>
      </w:r>
      <w:r w:rsidR="00713CC2" w:rsidRPr="005B681C">
        <w:rPr>
          <w:rFonts w:ascii="Times New Roman" w:hAnsi="Times New Roman"/>
        </w:rPr>
        <w:t>Scheme/</w:t>
      </w:r>
      <w:r w:rsidR="009672C6" w:rsidRPr="005B681C">
        <w:rPr>
          <w:rFonts w:ascii="Times New Roman" w:hAnsi="Times New Roman"/>
        </w:rPr>
        <w:t>f</w:t>
      </w:r>
      <w:r w:rsidRPr="005B681C">
        <w:rPr>
          <w:rFonts w:ascii="Times New Roman" w:hAnsi="Times New Roman"/>
        </w:rPr>
        <w:t>unds</w:t>
      </w:r>
    </w:p>
    <w:p w:rsidR="00B214BB" w:rsidRPr="005B681C" w:rsidRDefault="00F769E0" w:rsidP="008168A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16" type="#_x0000_t202" style="position:absolute;margin-left:412.65pt;margin-top:14.65pt;width:28.35pt;height:19.7pt;z-index:251707392">
            <v:textbox style="mso-next-textbox:#_x0000_s1616">
              <w:txbxContent>
                <w:p w:rsidR="009816F9" w:rsidRPr="00777D18" w:rsidRDefault="009816F9" w:rsidP="00715544">
                  <w:pPr>
                    <w:rPr>
                      <w:lang w:val="en-US"/>
                    </w:rPr>
                  </w:pPr>
                  <w:r>
                    <w:rPr>
                      <w:lang w:val="en-US"/>
                    </w:rPr>
                    <w:t>00</w:t>
                  </w:r>
                </w:p>
              </w:txbxContent>
            </v:textbox>
          </v:shape>
        </w:pict>
      </w:r>
      <w:r>
        <w:rPr>
          <w:rFonts w:ascii="Times New Roman" w:hAnsi="Times New Roman"/>
          <w:noProof/>
        </w:rPr>
        <w:pict>
          <v:shape id="_x0000_s1615" type="#_x0000_t202" style="position:absolute;margin-left:261pt;margin-top:14.65pt;width:28.35pt;height:19.7pt;z-index:251706368">
            <v:textbox style="mso-next-textbox:#_x0000_s1615">
              <w:txbxContent>
                <w:p w:rsidR="009816F9" w:rsidRPr="00777D18" w:rsidRDefault="009816F9" w:rsidP="00427409">
                  <w:pPr>
                    <w:rPr>
                      <w:lang w:val="en-US"/>
                    </w:rPr>
                  </w:pPr>
                  <w:r>
                    <w:rPr>
                      <w:lang w:val="en-US"/>
                    </w:rPr>
                    <w:t>00</w:t>
                  </w:r>
                </w:p>
              </w:txbxContent>
            </v:textbox>
          </v:shape>
        </w:pict>
      </w:r>
      <w:r>
        <w:rPr>
          <w:rFonts w:ascii="Times New Roman" w:hAnsi="Times New Roman"/>
          <w:noProof/>
        </w:rPr>
        <w:pict>
          <v:shape id="_x0000_s1614" type="#_x0000_t202" style="position:absolute;margin-left:171pt;margin-top:14.65pt;width:28.35pt;height:19.7pt;z-index:251705344">
            <v:textbox style="mso-next-textbox:#_x0000_s1614">
              <w:txbxContent>
                <w:p w:rsidR="009816F9" w:rsidRPr="00777D18" w:rsidRDefault="009816F9" w:rsidP="00427409">
                  <w:pPr>
                    <w:rPr>
                      <w:lang w:val="en-US"/>
                    </w:rPr>
                  </w:pPr>
                  <w:r>
                    <w:rPr>
                      <w:lang w:val="en-US"/>
                    </w:rPr>
                    <w:t>00</w:t>
                  </w:r>
                </w:p>
              </w:txbxContent>
            </v:textbox>
          </v:shape>
        </w:pict>
      </w:r>
      <w:r w:rsidR="00427409">
        <w:rPr>
          <w:rFonts w:ascii="Times New Roman" w:hAnsi="Times New Roman"/>
        </w:rPr>
        <w:br/>
      </w:r>
      <w:r w:rsidR="00904A67" w:rsidRPr="005B681C">
        <w:rPr>
          <w:rFonts w:ascii="Times New Roman" w:hAnsi="Times New Roman"/>
        </w:rPr>
        <w:t>3</w:t>
      </w:r>
      <w:r w:rsidR="0011619D" w:rsidRPr="005B681C">
        <w:rPr>
          <w:rFonts w:ascii="Times New Roman" w:hAnsi="Times New Roman"/>
        </w:rPr>
        <w:t>.9 For c</w:t>
      </w:r>
      <w:r w:rsidR="00B214BB" w:rsidRPr="005B681C">
        <w:rPr>
          <w:rFonts w:ascii="Times New Roman" w:hAnsi="Times New Roman"/>
        </w:rPr>
        <w:t>ollege</w:t>
      </w:r>
      <w:r w:rsidR="0011619D" w:rsidRPr="005B681C">
        <w:rPr>
          <w:rFonts w:ascii="Times New Roman" w:hAnsi="Times New Roman"/>
        </w:rPr>
        <w:t>s</w:t>
      </w:r>
      <w:r w:rsidR="00B214BB" w:rsidRPr="005B681C">
        <w:rPr>
          <w:rFonts w:ascii="Times New Roman" w:hAnsi="Times New Roman"/>
        </w:rPr>
        <w:t xml:space="preserve"> </w:t>
      </w:r>
      <w:r w:rsidR="00241E40" w:rsidRPr="005B681C">
        <w:rPr>
          <w:rFonts w:ascii="Times New Roman" w:hAnsi="Times New Roman"/>
        </w:rPr>
        <w:t xml:space="preserve">      </w:t>
      </w:r>
      <w:r w:rsidR="00B214BB" w:rsidRPr="005B681C">
        <w:rPr>
          <w:rFonts w:ascii="Times New Roman" w:hAnsi="Times New Roman"/>
        </w:rPr>
        <w:t xml:space="preserve">           Autonomy                       CPE   </w:t>
      </w:r>
      <w:r w:rsidR="00E931B2" w:rsidRPr="005B681C">
        <w:rPr>
          <w:rFonts w:ascii="Times New Roman" w:hAnsi="Times New Roman"/>
        </w:rPr>
        <w:t xml:space="preserve">                      </w:t>
      </w:r>
      <w:r w:rsidR="00DA1A40" w:rsidRPr="005B681C">
        <w:rPr>
          <w:rFonts w:ascii="Times New Roman" w:hAnsi="Times New Roman"/>
        </w:rPr>
        <w:t xml:space="preserve">DBT </w:t>
      </w:r>
      <w:r w:rsidR="00B214BB" w:rsidRPr="005B681C">
        <w:rPr>
          <w:rFonts w:ascii="Times New Roman" w:hAnsi="Times New Roman"/>
        </w:rPr>
        <w:t>S</w:t>
      </w:r>
      <w:r w:rsidR="00E931B2" w:rsidRPr="005B681C">
        <w:rPr>
          <w:rFonts w:ascii="Times New Roman" w:hAnsi="Times New Roman"/>
        </w:rPr>
        <w:t>tar Scheme</w:t>
      </w:r>
      <w:r w:rsidR="00B214BB" w:rsidRPr="005B681C">
        <w:rPr>
          <w:rFonts w:ascii="Times New Roman" w:hAnsi="Times New Roman"/>
        </w:rPr>
        <w:t xml:space="preserve"> </w:t>
      </w:r>
    </w:p>
    <w:p w:rsidR="00CB30C8" w:rsidRPr="005B681C" w:rsidRDefault="00F769E0" w:rsidP="008168A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19" type="#_x0000_t202" style="position:absolute;margin-left:171pt;margin-top:.6pt;width:28.35pt;height:19.7pt;z-index:251710464">
            <v:textbox style="mso-next-textbox:#_x0000_s1619">
              <w:txbxContent>
                <w:p w:rsidR="009816F9" w:rsidRPr="00777D18" w:rsidRDefault="009816F9" w:rsidP="00715544">
                  <w:pPr>
                    <w:rPr>
                      <w:lang w:val="en-US"/>
                    </w:rPr>
                  </w:pPr>
                  <w:r>
                    <w:rPr>
                      <w:lang w:val="en-US"/>
                    </w:rPr>
                    <w:t>00</w:t>
                  </w:r>
                </w:p>
              </w:txbxContent>
            </v:textbox>
          </v:shape>
        </w:pict>
      </w:r>
      <w:r>
        <w:rPr>
          <w:rFonts w:ascii="Times New Roman" w:hAnsi="Times New Roman"/>
          <w:noProof/>
        </w:rPr>
        <w:pict>
          <v:shape id="_x0000_s1618" type="#_x0000_t202" style="position:absolute;margin-left:261pt;margin-top:.6pt;width:28.35pt;height:19.7pt;z-index:251709440">
            <v:textbox style="mso-next-textbox:#_x0000_s1618">
              <w:txbxContent>
                <w:p w:rsidR="009816F9" w:rsidRPr="00777D18" w:rsidRDefault="009816F9" w:rsidP="00715544">
                  <w:pPr>
                    <w:rPr>
                      <w:lang w:val="en-US"/>
                    </w:rPr>
                  </w:pPr>
                  <w:r>
                    <w:rPr>
                      <w:lang w:val="en-US"/>
                    </w:rPr>
                    <w:t>00</w:t>
                  </w:r>
                </w:p>
              </w:txbxContent>
            </v:textbox>
          </v:shape>
        </w:pict>
      </w:r>
      <w:r>
        <w:rPr>
          <w:rFonts w:ascii="Times New Roman" w:hAnsi="Times New Roman"/>
          <w:noProof/>
        </w:rPr>
        <w:pict>
          <v:shape id="_x0000_s1617" type="#_x0000_t202" style="position:absolute;margin-left:413.35pt;margin-top:.6pt;width:28.35pt;height:19.7pt;z-index:251708416">
            <v:textbox style="mso-next-textbox:#_x0000_s1617">
              <w:txbxContent>
                <w:p w:rsidR="009816F9" w:rsidRPr="00EC2248" w:rsidRDefault="009816F9" w:rsidP="00715544">
                  <w:pPr>
                    <w:rPr>
                      <w:lang w:val="en-US"/>
                    </w:rPr>
                  </w:pPr>
                  <w:r>
                    <w:rPr>
                      <w:lang w:val="en-US"/>
                    </w:rPr>
                    <w:t>00</w:t>
                  </w:r>
                </w:p>
              </w:txbxContent>
            </v:textbox>
          </v:shape>
        </w:pict>
      </w:r>
      <w:r w:rsidR="00B214BB" w:rsidRPr="005B681C">
        <w:rPr>
          <w:rFonts w:ascii="Times New Roman" w:hAnsi="Times New Roman"/>
        </w:rPr>
        <w:t xml:space="preserve">                                           </w:t>
      </w:r>
      <w:r w:rsidR="00874355" w:rsidRPr="005B681C">
        <w:rPr>
          <w:rFonts w:ascii="Times New Roman" w:hAnsi="Times New Roman"/>
        </w:rPr>
        <w:t xml:space="preserve"> </w:t>
      </w:r>
      <w:r w:rsidR="00B214BB" w:rsidRPr="005B681C">
        <w:rPr>
          <w:rFonts w:ascii="Times New Roman" w:hAnsi="Times New Roman"/>
        </w:rPr>
        <w:t xml:space="preserve">INSPIRE                       </w:t>
      </w:r>
      <w:r w:rsidR="00874355" w:rsidRPr="005B681C">
        <w:rPr>
          <w:rFonts w:ascii="Times New Roman" w:hAnsi="Times New Roman"/>
        </w:rPr>
        <w:t>C</w:t>
      </w:r>
      <w:r w:rsidR="00E931B2" w:rsidRPr="005B681C">
        <w:rPr>
          <w:rFonts w:ascii="Times New Roman" w:hAnsi="Times New Roman"/>
        </w:rPr>
        <w:t>E</w:t>
      </w:r>
      <w:r w:rsidR="00B214BB" w:rsidRPr="005B681C">
        <w:rPr>
          <w:rFonts w:ascii="Times New Roman" w:hAnsi="Times New Roman"/>
        </w:rPr>
        <w:t xml:space="preserve"> </w:t>
      </w:r>
      <w:r w:rsidR="00874355" w:rsidRPr="005B681C">
        <w:rPr>
          <w:rFonts w:ascii="Times New Roman" w:hAnsi="Times New Roman"/>
        </w:rPr>
        <w:tab/>
      </w:r>
      <w:r w:rsidR="00AC73F2" w:rsidRPr="005B681C">
        <w:rPr>
          <w:rFonts w:ascii="Times New Roman" w:hAnsi="Times New Roman"/>
        </w:rPr>
        <w:t xml:space="preserve">             </w:t>
      </w:r>
      <w:r w:rsidR="00CB30C8" w:rsidRPr="005B681C">
        <w:rPr>
          <w:rFonts w:ascii="Times New Roman" w:hAnsi="Times New Roman"/>
        </w:rPr>
        <w:t>Any Other (specify)</w:t>
      </w:r>
      <w:r w:rsidR="00CB30C8" w:rsidRPr="005B681C">
        <w:rPr>
          <w:rFonts w:ascii="Times New Roman" w:hAnsi="Times New Roman"/>
        </w:rPr>
        <w:tab/>
        <w:t xml:space="preserve">     </w:t>
      </w:r>
    </w:p>
    <w:p w:rsidR="00715544" w:rsidRDefault="00F769E0" w:rsidP="008168A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086" type="#_x0000_t202" style="position:absolute;margin-left:222.6pt;margin-top:20.85pt;width:61.1pt;height:21pt;z-index:251544576">
            <v:textbox style="mso-next-textbox:#_x0000_s1086">
              <w:txbxContent>
                <w:p w:rsidR="009816F9" w:rsidRPr="00777D18" w:rsidRDefault="009816F9" w:rsidP="00EC7729">
                  <w:pPr>
                    <w:jc w:val="center"/>
                    <w:rPr>
                      <w:lang w:val="en-US"/>
                    </w:rPr>
                  </w:pPr>
                  <w:r>
                    <w:rPr>
                      <w:lang w:val="en-US"/>
                    </w:rPr>
                    <w:t>00</w:t>
                  </w:r>
                </w:p>
              </w:txbxContent>
            </v:textbox>
          </v:shape>
        </w:pict>
      </w:r>
    </w:p>
    <w:p w:rsidR="00682AF1" w:rsidRPr="005B681C" w:rsidRDefault="00904A67"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682AF1" w:rsidRPr="005B681C">
        <w:rPr>
          <w:rFonts w:ascii="Times New Roman" w:hAnsi="Times New Roman"/>
        </w:rPr>
        <w:t xml:space="preserve">.10 </w:t>
      </w:r>
      <w:r w:rsidR="007E3A90" w:rsidRPr="005B681C">
        <w:rPr>
          <w:rFonts w:ascii="Times New Roman" w:hAnsi="Times New Roman"/>
        </w:rPr>
        <w:t xml:space="preserve">Revenue </w:t>
      </w:r>
      <w:r w:rsidR="003679D2" w:rsidRPr="005B681C">
        <w:rPr>
          <w:rFonts w:ascii="Times New Roman" w:hAnsi="Times New Roman"/>
        </w:rPr>
        <w:t>g</w:t>
      </w:r>
      <w:r w:rsidR="00243A86" w:rsidRPr="005B681C">
        <w:rPr>
          <w:rFonts w:ascii="Times New Roman" w:hAnsi="Times New Roman"/>
        </w:rPr>
        <w:t xml:space="preserve">enerated through </w:t>
      </w:r>
      <w:r w:rsidR="003679D2" w:rsidRPr="005B681C">
        <w:rPr>
          <w:rFonts w:ascii="Times New Roman" w:hAnsi="Times New Roman"/>
        </w:rPr>
        <w:t>c</w:t>
      </w:r>
      <w:r w:rsidR="008168AF" w:rsidRPr="005B681C">
        <w:rPr>
          <w:rFonts w:ascii="Times New Roman" w:hAnsi="Times New Roman"/>
        </w:rPr>
        <w:t xml:space="preserve">onsultancy </w:t>
      </w:r>
      <w:r w:rsidR="007F7AF4" w:rsidRPr="005B681C">
        <w:rPr>
          <w:rFonts w:ascii="Times New Roman" w:hAnsi="Times New Roman"/>
        </w:rPr>
        <w:tab/>
      </w:r>
    </w:p>
    <w:p w:rsidR="006B1719" w:rsidRPr="005B681C" w:rsidRDefault="00DA1A40" w:rsidP="00EC7729">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w: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1</w:t>
      </w:r>
      <w:r w:rsidR="00682AF1" w:rsidRPr="005B681C">
        <w:rPr>
          <w:rFonts w:ascii="Times New Roman" w:hAnsi="Times New Roman"/>
        </w:rPr>
        <w:t xml:space="preserve"> </w:t>
      </w:r>
      <w:r w:rsidR="008168AF" w:rsidRPr="005B681C">
        <w:rPr>
          <w:rFonts w:ascii="Times New Roman" w:hAnsi="Times New Roman"/>
        </w:rPr>
        <w:t>No. of conferences</w:t>
      </w:r>
      <w:r w:rsidR="00EC7729">
        <w:rPr>
          <w:rFonts w:ascii="Times New Roman" w:hAnsi="Times New Roman"/>
        </w:rPr>
        <w:t xml:space="preserve"> </w:t>
      </w:r>
      <w:r w:rsidR="00EC7729" w:rsidRPr="005B681C">
        <w:rPr>
          <w:rFonts w:ascii="Times New Roman" w:hAnsi="Times New Roman"/>
        </w:rPr>
        <w:t xml:space="preserve">Organized by the </w:t>
      </w:r>
      <w:r w:rsidR="00EC7729">
        <w:rPr>
          <w:rFonts w:ascii="Times New Roman" w:hAnsi="Times New Roman"/>
        </w:rPr>
        <w:t xml:space="preserve">  </w:t>
      </w:r>
      <w:r w:rsidR="007B03AD" w:rsidRPr="005B681C">
        <w:rPr>
          <w:rFonts w:ascii="Times New Roman" w:hAnsi="Times New Roman"/>
        </w:rPr>
        <w:t>Institution</w:t>
      </w:r>
      <w:r w:rsidR="007B03AD">
        <w:rPr>
          <w:rFonts w:ascii="Times New Roman" w:hAnsi="Times New Roman"/>
        </w:rPr>
        <w:t>:</w:t>
      </w:r>
      <w:r w:rsidR="00EC7729">
        <w:rPr>
          <w:rFonts w:ascii="Times New Roman" w:hAnsi="Times New Roman"/>
        </w:rPr>
        <w:t xml:space="preserve"> </w:t>
      </w:r>
      <w:r w:rsidR="00EC7729" w:rsidRPr="005B681C">
        <w:rPr>
          <w:rFonts w:ascii="Times New Roman" w:hAnsi="Times New Roman"/>
        </w:rPr>
        <w:t xml:space="preserve">   </w:t>
      </w:r>
    </w:p>
    <w:tbl>
      <w:tblPr>
        <w:tblpPr w:leftFromText="180" w:rightFromText="180" w:vertAnchor="text" w:horzAnchor="margin" w:tblpXSpec="center" w:tblpY="95"/>
        <w:tblW w:w="6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9"/>
        <w:gridCol w:w="1340"/>
        <w:gridCol w:w="974"/>
        <w:gridCol w:w="962"/>
        <w:gridCol w:w="1145"/>
        <w:gridCol w:w="962"/>
      </w:tblGrid>
      <w:tr w:rsidR="00EC7729" w:rsidRPr="005B681C" w:rsidTr="00EC7729">
        <w:trPr>
          <w:trHeight w:val="211"/>
        </w:trPr>
        <w:tc>
          <w:tcPr>
            <w:tcW w:w="1219" w:type="dxa"/>
            <w:tcBorders>
              <w:right w:val="single" w:sz="4" w:space="0" w:color="auto"/>
            </w:tcBorders>
          </w:tcPr>
          <w:p w:rsidR="00EC7729" w:rsidRPr="005B681C" w:rsidRDefault="00EC7729" w:rsidP="00EC7729">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Level</w:t>
            </w:r>
          </w:p>
        </w:tc>
        <w:tc>
          <w:tcPr>
            <w:tcW w:w="1340" w:type="dxa"/>
            <w:tcBorders>
              <w:right w:val="single" w:sz="4" w:space="0" w:color="auto"/>
            </w:tcBorders>
          </w:tcPr>
          <w:p w:rsidR="00EC7729" w:rsidRPr="005B681C" w:rsidRDefault="00EC7729" w:rsidP="00EC7729">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EC7729" w:rsidRPr="005B681C" w:rsidRDefault="00EC7729" w:rsidP="00EC7729">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962" w:type="dxa"/>
            <w:tcBorders>
              <w:left w:val="single" w:sz="4" w:space="0" w:color="auto"/>
              <w:right w:val="single" w:sz="4" w:space="0" w:color="auto"/>
            </w:tcBorders>
          </w:tcPr>
          <w:p w:rsidR="00EC7729" w:rsidRPr="005B681C" w:rsidRDefault="00EC7729" w:rsidP="00EC7729">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tcBorders>
          </w:tcPr>
          <w:p w:rsidR="00EC7729" w:rsidRPr="005B681C" w:rsidRDefault="00EC7729" w:rsidP="00EC7729">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962" w:type="dxa"/>
          </w:tcPr>
          <w:p w:rsidR="00EC7729" w:rsidRPr="005B681C" w:rsidRDefault="00EC7729" w:rsidP="00EC7729">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EC7729" w:rsidRPr="005B681C" w:rsidTr="00EC7729">
        <w:trPr>
          <w:trHeight w:val="211"/>
        </w:trPr>
        <w:tc>
          <w:tcPr>
            <w:tcW w:w="1219" w:type="dxa"/>
            <w:tcBorders>
              <w:right w:val="single" w:sz="4" w:space="0" w:color="auto"/>
            </w:tcBorders>
          </w:tcPr>
          <w:p w:rsidR="00EC7729" w:rsidRPr="005B681C" w:rsidRDefault="00EC7729" w:rsidP="00EC7729">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Number</w:t>
            </w:r>
          </w:p>
        </w:tc>
        <w:tc>
          <w:tcPr>
            <w:tcW w:w="1340" w:type="dxa"/>
            <w:tcBorders>
              <w:right w:val="single" w:sz="4" w:space="0" w:color="auto"/>
            </w:tcBorders>
          </w:tcPr>
          <w:p w:rsidR="00EC7729" w:rsidRPr="005B681C" w:rsidRDefault="00EC7729" w:rsidP="00EC772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00</w:t>
            </w:r>
          </w:p>
        </w:tc>
        <w:tc>
          <w:tcPr>
            <w:tcW w:w="974" w:type="dxa"/>
            <w:tcBorders>
              <w:right w:val="single" w:sz="4" w:space="0" w:color="auto"/>
            </w:tcBorders>
          </w:tcPr>
          <w:p w:rsidR="00EC7729" w:rsidRPr="005B681C" w:rsidRDefault="00EC7729" w:rsidP="00EC772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00</w:t>
            </w:r>
          </w:p>
        </w:tc>
        <w:tc>
          <w:tcPr>
            <w:tcW w:w="962" w:type="dxa"/>
            <w:tcBorders>
              <w:left w:val="single" w:sz="4" w:space="0" w:color="auto"/>
              <w:right w:val="single" w:sz="4" w:space="0" w:color="auto"/>
            </w:tcBorders>
          </w:tcPr>
          <w:p w:rsidR="00EC7729" w:rsidRPr="005B681C" w:rsidRDefault="00EC7729" w:rsidP="00EC772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01</w:t>
            </w:r>
          </w:p>
        </w:tc>
        <w:tc>
          <w:tcPr>
            <w:tcW w:w="1145" w:type="dxa"/>
            <w:tcBorders>
              <w:left w:val="single" w:sz="4" w:space="0" w:color="auto"/>
            </w:tcBorders>
          </w:tcPr>
          <w:p w:rsidR="00EC7729" w:rsidRPr="005B681C" w:rsidRDefault="00EC7729" w:rsidP="00EC772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00</w:t>
            </w:r>
          </w:p>
        </w:tc>
        <w:tc>
          <w:tcPr>
            <w:tcW w:w="962" w:type="dxa"/>
          </w:tcPr>
          <w:p w:rsidR="00EC7729" w:rsidRPr="005B681C" w:rsidRDefault="00EC7729" w:rsidP="007B03AD">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w:t>
            </w:r>
            <w:r w:rsidR="007B03AD">
              <w:rPr>
                <w:rFonts w:ascii="Times New Roman" w:hAnsi="Times New Roman"/>
              </w:rPr>
              <w:t>2</w:t>
            </w:r>
          </w:p>
        </w:tc>
      </w:tr>
      <w:tr w:rsidR="00EC7729" w:rsidRPr="005B681C" w:rsidTr="00EC7729">
        <w:trPr>
          <w:trHeight w:val="211"/>
        </w:trPr>
        <w:tc>
          <w:tcPr>
            <w:tcW w:w="1219" w:type="dxa"/>
            <w:tcBorders>
              <w:right w:val="single" w:sz="4" w:space="0" w:color="auto"/>
            </w:tcBorders>
          </w:tcPr>
          <w:p w:rsidR="00EC7729" w:rsidRPr="005B681C" w:rsidRDefault="00EC7729" w:rsidP="00EC7729">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Sponsoring agencies</w:t>
            </w:r>
          </w:p>
        </w:tc>
        <w:tc>
          <w:tcPr>
            <w:tcW w:w="1340" w:type="dxa"/>
            <w:tcBorders>
              <w:right w:val="single" w:sz="4" w:space="0" w:color="auto"/>
            </w:tcBorders>
          </w:tcPr>
          <w:p w:rsidR="00EC7729" w:rsidRPr="005B681C" w:rsidRDefault="00EC7729" w:rsidP="00EC772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00</w:t>
            </w:r>
          </w:p>
        </w:tc>
        <w:tc>
          <w:tcPr>
            <w:tcW w:w="974" w:type="dxa"/>
            <w:tcBorders>
              <w:right w:val="single" w:sz="4" w:space="0" w:color="auto"/>
            </w:tcBorders>
          </w:tcPr>
          <w:p w:rsidR="00EC7729" w:rsidRPr="005B681C" w:rsidRDefault="00EC7729" w:rsidP="00EC772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00</w:t>
            </w:r>
          </w:p>
        </w:tc>
        <w:tc>
          <w:tcPr>
            <w:tcW w:w="962" w:type="dxa"/>
            <w:tcBorders>
              <w:left w:val="single" w:sz="4" w:space="0" w:color="auto"/>
              <w:right w:val="single" w:sz="4" w:space="0" w:color="auto"/>
            </w:tcBorders>
          </w:tcPr>
          <w:p w:rsidR="00EC7729" w:rsidRPr="005B681C" w:rsidRDefault="00EC7729" w:rsidP="00EC772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S.P.P.U.</w:t>
            </w:r>
          </w:p>
        </w:tc>
        <w:tc>
          <w:tcPr>
            <w:tcW w:w="1145" w:type="dxa"/>
            <w:tcBorders>
              <w:left w:val="single" w:sz="4" w:space="0" w:color="auto"/>
            </w:tcBorders>
          </w:tcPr>
          <w:p w:rsidR="00EC7729" w:rsidRPr="005B681C" w:rsidRDefault="00EC7729" w:rsidP="00EC772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00</w:t>
            </w:r>
          </w:p>
        </w:tc>
        <w:tc>
          <w:tcPr>
            <w:tcW w:w="962" w:type="dxa"/>
          </w:tcPr>
          <w:p w:rsidR="00EC7729" w:rsidRPr="005B681C" w:rsidRDefault="00EC7729" w:rsidP="00EC772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S.P.P.U.</w:t>
            </w:r>
          </w:p>
        </w:tc>
      </w:tr>
    </w:tbl>
    <w:p w:rsidR="00EC7729" w:rsidRDefault="006B1719" w:rsidP="00EC7729">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w:t>
      </w:r>
      <w:r w:rsidR="007F7AF4" w:rsidRPr="005B681C">
        <w:rPr>
          <w:rFonts w:ascii="Times New Roman" w:hAnsi="Times New Roman"/>
        </w:rPr>
        <w:tab/>
      </w:r>
    </w:p>
    <w:p w:rsidR="00682AF1" w:rsidRPr="005B681C" w:rsidRDefault="007F7AF4"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r>
    </w:p>
    <w:p w:rsidR="00715544" w:rsidRDefault="00F769E0" w:rsidP="00404544">
      <w:pPr>
        <w:tabs>
          <w:tab w:val="left" w:pos="2268"/>
          <w:tab w:val="left" w:pos="3402"/>
          <w:tab w:val="left" w:pos="4536"/>
          <w:tab w:val="left" w:pos="4942"/>
          <w:tab w:val="left" w:pos="5670"/>
          <w:tab w:val="left" w:pos="6804"/>
          <w:tab w:val="left" w:pos="7545"/>
          <w:tab w:val="left" w:pos="7938"/>
        </w:tabs>
        <w:rPr>
          <w:rFonts w:ascii="Times New Roman" w:hAnsi="Times New Roman"/>
        </w:rPr>
      </w:pPr>
      <w:r>
        <w:rPr>
          <w:rFonts w:ascii="Times New Roman" w:hAnsi="Times New Roman"/>
          <w:noProof/>
        </w:rPr>
        <w:pict>
          <v:shape id="_x0000_s1620" type="#_x0000_t202" style="position:absolute;margin-left:324pt;margin-top:20.75pt;width:28.35pt;height:19.7pt;z-index:251711488">
            <v:textbox style="mso-next-textbox:#_x0000_s1620">
              <w:txbxContent>
                <w:p w:rsidR="009816F9" w:rsidRPr="00A42E50" w:rsidRDefault="009816F9" w:rsidP="00715544">
                  <w:pPr>
                    <w:rPr>
                      <w:lang w:val="en-US"/>
                    </w:rPr>
                  </w:pPr>
                  <w:r>
                    <w:rPr>
                      <w:lang w:val="en-US"/>
                    </w:rPr>
                    <w:t>00</w:t>
                  </w:r>
                </w:p>
              </w:txbxContent>
            </v:textbox>
          </v:shape>
        </w:pict>
      </w:r>
    </w:p>
    <w:p w:rsidR="008168AF" w:rsidRPr="005B681C" w:rsidRDefault="00F769E0" w:rsidP="00404544">
      <w:pPr>
        <w:tabs>
          <w:tab w:val="left" w:pos="2268"/>
          <w:tab w:val="left" w:pos="3402"/>
          <w:tab w:val="left" w:pos="4536"/>
          <w:tab w:val="left" w:pos="4942"/>
          <w:tab w:val="left" w:pos="5670"/>
          <w:tab w:val="left" w:pos="6804"/>
          <w:tab w:val="left" w:pos="7545"/>
          <w:tab w:val="left" w:pos="7938"/>
        </w:tabs>
        <w:rPr>
          <w:rFonts w:ascii="Times New Roman" w:hAnsi="Times New Roman"/>
        </w:rPr>
      </w:pPr>
      <w:r>
        <w:rPr>
          <w:rFonts w:ascii="Times New Roman" w:hAnsi="Times New Roman"/>
          <w:noProof/>
        </w:rPr>
        <w:pict>
          <v:shape id="_x0000_s1626" type="#_x0000_t202" style="position:absolute;margin-left:121.85pt;margin-top:23.2pt;width:43.1pt;height:19.7pt;z-index:251716608">
            <v:textbox style="mso-next-textbox:#_x0000_s1626">
              <w:txbxContent>
                <w:p w:rsidR="009816F9" w:rsidRPr="00F3568E" w:rsidRDefault="009816F9" w:rsidP="00EC7729">
                  <w:pPr>
                    <w:jc w:val="center"/>
                    <w:rPr>
                      <w:lang w:val="en-US"/>
                    </w:rPr>
                  </w:pPr>
                  <w:r>
                    <w:rPr>
                      <w:lang w:val="en-US"/>
                    </w:rPr>
                    <w:t>00</w:t>
                  </w:r>
                </w:p>
              </w:txbxContent>
            </v:textbox>
          </v:shape>
        </w:pict>
      </w:r>
      <w:r>
        <w:rPr>
          <w:rFonts w:ascii="Times New Roman" w:hAnsi="Times New Roman"/>
          <w:noProof/>
        </w:rPr>
        <w:pict>
          <v:shape id="_x0000_s1623" type="#_x0000_t202" style="position:absolute;margin-left:423pt;margin-top:23.2pt;width:28.35pt;height:19.7pt;z-index:251714560">
            <v:textbox style="mso-next-textbox:#_x0000_s1623">
              <w:txbxContent>
                <w:p w:rsidR="009816F9" w:rsidRPr="00F3568E" w:rsidRDefault="009816F9" w:rsidP="00715544">
                  <w:pPr>
                    <w:rPr>
                      <w:lang w:val="en-US"/>
                    </w:rPr>
                  </w:pPr>
                  <w:r>
                    <w:rPr>
                      <w:lang w:val="en-US"/>
                    </w:rPr>
                    <w:t>00</w:t>
                  </w:r>
                </w:p>
              </w:txbxContent>
            </v:textbox>
          </v:shape>
        </w:pict>
      </w:r>
      <w:r>
        <w:rPr>
          <w:rFonts w:ascii="Times New Roman" w:hAnsi="Times New Roman"/>
          <w:noProof/>
        </w:rPr>
        <w:pict>
          <v:shape id="_x0000_s1622" type="#_x0000_t202" style="position:absolute;margin-left:315pt;margin-top:23.2pt;width:28.35pt;height:19.7pt;z-index:251713536">
            <v:textbox style="mso-next-textbox:#_x0000_s1622">
              <w:txbxContent>
                <w:p w:rsidR="009816F9" w:rsidRPr="00777D18" w:rsidRDefault="009816F9" w:rsidP="00715544">
                  <w:pPr>
                    <w:rPr>
                      <w:lang w:val="en-US"/>
                    </w:rPr>
                  </w:pPr>
                  <w:r>
                    <w:rPr>
                      <w:lang w:val="en-US"/>
                    </w:rPr>
                    <w:t>00</w:t>
                  </w:r>
                </w:p>
              </w:txbxContent>
            </v:textbox>
          </v:shape>
        </w:pict>
      </w:r>
      <w:r>
        <w:rPr>
          <w:rFonts w:ascii="Times New Roman" w:hAnsi="Times New Roman"/>
          <w:noProof/>
        </w:rPr>
        <w:pict>
          <v:shape id="_x0000_s1621" type="#_x0000_t202" style="position:absolute;margin-left:234pt;margin-top:23.2pt;width:28.35pt;height:19.7pt;z-index:251712512">
            <v:textbox style="mso-next-textbox:#_x0000_s1621">
              <w:txbxContent>
                <w:p w:rsidR="009816F9" w:rsidRPr="00777D18" w:rsidRDefault="009816F9" w:rsidP="00715544">
                  <w:pPr>
                    <w:rPr>
                      <w:lang w:val="en-US"/>
                    </w:rPr>
                  </w:pPr>
                  <w:r>
                    <w:rPr>
                      <w:lang w:val="en-US"/>
                    </w:rPr>
                    <w:t>00</w:t>
                  </w:r>
                </w:p>
              </w:txbxContent>
            </v:textbox>
          </v:shape>
        </w:pic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2</w:t>
      </w:r>
      <w:r w:rsidR="00682AF1" w:rsidRPr="005B681C">
        <w:rPr>
          <w:rFonts w:ascii="Times New Roman" w:hAnsi="Times New Roman"/>
        </w:rPr>
        <w:t xml:space="preserve"> </w:t>
      </w:r>
      <w:r w:rsidR="008168AF" w:rsidRPr="005B681C">
        <w:rPr>
          <w:rFonts w:ascii="Times New Roman" w:hAnsi="Times New Roman"/>
        </w:rPr>
        <w:t xml:space="preserve">No. of faculty </w:t>
      </w:r>
      <w:r w:rsidR="00243A86" w:rsidRPr="005B681C">
        <w:rPr>
          <w:rFonts w:ascii="Times New Roman" w:hAnsi="Times New Roman"/>
        </w:rPr>
        <w:t xml:space="preserve">served </w:t>
      </w:r>
      <w:r w:rsidR="008168AF" w:rsidRPr="005B681C">
        <w:rPr>
          <w:rFonts w:ascii="Times New Roman" w:hAnsi="Times New Roman"/>
        </w:rPr>
        <w:t>as experts</w:t>
      </w:r>
      <w:r w:rsidR="0015263F" w:rsidRPr="005B681C">
        <w:rPr>
          <w:rFonts w:ascii="Times New Roman" w:hAnsi="Times New Roman"/>
        </w:rPr>
        <w:t xml:space="preserve">, chairpersons or </w:t>
      </w:r>
      <w:r w:rsidR="008168AF" w:rsidRPr="005B681C">
        <w:rPr>
          <w:rFonts w:ascii="Times New Roman" w:hAnsi="Times New Roman"/>
        </w:rPr>
        <w:t>resource persons</w:t>
      </w:r>
      <w:r w:rsidR="007F7AF4" w:rsidRPr="005B681C">
        <w:rPr>
          <w:rFonts w:ascii="Times New Roman" w:hAnsi="Times New Roman"/>
        </w:rPr>
        <w:tab/>
      </w:r>
      <w:r w:rsidR="00404544" w:rsidRPr="005B681C">
        <w:rPr>
          <w:rFonts w:ascii="Times New Roman" w:hAnsi="Times New Roman"/>
        </w:rPr>
        <w:tab/>
      </w:r>
      <w:r w:rsidR="007F7AF4" w:rsidRPr="005B681C">
        <w:rPr>
          <w:rFonts w:ascii="Times New Roman" w:hAnsi="Times New Roman"/>
        </w:rPr>
        <w:tab/>
      </w:r>
    </w:p>
    <w:p w:rsidR="008168AF" w:rsidRPr="005B681C" w:rsidRDefault="00F769E0" w:rsidP="008168A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24" type="#_x0000_t202" style="position:absolute;margin-left:234pt;margin-top:23.15pt;width:28.35pt;height:19.7pt;z-index:251715584">
            <v:textbox style="mso-next-textbox:#_x0000_s1624">
              <w:txbxContent>
                <w:p w:rsidR="009816F9" w:rsidRPr="00777D18" w:rsidRDefault="009816F9" w:rsidP="00715544">
                  <w:pPr>
                    <w:rPr>
                      <w:lang w:val="en-US"/>
                    </w:rPr>
                  </w:pPr>
                  <w:r>
                    <w:rPr>
                      <w:lang w:val="en-US"/>
                    </w:rPr>
                    <w:t>00</w:t>
                  </w:r>
                </w:p>
              </w:txbxContent>
            </v:textbox>
          </v:shape>
        </w:pic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3</w:t>
      </w:r>
      <w:r w:rsidR="00682AF1" w:rsidRPr="005B681C">
        <w:rPr>
          <w:rFonts w:ascii="Times New Roman" w:hAnsi="Times New Roman"/>
        </w:rPr>
        <w:t xml:space="preserve"> </w:t>
      </w:r>
      <w:r w:rsidR="008168AF" w:rsidRPr="005B681C">
        <w:rPr>
          <w:rFonts w:ascii="Times New Roman" w:hAnsi="Times New Roman"/>
        </w:rPr>
        <w:t xml:space="preserve">No. of </w:t>
      </w:r>
      <w:r w:rsidR="003679D2" w:rsidRPr="005B681C">
        <w:rPr>
          <w:rFonts w:ascii="Times New Roman" w:hAnsi="Times New Roman"/>
        </w:rPr>
        <w:t>c</w:t>
      </w:r>
      <w:r w:rsidR="008168AF" w:rsidRPr="005B681C">
        <w:rPr>
          <w:rFonts w:ascii="Times New Roman" w:hAnsi="Times New Roman"/>
        </w:rPr>
        <w:t>ollaborations</w:t>
      </w:r>
      <w:r w:rsidR="008168AF" w:rsidRPr="005B681C">
        <w:rPr>
          <w:rFonts w:ascii="Times New Roman" w:hAnsi="Times New Roman"/>
        </w:rPr>
        <w:tab/>
      </w:r>
      <w:r w:rsidR="003679D2" w:rsidRPr="005B681C">
        <w:rPr>
          <w:rFonts w:ascii="Times New Roman" w:hAnsi="Times New Roman"/>
        </w:rPr>
        <w:t xml:space="preserve"> Intern</w:t>
      </w:r>
      <w:r w:rsidR="0006723B" w:rsidRPr="005B681C">
        <w:rPr>
          <w:rFonts w:ascii="Times New Roman" w:hAnsi="Times New Roman"/>
        </w:rPr>
        <w:t xml:space="preserve">ational           </w:t>
      </w:r>
      <w:r w:rsidR="00A42C74" w:rsidRPr="005B681C">
        <w:rPr>
          <w:rFonts w:ascii="Times New Roman" w:hAnsi="Times New Roman"/>
        </w:rPr>
        <w:t xml:space="preserve"> </w:t>
      </w:r>
      <w:r w:rsidR="0006723B" w:rsidRPr="005B681C">
        <w:rPr>
          <w:rFonts w:ascii="Times New Roman" w:hAnsi="Times New Roman"/>
        </w:rPr>
        <w:t xml:space="preserve">   </w:t>
      </w:r>
      <w:r w:rsidR="003679D2" w:rsidRPr="005B681C">
        <w:rPr>
          <w:rFonts w:ascii="Times New Roman" w:hAnsi="Times New Roman"/>
        </w:rPr>
        <w:t>N</w:t>
      </w:r>
      <w:r w:rsidR="008168AF" w:rsidRPr="005B681C">
        <w:rPr>
          <w:rFonts w:ascii="Times New Roman" w:hAnsi="Times New Roman"/>
        </w:rPr>
        <w:t>ational</w:t>
      </w:r>
      <w:r w:rsidR="0006723B" w:rsidRPr="005B681C">
        <w:rPr>
          <w:rFonts w:ascii="Times New Roman" w:hAnsi="Times New Roman"/>
        </w:rPr>
        <w:t xml:space="preserve">                      Any other</w:t>
      </w:r>
      <w:r w:rsidR="00715544">
        <w:rPr>
          <w:rFonts w:ascii="Times New Roman" w:hAnsi="Times New Roman"/>
        </w:rPr>
        <w:t xml:space="preserve"> </w:t>
      </w:r>
    </w:p>
    <w:p w:rsidR="008168AF" w:rsidRPr="005B681C" w:rsidRDefault="00904A67"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4</w:t>
      </w:r>
      <w:r w:rsidR="00682AF1" w:rsidRPr="005B681C">
        <w:rPr>
          <w:rFonts w:ascii="Times New Roman" w:hAnsi="Times New Roman"/>
        </w:rPr>
        <w:t xml:space="preserve"> </w:t>
      </w:r>
      <w:r w:rsidR="008168AF" w:rsidRPr="005B681C">
        <w:rPr>
          <w:rFonts w:ascii="Times New Roman" w:hAnsi="Times New Roman"/>
        </w:rPr>
        <w:t>No</w:t>
      </w:r>
      <w:r w:rsidR="00A05D9B" w:rsidRPr="005B681C">
        <w:rPr>
          <w:rFonts w:ascii="Times New Roman" w:hAnsi="Times New Roman"/>
        </w:rPr>
        <w:t>. of linkages created during this</w:t>
      </w:r>
      <w:r w:rsidR="008168AF" w:rsidRPr="005B681C">
        <w:rPr>
          <w:rFonts w:ascii="Times New Roman" w:hAnsi="Times New Roman"/>
        </w:rPr>
        <w:t xml:space="preserve"> year</w:t>
      </w:r>
    </w:p>
    <w:p w:rsidR="003679D2" w:rsidRPr="005B681C" w:rsidRDefault="00F769E0" w:rsidP="008168A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28" type="#_x0000_t202" style="position:absolute;margin-left:121.45pt;margin-top:21.55pt;width:49.5pt;height:19.7pt;z-index:251718656">
            <v:textbox style="mso-next-textbox:#_x0000_s1628">
              <w:txbxContent>
                <w:p w:rsidR="009816F9" w:rsidRPr="00F3568E" w:rsidRDefault="009816F9" w:rsidP="002B6AC5">
                  <w:pPr>
                    <w:jc w:val="center"/>
                    <w:rPr>
                      <w:lang w:val="en-US"/>
                    </w:rPr>
                  </w:pPr>
                  <w:r>
                    <w:rPr>
                      <w:lang w:val="en-US"/>
                    </w:rPr>
                    <w:t>00/-</w:t>
                  </w:r>
                </w:p>
              </w:txbxContent>
            </v:textbox>
          </v:shape>
        </w:pict>
      </w:r>
      <w:r>
        <w:rPr>
          <w:rFonts w:ascii="Times New Roman" w:hAnsi="Times New Roman"/>
          <w:noProof/>
        </w:rPr>
        <w:pict>
          <v:shape id="_x0000_s1627" type="#_x0000_t202" style="position:absolute;margin-left:378pt;margin-top:21.55pt;width:54pt;height:19.7pt;z-index:251717632">
            <v:textbox style="mso-next-textbox:#_x0000_s1627">
              <w:txbxContent>
                <w:p w:rsidR="009816F9" w:rsidRPr="0008658B" w:rsidRDefault="009816F9" w:rsidP="00715544">
                  <w:pPr>
                    <w:rPr>
                      <w:color w:val="000000" w:themeColor="text1"/>
                      <w:lang w:val="en-US"/>
                    </w:rPr>
                  </w:pPr>
                  <w:r w:rsidRPr="0008658B">
                    <w:rPr>
                      <w:color w:val="000000" w:themeColor="text1"/>
                      <w:lang w:val="en-US"/>
                    </w:rPr>
                    <w:t>72,000/-</w:t>
                  </w:r>
                </w:p>
              </w:txbxContent>
            </v:textbox>
          </v:shape>
        </w:pic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5</w:t>
      </w:r>
      <w:r w:rsidR="00682AF1" w:rsidRPr="005B681C">
        <w:rPr>
          <w:rFonts w:ascii="Times New Roman" w:hAnsi="Times New Roman"/>
        </w:rPr>
        <w:t xml:space="preserve"> </w:t>
      </w:r>
      <w:r w:rsidR="008168AF" w:rsidRPr="005B681C">
        <w:rPr>
          <w:rFonts w:ascii="Times New Roman" w:hAnsi="Times New Roman"/>
        </w:rPr>
        <w:t>Total budg</w:t>
      </w:r>
      <w:r w:rsidR="00682AF1" w:rsidRPr="005B681C">
        <w:rPr>
          <w:rFonts w:ascii="Times New Roman" w:hAnsi="Times New Roman"/>
        </w:rPr>
        <w:t>et for research for current year in lak</w:t>
      </w:r>
      <w:r w:rsidR="00904A67" w:rsidRPr="005B681C">
        <w:rPr>
          <w:rFonts w:ascii="Times New Roman" w:hAnsi="Times New Roman"/>
        </w:rPr>
        <w:t>h</w:t>
      </w:r>
      <w:r w:rsidR="00682AF1" w:rsidRPr="005B681C">
        <w:rPr>
          <w:rFonts w:ascii="Times New Roman" w:hAnsi="Times New Roman"/>
        </w:rPr>
        <w:t>s</w:t>
      </w:r>
      <w:r w:rsidR="003679D2" w:rsidRPr="005B681C">
        <w:rPr>
          <w:rFonts w:ascii="Times New Roman" w:hAnsi="Times New Roman"/>
        </w:rPr>
        <w:t xml:space="preserve"> :</w:t>
      </w:r>
      <w:r w:rsidR="00682AF1" w:rsidRPr="005B681C">
        <w:rPr>
          <w:rFonts w:ascii="Times New Roman" w:hAnsi="Times New Roman"/>
        </w:rPr>
        <w:t xml:space="preserve"> </w:t>
      </w:r>
    </w:p>
    <w:p w:rsidR="00715544" w:rsidRDefault="00F769E0"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bidi="mr-IN"/>
        </w:rPr>
        <w:pict>
          <v:shape id="_x0000_s1703" type="#_x0000_t202" style="position:absolute;margin-left:58.15pt;margin-top:21.85pt;width:57.35pt;height:19.7pt;z-index:251790336">
            <v:textbox style="mso-next-textbox:#_x0000_s1703">
              <w:txbxContent>
                <w:p w:rsidR="009816F9" w:rsidRPr="00F3568E" w:rsidRDefault="009816F9" w:rsidP="00774D85">
                  <w:pPr>
                    <w:jc w:val="center"/>
                    <w:rPr>
                      <w:lang w:val="en-US"/>
                    </w:rPr>
                  </w:pPr>
                  <w:r>
                    <w:rPr>
                      <w:lang w:val="en-US"/>
                    </w:rPr>
                    <w:t>72,000/-</w:t>
                  </w:r>
                </w:p>
              </w:txbxContent>
            </v:textbox>
          </v:shape>
        </w:pict>
      </w:r>
      <w:r w:rsidR="00715544">
        <w:rPr>
          <w:rFonts w:ascii="Times New Roman" w:hAnsi="Times New Roman"/>
        </w:rPr>
        <w:t xml:space="preserve">     </w:t>
      </w:r>
      <w:r w:rsidR="003679D2" w:rsidRPr="005B681C">
        <w:rPr>
          <w:rFonts w:ascii="Times New Roman" w:hAnsi="Times New Roman"/>
        </w:rPr>
        <w:t>F</w:t>
      </w:r>
      <w:r w:rsidR="00682AF1" w:rsidRPr="005B681C">
        <w:rPr>
          <w:rFonts w:ascii="Times New Roman" w:hAnsi="Times New Roman"/>
        </w:rPr>
        <w:t xml:space="preserve">rom </w:t>
      </w:r>
      <w:r w:rsidR="00933452" w:rsidRPr="005B681C">
        <w:rPr>
          <w:rFonts w:ascii="Times New Roman" w:hAnsi="Times New Roman"/>
        </w:rPr>
        <w:t>funding</w:t>
      </w:r>
      <w:r w:rsidR="00682AF1" w:rsidRPr="005B681C">
        <w:rPr>
          <w:rFonts w:ascii="Times New Roman" w:hAnsi="Times New Roman"/>
        </w:rPr>
        <w:t xml:space="preserve"> agency  </w:t>
      </w:r>
      <w:r w:rsidR="003679D2" w:rsidRPr="005B681C">
        <w:rPr>
          <w:rFonts w:ascii="Times New Roman" w:hAnsi="Times New Roman"/>
        </w:rPr>
        <w:t xml:space="preserve">                 </w:t>
      </w:r>
      <w:r w:rsidR="00715544">
        <w:rPr>
          <w:rFonts w:ascii="Times New Roman" w:hAnsi="Times New Roman"/>
        </w:rPr>
        <w:t xml:space="preserve">         </w:t>
      </w:r>
      <w:r w:rsidR="003679D2" w:rsidRPr="005B681C">
        <w:rPr>
          <w:rFonts w:ascii="Times New Roman" w:hAnsi="Times New Roman"/>
        </w:rPr>
        <w:t xml:space="preserve">From Management of University/College                  </w:t>
      </w:r>
      <w:r w:rsidR="00CD51D5">
        <w:rPr>
          <w:rFonts w:ascii="Times New Roman" w:hAnsi="Times New Roman"/>
        </w:rPr>
        <w:t xml:space="preserve"> </w:t>
      </w:r>
      <w:r w:rsidR="00715544">
        <w:rPr>
          <w:rFonts w:ascii="Times New Roman" w:hAnsi="Times New Roman"/>
        </w:rPr>
        <w:t xml:space="preserve">   </w:t>
      </w:r>
      <w:r w:rsidR="00682AF1" w:rsidRPr="005B681C">
        <w:rPr>
          <w:rFonts w:ascii="Times New Roman" w:hAnsi="Times New Roman"/>
        </w:rPr>
        <w:t xml:space="preserve">                             </w:t>
      </w:r>
    </w:p>
    <w:p w:rsidR="00715544" w:rsidRDefault="00715544"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Pr="005B681C">
        <w:rPr>
          <w:rFonts w:ascii="Times New Roman" w:hAnsi="Times New Roman"/>
        </w:rPr>
        <w:t>Total</w:t>
      </w:r>
    </w:p>
    <w:p w:rsidR="001A2565" w:rsidRPr="005B681C" w:rsidRDefault="001772EF"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 xml:space="preserve"> </w:t>
      </w:r>
      <w:r w:rsidR="00904A67" w:rsidRPr="005B681C">
        <w:rPr>
          <w:rFonts w:ascii="Times New Roman" w:hAnsi="Times New Roman"/>
        </w:rPr>
        <w:t>3</w:t>
      </w:r>
      <w:r w:rsidR="00682AF1" w:rsidRPr="005B681C">
        <w:rPr>
          <w:rFonts w:ascii="Times New Roman" w:hAnsi="Times New Roman"/>
        </w:rPr>
        <w:t>.1</w:t>
      </w:r>
      <w:r w:rsidR="00DC1F00" w:rsidRPr="005B681C">
        <w:rPr>
          <w:rFonts w:ascii="Times New Roman" w:hAnsi="Times New Roman"/>
        </w:rPr>
        <w:t>6</w:t>
      </w:r>
      <w:r w:rsidR="00682AF1" w:rsidRPr="005B681C">
        <w:rPr>
          <w:rFonts w:ascii="Times New Roman" w:hAnsi="Times New Roman"/>
        </w:rPr>
        <w:t xml:space="preserve"> </w:t>
      </w:r>
      <w:r w:rsidR="00B22B11" w:rsidRPr="005B681C">
        <w:rPr>
          <w:rFonts w:ascii="Times New Roman" w:hAnsi="Times New Roman"/>
        </w:rPr>
        <w:t>No. of patents received th</w:t>
      </w:r>
      <w:r w:rsidR="002226C0" w:rsidRPr="005B681C">
        <w:rPr>
          <w:rFonts w:ascii="Times New Roman" w:hAnsi="Times New Roman"/>
        </w:rPr>
        <w:t>is</w:t>
      </w:r>
      <w:r w:rsidR="00B22B11" w:rsidRPr="005B681C">
        <w:rPr>
          <w:rFonts w:ascii="Times New Roman" w:hAnsi="Times New Roman"/>
        </w:rPr>
        <w:t xml:space="preserve"> year</w:t>
      </w:r>
      <w:r w:rsidR="00085633">
        <w:rPr>
          <w:rFonts w:ascii="Times New Roman" w:hAnsi="Times New Roman"/>
        </w:rPr>
        <w:t xml:space="preserve"> : Nil</w:t>
      </w:r>
    </w:p>
    <w:tbl>
      <w:tblPr>
        <w:tblpPr w:leftFromText="180" w:rightFromText="180" w:vertAnchor="text" w:horzAnchor="page" w:tblpX="2795" w:tblpY="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993"/>
        <w:gridCol w:w="2126"/>
      </w:tblGrid>
      <w:tr w:rsidR="00085633" w:rsidRPr="005B681C" w:rsidTr="00085633">
        <w:trPr>
          <w:trHeight w:val="196"/>
        </w:trPr>
        <w:tc>
          <w:tcPr>
            <w:tcW w:w="1809" w:type="dxa"/>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Type of Patent</w:t>
            </w:r>
          </w:p>
        </w:tc>
        <w:tc>
          <w:tcPr>
            <w:tcW w:w="993" w:type="dxa"/>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2126" w:type="dxa"/>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Number</w:t>
            </w:r>
          </w:p>
        </w:tc>
      </w:tr>
      <w:tr w:rsidR="00085633" w:rsidRPr="005B681C" w:rsidTr="00085633">
        <w:trPr>
          <w:trHeight w:val="196"/>
        </w:trPr>
        <w:tc>
          <w:tcPr>
            <w:tcW w:w="1809" w:type="dxa"/>
            <w:vMerge w:val="restart"/>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National</w:t>
            </w:r>
          </w:p>
        </w:tc>
        <w:tc>
          <w:tcPr>
            <w:tcW w:w="993" w:type="dxa"/>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00</w:t>
            </w:r>
          </w:p>
        </w:tc>
      </w:tr>
      <w:tr w:rsidR="00085633" w:rsidRPr="005B681C" w:rsidTr="00085633">
        <w:trPr>
          <w:trHeight w:val="196"/>
        </w:trPr>
        <w:tc>
          <w:tcPr>
            <w:tcW w:w="1809" w:type="dxa"/>
            <w:vMerge/>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00</w:t>
            </w:r>
          </w:p>
        </w:tc>
      </w:tr>
      <w:tr w:rsidR="00085633" w:rsidRPr="005B681C" w:rsidTr="00085633">
        <w:trPr>
          <w:trHeight w:val="196"/>
        </w:trPr>
        <w:tc>
          <w:tcPr>
            <w:tcW w:w="1809" w:type="dxa"/>
            <w:vMerge w:val="restart"/>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International</w:t>
            </w:r>
          </w:p>
        </w:tc>
        <w:tc>
          <w:tcPr>
            <w:tcW w:w="993" w:type="dxa"/>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00</w:t>
            </w:r>
          </w:p>
        </w:tc>
      </w:tr>
      <w:tr w:rsidR="00085633" w:rsidRPr="005B681C" w:rsidTr="00085633">
        <w:trPr>
          <w:trHeight w:val="196"/>
        </w:trPr>
        <w:tc>
          <w:tcPr>
            <w:tcW w:w="1809" w:type="dxa"/>
            <w:vMerge/>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00</w:t>
            </w:r>
          </w:p>
        </w:tc>
      </w:tr>
      <w:tr w:rsidR="00085633" w:rsidRPr="005B681C" w:rsidTr="00085633">
        <w:trPr>
          <w:trHeight w:val="196"/>
        </w:trPr>
        <w:tc>
          <w:tcPr>
            <w:tcW w:w="1809" w:type="dxa"/>
            <w:vMerge w:val="restart"/>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Commercialised</w:t>
            </w:r>
          </w:p>
        </w:tc>
        <w:tc>
          <w:tcPr>
            <w:tcW w:w="993" w:type="dxa"/>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00</w:t>
            </w:r>
          </w:p>
        </w:tc>
      </w:tr>
      <w:tr w:rsidR="00085633" w:rsidRPr="005B681C" w:rsidTr="00085633">
        <w:trPr>
          <w:trHeight w:val="196"/>
        </w:trPr>
        <w:tc>
          <w:tcPr>
            <w:tcW w:w="1809" w:type="dxa"/>
            <w:vMerge/>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993" w:type="dxa"/>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bl>
    <w:p w:rsidR="00B22B11" w:rsidRPr="005B681C" w:rsidRDefault="00B22B11" w:rsidP="00B22B11">
      <w:pPr>
        <w:tabs>
          <w:tab w:val="left" w:pos="2268"/>
          <w:tab w:val="left" w:pos="3402"/>
          <w:tab w:val="left" w:pos="4536"/>
          <w:tab w:val="left" w:pos="5670"/>
          <w:tab w:val="left" w:pos="6804"/>
          <w:tab w:val="left" w:pos="7545"/>
          <w:tab w:val="left" w:pos="7938"/>
        </w:tabs>
        <w:rPr>
          <w:rFonts w:ascii="Times New Roman" w:hAnsi="Times New Roman"/>
        </w:rPr>
      </w:pPr>
    </w:p>
    <w:p w:rsidR="001A2565" w:rsidRPr="005B681C" w:rsidRDefault="001A2565"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1A2565" w:rsidRPr="005B681C" w:rsidRDefault="001A2565"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C37BD7" w:rsidRPr="005B681C" w:rsidRDefault="00C37BD7"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715544" w:rsidRDefault="00715544"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715544" w:rsidRDefault="00715544"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085633" w:rsidRDefault="00085633"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B22B11" w:rsidRPr="005B681C" w:rsidRDefault="00904A67"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3</w:t>
      </w:r>
      <w:r w:rsidR="00682AF1" w:rsidRPr="005B681C">
        <w:rPr>
          <w:rFonts w:ascii="Times New Roman" w:hAnsi="Times New Roman"/>
        </w:rPr>
        <w:t>.1</w:t>
      </w:r>
      <w:r w:rsidR="00DC1F00" w:rsidRPr="005B681C">
        <w:rPr>
          <w:rFonts w:ascii="Times New Roman" w:hAnsi="Times New Roman"/>
        </w:rPr>
        <w:t>7</w:t>
      </w:r>
      <w:r w:rsidR="00682AF1" w:rsidRPr="005B681C">
        <w:rPr>
          <w:rFonts w:ascii="Times New Roman" w:hAnsi="Times New Roman"/>
        </w:rPr>
        <w:t xml:space="preserve"> </w:t>
      </w:r>
      <w:r w:rsidR="00B22B11" w:rsidRPr="005B681C">
        <w:rPr>
          <w:rFonts w:ascii="Times New Roman" w:hAnsi="Times New Roman"/>
        </w:rPr>
        <w:t>No. of research awards/ recognitions</w:t>
      </w:r>
      <w:r w:rsidR="004D4C3D" w:rsidRPr="005B681C">
        <w:rPr>
          <w:rFonts w:ascii="Times New Roman" w:hAnsi="Times New Roman"/>
        </w:rPr>
        <w:t xml:space="preserve"> </w:t>
      </w:r>
      <w:r w:rsidR="00AC73F2" w:rsidRPr="005B681C">
        <w:rPr>
          <w:rFonts w:ascii="Times New Roman" w:hAnsi="Times New Roman"/>
        </w:rPr>
        <w:t xml:space="preserve">   </w:t>
      </w:r>
      <w:r w:rsidR="004D4C3D" w:rsidRPr="005B681C">
        <w:rPr>
          <w:rFonts w:ascii="Times New Roman" w:hAnsi="Times New Roman"/>
        </w:rPr>
        <w:t>r</w:t>
      </w:r>
      <w:r w:rsidR="00B22B11" w:rsidRPr="005B681C">
        <w:rPr>
          <w:rFonts w:ascii="Times New Roman" w:hAnsi="Times New Roman"/>
        </w:rPr>
        <w:t>eceived by faculty and research fellows</w:t>
      </w:r>
    </w:p>
    <w:tbl>
      <w:tblPr>
        <w:tblpPr w:leftFromText="180" w:rightFromText="180" w:vertAnchor="text" w:horzAnchor="page" w:tblpX="2128" w:tblpY="570"/>
        <w:tblW w:w="6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
        <w:gridCol w:w="1340"/>
        <w:gridCol w:w="974"/>
        <w:gridCol w:w="656"/>
        <w:gridCol w:w="1145"/>
        <w:gridCol w:w="583"/>
        <w:gridCol w:w="901"/>
      </w:tblGrid>
      <w:tr w:rsidR="004D4C3D" w:rsidRPr="005B681C" w:rsidTr="004D4C3D">
        <w:trPr>
          <w:trHeight w:val="211"/>
        </w:trPr>
        <w:tc>
          <w:tcPr>
            <w:tcW w:w="681" w:type="dxa"/>
            <w:tcBorders>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340" w:type="dxa"/>
            <w:tcBorders>
              <w:lef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656"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583"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Dist</w:t>
            </w:r>
          </w:p>
        </w:tc>
        <w:tc>
          <w:tcPr>
            <w:tcW w:w="901" w:type="dxa"/>
            <w:tcBorders>
              <w:lef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4D4C3D" w:rsidRPr="005B681C" w:rsidTr="004D4C3D">
        <w:trPr>
          <w:trHeight w:val="211"/>
        </w:trPr>
        <w:tc>
          <w:tcPr>
            <w:tcW w:w="681" w:type="dxa"/>
            <w:tcBorders>
              <w:right w:val="single" w:sz="4" w:space="0" w:color="auto"/>
            </w:tcBorders>
          </w:tcPr>
          <w:p w:rsidR="004D4C3D" w:rsidRPr="005B681C" w:rsidRDefault="00EE4DB6" w:rsidP="00085633">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00</w:t>
            </w:r>
          </w:p>
        </w:tc>
        <w:tc>
          <w:tcPr>
            <w:tcW w:w="1340" w:type="dxa"/>
            <w:tcBorders>
              <w:left w:val="single" w:sz="4" w:space="0" w:color="auto"/>
            </w:tcBorders>
          </w:tcPr>
          <w:p w:rsidR="004D4C3D" w:rsidRPr="005B681C" w:rsidRDefault="00EE4DB6" w:rsidP="00085633">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00</w:t>
            </w:r>
          </w:p>
        </w:tc>
        <w:tc>
          <w:tcPr>
            <w:tcW w:w="974" w:type="dxa"/>
            <w:tcBorders>
              <w:right w:val="single" w:sz="4" w:space="0" w:color="auto"/>
            </w:tcBorders>
          </w:tcPr>
          <w:p w:rsidR="004D4C3D" w:rsidRPr="005B681C" w:rsidRDefault="00EE4DB6" w:rsidP="00085633">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00</w:t>
            </w:r>
          </w:p>
        </w:tc>
        <w:tc>
          <w:tcPr>
            <w:tcW w:w="656" w:type="dxa"/>
            <w:tcBorders>
              <w:left w:val="single" w:sz="4" w:space="0" w:color="auto"/>
              <w:right w:val="single" w:sz="4" w:space="0" w:color="auto"/>
            </w:tcBorders>
          </w:tcPr>
          <w:p w:rsidR="004D4C3D" w:rsidRPr="005B681C" w:rsidRDefault="00EE4DB6" w:rsidP="00085633">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00</w:t>
            </w:r>
          </w:p>
        </w:tc>
        <w:tc>
          <w:tcPr>
            <w:tcW w:w="1145" w:type="dxa"/>
            <w:tcBorders>
              <w:left w:val="single" w:sz="4" w:space="0" w:color="auto"/>
              <w:right w:val="single" w:sz="4" w:space="0" w:color="auto"/>
            </w:tcBorders>
          </w:tcPr>
          <w:p w:rsidR="004D4C3D" w:rsidRPr="005B681C" w:rsidRDefault="00EE4DB6" w:rsidP="00085633">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00</w:t>
            </w:r>
          </w:p>
        </w:tc>
        <w:tc>
          <w:tcPr>
            <w:tcW w:w="583" w:type="dxa"/>
            <w:tcBorders>
              <w:left w:val="single" w:sz="4" w:space="0" w:color="auto"/>
              <w:right w:val="single" w:sz="4" w:space="0" w:color="auto"/>
            </w:tcBorders>
          </w:tcPr>
          <w:p w:rsidR="004D4C3D" w:rsidRPr="005B681C" w:rsidRDefault="00933452" w:rsidP="006777D8">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w:t>
            </w:r>
            <w:r w:rsidR="006777D8">
              <w:rPr>
                <w:rFonts w:ascii="Times New Roman" w:hAnsi="Times New Roman"/>
              </w:rPr>
              <w:t>0</w:t>
            </w:r>
          </w:p>
        </w:tc>
        <w:tc>
          <w:tcPr>
            <w:tcW w:w="901" w:type="dxa"/>
            <w:tcBorders>
              <w:left w:val="single" w:sz="4" w:space="0" w:color="auto"/>
            </w:tcBorders>
          </w:tcPr>
          <w:p w:rsidR="004D4C3D" w:rsidRPr="005B681C" w:rsidRDefault="00EE4DB6" w:rsidP="00085633">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00</w:t>
            </w:r>
          </w:p>
        </w:tc>
      </w:tr>
    </w:tbl>
    <w:p w:rsidR="00530EDF" w:rsidRPr="005B681C" w:rsidRDefault="00682AF1"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715544" w:rsidRPr="005B681C">
        <w:rPr>
          <w:rFonts w:ascii="Times New Roman" w:hAnsi="Times New Roman"/>
        </w:rPr>
        <w:t>Of</w:t>
      </w:r>
      <w:r w:rsidR="00B22B11" w:rsidRPr="005B681C">
        <w:rPr>
          <w:rFonts w:ascii="Times New Roman" w:hAnsi="Times New Roman"/>
        </w:rPr>
        <w:t xml:space="preserve"> the institute in the year</w:t>
      </w:r>
      <w:r w:rsidR="00621B87">
        <w:rPr>
          <w:rFonts w:ascii="Times New Roman" w:hAnsi="Times New Roman"/>
        </w:rPr>
        <w:t xml:space="preserve"> </w:t>
      </w:r>
      <w:r w:rsidR="00085633">
        <w:rPr>
          <w:rFonts w:ascii="Times New Roman" w:hAnsi="Times New Roman"/>
        </w:rPr>
        <w:t>:</w:t>
      </w:r>
      <w:r w:rsidR="00621B87">
        <w:rPr>
          <w:rFonts w:ascii="Times New Roman" w:hAnsi="Times New Roman"/>
        </w:rPr>
        <w:t xml:space="preserve"> </w:t>
      </w:r>
      <w:r w:rsidR="00085633">
        <w:rPr>
          <w:rFonts w:ascii="Times New Roman" w:hAnsi="Times New Roman"/>
        </w:rPr>
        <w:t xml:space="preserve"> Nil</w:t>
      </w: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715544" w:rsidRDefault="00715544"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530EDF" w:rsidRPr="005B681C" w:rsidRDefault="00F769E0"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noProof/>
        </w:rPr>
        <w:pict>
          <v:shape id="_x0000_s1631" type="#_x0000_t202" style="position:absolute;margin-left:207pt;margin-top:0;width:28.35pt;height:19.7pt;z-index:251719680">
            <v:textbox style="mso-next-textbox:#_x0000_s1631">
              <w:txbxContent>
                <w:p w:rsidR="009816F9" w:rsidRPr="00EE4DB6" w:rsidRDefault="009816F9" w:rsidP="00715544">
                  <w:pPr>
                    <w:rPr>
                      <w:lang w:val="en-US"/>
                    </w:rPr>
                  </w:pPr>
                  <w:r>
                    <w:rPr>
                      <w:lang w:val="en-US"/>
                    </w:rPr>
                    <w:t>02</w:t>
                  </w:r>
                </w:p>
              </w:txbxContent>
            </v:textbox>
          </v:shape>
        </w:pict>
      </w:r>
      <w:r w:rsidR="00904A67" w:rsidRPr="005B681C">
        <w:rPr>
          <w:rFonts w:ascii="Times New Roman" w:hAnsi="Times New Roman"/>
        </w:rPr>
        <w:t>3</w:t>
      </w:r>
      <w:r w:rsidR="00530EDF" w:rsidRPr="005B681C">
        <w:rPr>
          <w:rFonts w:ascii="Times New Roman" w:hAnsi="Times New Roman"/>
        </w:rPr>
        <w:t>.</w:t>
      </w:r>
      <w:r w:rsidR="00974F40" w:rsidRPr="005B681C">
        <w:rPr>
          <w:rFonts w:ascii="Times New Roman" w:hAnsi="Times New Roman"/>
        </w:rPr>
        <w:t>1</w:t>
      </w:r>
      <w:r w:rsidR="00252FE5" w:rsidRPr="005B681C">
        <w:rPr>
          <w:rFonts w:ascii="Times New Roman" w:hAnsi="Times New Roman"/>
        </w:rPr>
        <w:t>8</w:t>
      </w:r>
      <w:r w:rsidR="00CD51D5">
        <w:rPr>
          <w:rFonts w:ascii="Times New Roman" w:hAnsi="Times New Roman"/>
        </w:rPr>
        <w:t xml:space="preserve"> </w:t>
      </w:r>
      <w:r w:rsidR="00530EDF" w:rsidRPr="005B681C">
        <w:rPr>
          <w:rFonts w:ascii="Times New Roman" w:hAnsi="Times New Roman"/>
        </w:rPr>
        <w:t xml:space="preserve">No. of faculty </w:t>
      </w:r>
      <w:r w:rsidR="00DC1F00" w:rsidRPr="005B681C">
        <w:rPr>
          <w:rFonts w:ascii="Times New Roman" w:hAnsi="Times New Roman"/>
        </w:rPr>
        <w:t>from the Institution</w:t>
      </w:r>
      <w:r w:rsidR="00530EDF" w:rsidRPr="005B681C">
        <w:rPr>
          <w:rFonts w:ascii="Times New Roman" w:hAnsi="Times New Roman"/>
        </w:rPr>
        <w:tab/>
      </w:r>
      <w:r w:rsidR="00530EDF" w:rsidRPr="005B681C">
        <w:rPr>
          <w:rFonts w:ascii="Times New Roman" w:hAnsi="Times New Roman"/>
        </w:rPr>
        <w:tab/>
      </w:r>
    </w:p>
    <w:p w:rsidR="00530EDF" w:rsidRPr="005B681C" w:rsidRDefault="00530EDF"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t>
      </w:r>
      <w:r w:rsidR="00E94C51">
        <w:rPr>
          <w:rFonts w:ascii="Times New Roman" w:hAnsi="Times New Roman"/>
        </w:rPr>
        <w:t xml:space="preserve">  </w:t>
      </w:r>
      <w:r w:rsidR="00DC1F00" w:rsidRPr="005B681C">
        <w:rPr>
          <w:rFonts w:ascii="Times New Roman" w:hAnsi="Times New Roman"/>
        </w:rPr>
        <w:t>who are Ph.</w:t>
      </w:r>
      <w:r w:rsidR="007E6FC1" w:rsidRPr="005B681C">
        <w:rPr>
          <w:rFonts w:ascii="Times New Roman" w:hAnsi="Times New Roman"/>
        </w:rPr>
        <w:t xml:space="preserve"> </w:t>
      </w:r>
      <w:r w:rsidR="00DC1F00" w:rsidRPr="005B681C">
        <w:rPr>
          <w:rFonts w:ascii="Times New Roman" w:hAnsi="Times New Roman"/>
        </w:rPr>
        <w:t>D.</w:t>
      </w:r>
      <w:r w:rsidR="007E6FC1" w:rsidRPr="005B681C">
        <w:rPr>
          <w:rFonts w:ascii="Times New Roman" w:hAnsi="Times New Roman"/>
        </w:rPr>
        <w:t xml:space="preserve"> </w:t>
      </w:r>
      <w:r w:rsidRPr="005B681C">
        <w:rPr>
          <w:rFonts w:ascii="Times New Roman" w:hAnsi="Times New Roman"/>
        </w:rPr>
        <w:t xml:space="preserve">Guides  </w:t>
      </w:r>
    </w:p>
    <w:p w:rsidR="00530EDF" w:rsidRPr="005B681C" w:rsidRDefault="00F769E0" w:rsidP="00715544">
      <w:pPr>
        <w:tabs>
          <w:tab w:val="left" w:pos="1701"/>
          <w:tab w:val="left" w:pos="2268"/>
          <w:tab w:val="left" w:pos="3402"/>
          <w:tab w:val="center" w:pos="4666"/>
        </w:tabs>
        <w:spacing w:after="0" w:line="240" w:lineRule="auto"/>
        <w:rPr>
          <w:rFonts w:ascii="Times New Roman" w:hAnsi="Times New Roman"/>
        </w:rPr>
      </w:pPr>
      <w:r>
        <w:rPr>
          <w:rFonts w:ascii="Times New Roman" w:hAnsi="Times New Roman"/>
          <w:noProof/>
        </w:rPr>
        <w:pict>
          <v:shape id="_x0000_s1632" type="#_x0000_t202" style="position:absolute;margin-left:207pt;margin-top:0;width:28.35pt;height:19.7pt;z-index:251720704">
            <v:textbox style="mso-next-textbox:#_x0000_s1632">
              <w:txbxContent>
                <w:p w:rsidR="009816F9" w:rsidRPr="00F3568E" w:rsidRDefault="009816F9" w:rsidP="00715544">
                  <w:pPr>
                    <w:rPr>
                      <w:lang w:val="en-US"/>
                    </w:rPr>
                  </w:pPr>
                  <w:r>
                    <w:rPr>
                      <w:lang w:val="en-US"/>
                    </w:rPr>
                    <w:t>00</w:t>
                  </w:r>
                </w:p>
              </w:txbxContent>
            </v:textbox>
          </v:shape>
        </w:pict>
      </w:r>
      <w:r w:rsidR="00530EDF" w:rsidRPr="005B681C">
        <w:rPr>
          <w:rFonts w:ascii="Times New Roman" w:hAnsi="Times New Roman"/>
        </w:rPr>
        <w:t xml:space="preserve">     </w:t>
      </w:r>
      <w:r w:rsidR="00E94C51">
        <w:rPr>
          <w:rFonts w:ascii="Times New Roman" w:hAnsi="Times New Roman"/>
        </w:rPr>
        <w:t xml:space="preserve">   </w:t>
      </w:r>
      <w:r w:rsidR="00530EDF" w:rsidRPr="005B681C">
        <w:rPr>
          <w:rFonts w:ascii="Times New Roman" w:hAnsi="Times New Roman"/>
        </w:rPr>
        <w:t xml:space="preserve">and students </w:t>
      </w:r>
      <w:r w:rsidR="00AC73F2" w:rsidRPr="005B681C">
        <w:rPr>
          <w:rFonts w:ascii="Times New Roman" w:hAnsi="Times New Roman"/>
        </w:rPr>
        <w:t>r</w:t>
      </w:r>
      <w:r w:rsidR="00530EDF" w:rsidRPr="005B681C">
        <w:rPr>
          <w:rFonts w:ascii="Times New Roman" w:hAnsi="Times New Roman"/>
        </w:rPr>
        <w:t>egistered under them</w:t>
      </w:r>
      <w:r w:rsidR="00252FE5" w:rsidRPr="005B681C">
        <w:rPr>
          <w:rFonts w:ascii="Times New Roman" w:hAnsi="Times New Roman"/>
        </w:rPr>
        <w:tab/>
      </w:r>
      <w:r w:rsidR="00715544">
        <w:rPr>
          <w:rFonts w:ascii="Times New Roman" w:hAnsi="Times New Roman"/>
        </w:rPr>
        <w:tab/>
      </w:r>
    </w:p>
    <w:p w:rsidR="00530EDF" w:rsidRPr="005B681C" w:rsidRDefault="00F769E0" w:rsidP="00530ED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633" type="#_x0000_t202" style="position:absolute;margin-left:263.4pt;margin-top:10.8pt;width:28.35pt;height:19.7pt;z-index:251721728">
            <v:textbox style="mso-next-textbox:#_x0000_s1633">
              <w:txbxContent>
                <w:p w:rsidR="009816F9" w:rsidRPr="00F3568E" w:rsidRDefault="009816F9" w:rsidP="00715544">
                  <w:pPr>
                    <w:rPr>
                      <w:lang w:val="en-US"/>
                    </w:rPr>
                  </w:pPr>
                  <w:r>
                    <w:rPr>
                      <w:lang w:val="en-US"/>
                    </w:rPr>
                    <w:t>00</w:t>
                  </w:r>
                </w:p>
              </w:txbxContent>
            </v:textbox>
          </v:shape>
        </w:pict>
      </w:r>
    </w:p>
    <w:p w:rsidR="00530EDF" w:rsidRPr="005B681C" w:rsidRDefault="00904A67" w:rsidP="00530ED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3</w:t>
      </w:r>
      <w:r w:rsidR="00530EDF" w:rsidRPr="005B681C">
        <w:rPr>
          <w:rFonts w:ascii="Times New Roman" w:hAnsi="Times New Roman"/>
        </w:rPr>
        <w:t>.</w:t>
      </w:r>
      <w:r w:rsidR="00252FE5" w:rsidRPr="005B681C">
        <w:rPr>
          <w:rFonts w:ascii="Times New Roman" w:hAnsi="Times New Roman"/>
        </w:rPr>
        <w:t>19</w:t>
      </w:r>
      <w:r w:rsidR="00530EDF" w:rsidRPr="005B681C">
        <w:rPr>
          <w:rFonts w:ascii="Times New Roman" w:hAnsi="Times New Roman"/>
        </w:rPr>
        <w:t xml:space="preserve"> No. of Ph.D. awarded by faculty </w:t>
      </w:r>
      <w:r w:rsidR="00AB2040" w:rsidRPr="005B681C">
        <w:rPr>
          <w:rFonts w:ascii="Times New Roman" w:hAnsi="Times New Roman"/>
        </w:rPr>
        <w:t xml:space="preserve">from the Institution </w:t>
      </w:r>
    </w:p>
    <w:p w:rsidR="00530EDF" w:rsidRPr="005B681C" w:rsidRDefault="00530EDF" w:rsidP="0088224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882240" w:rsidRPr="005B681C" w:rsidRDefault="00882240" w:rsidP="0088224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4"/>
        </w:rPr>
      </w:pPr>
    </w:p>
    <w:p w:rsidR="00B22B11" w:rsidRPr="005B681C" w:rsidRDefault="00F769E0"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37" type="#_x0000_t202" style="position:absolute;margin-left:390.65pt;margin-top:21.05pt;width:28.35pt;height:19.7pt;z-index:251725824">
            <v:textbox style="mso-next-textbox:#_x0000_s1637">
              <w:txbxContent>
                <w:p w:rsidR="009816F9" w:rsidRPr="00EE4DB6" w:rsidRDefault="009816F9" w:rsidP="00715544">
                  <w:pPr>
                    <w:rPr>
                      <w:lang w:val="en-US"/>
                    </w:rPr>
                  </w:pPr>
                  <w:r>
                    <w:rPr>
                      <w:lang w:val="en-US"/>
                    </w:rPr>
                    <w:t>00</w:t>
                  </w:r>
                </w:p>
              </w:txbxContent>
            </v:textbox>
          </v:shape>
        </w:pict>
      </w:r>
      <w:r>
        <w:rPr>
          <w:rFonts w:ascii="Times New Roman" w:hAnsi="Times New Roman"/>
          <w:noProof/>
        </w:rPr>
        <w:pict>
          <v:shape id="_x0000_s1635" type="#_x0000_t202" style="position:absolute;margin-left:172.35pt;margin-top:21.05pt;width:28.35pt;height:19.7pt;z-index:251723776">
            <v:textbox style="mso-next-textbox:#_x0000_s1635">
              <w:txbxContent>
                <w:p w:rsidR="009816F9" w:rsidRPr="00EE4DB6" w:rsidRDefault="009816F9" w:rsidP="00715544">
                  <w:pPr>
                    <w:rPr>
                      <w:lang w:val="en-US"/>
                    </w:rPr>
                  </w:pPr>
                  <w:r>
                    <w:rPr>
                      <w:lang w:val="en-US"/>
                    </w:rPr>
                    <w:t>00</w:t>
                  </w:r>
                </w:p>
              </w:txbxContent>
            </v:textbox>
          </v:shape>
        </w:pict>
      </w:r>
      <w:r>
        <w:rPr>
          <w:rFonts w:ascii="Times New Roman" w:hAnsi="Times New Roman"/>
          <w:noProof/>
        </w:rPr>
        <w:pict>
          <v:shape id="_x0000_s1634" type="#_x0000_t202" style="position:absolute;margin-left:88.65pt;margin-top:21.05pt;width:28.35pt;height:19.7pt;z-index:251722752">
            <v:textbox style="mso-next-textbox:#_x0000_s1634">
              <w:txbxContent>
                <w:p w:rsidR="009816F9" w:rsidRPr="00EE4DB6" w:rsidRDefault="009816F9" w:rsidP="00715544">
                  <w:pPr>
                    <w:rPr>
                      <w:lang w:val="en-US"/>
                    </w:rPr>
                  </w:pPr>
                  <w:r>
                    <w:rPr>
                      <w:lang w:val="en-US"/>
                    </w:rPr>
                    <w:t>00</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0</w:t>
      </w:r>
      <w:r w:rsidR="00974F40" w:rsidRPr="005B681C">
        <w:rPr>
          <w:rFonts w:ascii="Times New Roman" w:hAnsi="Times New Roman"/>
        </w:rPr>
        <w:t xml:space="preserve"> </w:t>
      </w:r>
      <w:r w:rsidR="00B22B11" w:rsidRPr="005B681C">
        <w:rPr>
          <w:rFonts w:ascii="Times New Roman" w:hAnsi="Times New Roman"/>
        </w:rPr>
        <w:t>No. of Research scholars</w:t>
      </w:r>
      <w:r w:rsidR="00C37BD7" w:rsidRPr="005B681C">
        <w:rPr>
          <w:rFonts w:ascii="Times New Roman" w:hAnsi="Times New Roman"/>
        </w:rPr>
        <w:t xml:space="preserve"> receiving the Fellowships (Newly enrolled + existing ones)</w:t>
      </w:r>
    </w:p>
    <w:p w:rsidR="00B22B11" w:rsidRPr="005B681C" w:rsidRDefault="00F769E0"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36" type="#_x0000_t202" style="position:absolute;margin-left:301.05pt;margin-top:-.1pt;width:28.35pt;height:19.7pt;z-index:251724800">
            <v:textbox style="mso-next-textbox:#_x0000_s1636">
              <w:txbxContent>
                <w:p w:rsidR="009816F9" w:rsidRPr="00B67136" w:rsidRDefault="009816F9" w:rsidP="00715544">
                  <w:pPr>
                    <w:rPr>
                      <w:lang w:val="en-US"/>
                    </w:rPr>
                  </w:pPr>
                  <w:r>
                    <w:rPr>
                      <w:lang w:val="en-US"/>
                    </w:rPr>
                    <w:t>00</w:t>
                  </w:r>
                </w:p>
              </w:txbxContent>
            </v:textbox>
          </v:shape>
        </w:pict>
      </w:r>
      <w:r w:rsidR="0015263F" w:rsidRPr="005B681C">
        <w:rPr>
          <w:rFonts w:ascii="Times New Roman" w:hAnsi="Times New Roman"/>
        </w:rPr>
        <w:t xml:space="preserve">                      JRF</w:t>
      </w:r>
      <w:r w:rsidR="0015263F" w:rsidRPr="005B681C">
        <w:rPr>
          <w:rFonts w:ascii="Times New Roman" w:hAnsi="Times New Roman"/>
        </w:rPr>
        <w:tab/>
        <w:t xml:space="preserve">            </w:t>
      </w:r>
      <w:r w:rsidR="00B22B11" w:rsidRPr="005B681C">
        <w:rPr>
          <w:rFonts w:ascii="Times New Roman" w:hAnsi="Times New Roman"/>
        </w:rPr>
        <w:t>SRF</w:t>
      </w:r>
      <w:r w:rsidR="00B22B11" w:rsidRPr="005B681C">
        <w:rPr>
          <w:rFonts w:ascii="Times New Roman" w:hAnsi="Times New Roman"/>
        </w:rPr>
        <w:tab/>
      </w:r>
      <w:r w:rsidR="0015263F" w:rsidRPr="005B681C">
        <w:rPr>
          <w:rFonts w:ascii="Times New Roman" w:hAnsi="Times New Roman"/>
        </w:rPr>
        <w:t xml:space="preserve">                   Project Fellows                  </w:t>
      </w:r>
      <w:r w:rsidR="00B22B11" w:rsidRPr="005B681C">
        <w:rPr>
          <w:rFonts w:ascii="Times New Roman" w:hAnsi="Times New Roman"/>
        </w:rPr>
        <w:t>Any other</w:t>
      </w:r>
    </w:p>
    <w:p w:rsidR="00621B87" w:rsidRDefault="00621B87" w:rsidP="00B22B11">
      <w:pPr>
        <w:tabs>
          <w:tab w:val="left" w:pos="2268"/>
          <w:tab w:val="left" w:pos="3402"/>
          <w:tab w:val="left" w:pos="4536"/>
          <w:tab w:val="left" w:pos="5670"/>
          <w:tab w:val="left" w:pos="6804"/>
          <w:tab w:val="left" w:pos="7545"/>
          <w:tab w:val="left" w:pos="7938"/>
        </w:tabs>
        <w:rPr>
          <w:rFonts w:ascii="Times New Roman" w:hAnsi="Times New Roman"/>
        </w:rPr>
      </w:pPr>
    </w:p>
    <w:p w:rsidR="00437F54" w:rsidRDefault="00F769E0"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40" type="#_x0000_t202" style="position:absolute;margin-left:6in;margin-top:22.8pt;width:28.35pt;height:19.7pt;z-index:251728896">
            <v:textbox style="mso-next-textbox:#_x0000_s1640">
              <w:txbxContent>
                <w:p w:rsidR="009816F9" w:rsidRPr="00EE4DB6" w:rsidRDefault="009816F9" w:rsidP="00437F54">
                  <w:pPr>
                    <w:rPr>
                      <w:lang w:val="en-US"/>
                    </w:rPr>
                  </w:pPr>
                  <w:r>
                    <w:rPr>
                      <w:lang w:val="en-US"/>
                    </w:rPr>
                    <w:t>00</w:t>
                  </w:r>
                </w:p>
              </w:txbxContent>
            </v:textbox>
          </v:shape>
        </w:pict>
      </w:r>
      <w:r>
        <w:rPr>
          <w:rFonts w:ascii="Times New Roman" w:hAnsi="Times New Roman"/>
          <w:noProof/>
        </w:rPr>
        <w:pict>
          <v:shape id="_x0000_s1638" type="#_x0000_t202" style="position:absolute;margin-left:306pt;margin-top:22.8pt;width:28.35pt;height:19.7pt;z-index:251726848">
            <v:textbox style="mso-next-textbox:#_x0000_s1638">
              <w:txbxContent>
                <w:p w:rsidR="009816F9" w:rsidRPr="00EE4DB6" w:rsidRDefault="009816F9" w:rsidP="00437F54">
                  <w:pPr>
                    <w:rPr>
                      <w:lang w:val="en-US"/>
                    </w:rPr>
                  </w:pPr>
                  <w:r>
                    <w:rPr>
                      <w:lang w:val="en-US"/>
                    </w:rPr>
                    <w:t>00</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1</w:t>
      </w:r>
      <w:r w:rsidR="00974F40" w:rsidRPr="005B681C">
        <w:rPr>
          <w:rFonts w:ascii="Times New Roman" w:hAnsi="Times New Roman"/>
        </w:rPr>
        <w:t xml:space="preserve"> </w:t>
      </w:r>
      <w:r w:rsidR="0022459B" w:rsidRPr="005B681C">
        <w:rPr>
          <w:rFonts w:ascii="Times New Roman" w:hAnsi="Times New Roman"/>
        </w:rPr>
        <w:t xml:space="preserve">No. of students Participated in NSS events:   </w:t>
      </w:r>
    </w:p>
    <w:p w:rsidR="0022459B" w:rsidRPr="005B681C" w:rsidRDefault="00437F54"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22459B" w:rsidRPr="005B681C">
        <w:rPr>
          <w:rFonts w:ascii="Times New Roman" w:hAnsi="Times New Roman"/>
        </w:rPr>
        <w:t xml:space="preserve">University level  </w:t>
      </w:r>
      <w:r w:rsidR="00974F40" w:rsidRPr="005B681C">
        <w:rPr>
          <w:rFonts w:ascii="Times New Roman" w:hAnsi="Times New Roman"/>
        </w:rPr>
        <w:t xml:space="preserve">                </w:t>
      </w:r>
      <w:r w:rsidR="00AC73F2" w:rsidRPr="005B681C">
        <w:rPr>
          <w:rFonts w:ascii="Times New Roman" w:hAnsi="Times New Roman"/>
        </w:rPr>
        <w:t>State</w:t>
      </w:r>
      <w:r w:rsidR="0022459B" w:rsidRPr="005B681C">
        <w:rPr>
          <w:rFonts w:ascii="Times New Roman" w:hAnsi="Times New Roman"/>
        </w:rPr>
        <w:t xml:space="preserve"> level </w:t>
      </w:r>
    </w:p>
    <w:p w:rsidR="00715544" w:rsidRDefault="00F769E0" w:rsidP="0022459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41" type="#_x0000_t202" style="position:absolute;margin-left:6in;margin-top:2.45pt;width:28.35pt;height:19.7pt;z-index:251729920">
            <v:textbox style="mso-next-textbox:#_x0000_s1641">
              <w:txbxContent>
                <w:p w:rsidR="009816F9" w:rsidRPr="00EE4DB6" w:rsidRDefault="009816F9" w:rsidP="00437F54">
                  <w:pPr>
                    <w:rPr>
                      <w:lang w:val="en-US"/>
                    </w:rPr>
                  </w:pPr>
                  <w:r>
                    <w:rPr>
                      <w:lang w:val="en-US"/>
                    </w:rPr>
                    <w:t>00</w:t>
                  </w:r>
                </w:p>
              </w:txbxContent>
            </v:textbox>
          </v:shape>
        </w:pict>
      </w:r>
      <w:r>
        <w:rPr>
          <w:rFonts w:ascii="Times New Roman" w:hAnsi="Times New Roman"/>
          <w:noProof/>
        </w:rPr>
        <w:pict>
          <v:shape id="_x0000_s1639" type="#_x0000_t202" style="position:absolute;margin-left:306pt;margin-top:.75pt;width:28.35pt;height:19.7pt;z-index:251727872">
            <v:textbox style="mso-next-textbox:#_x0000_s1639">
              <w:txbxContent>
                <w:p w:rsidR="009816F9" w:rsidRPr="00EE4DB6" w:rsidRDefault="009816F9" w:rsidP="00437F54">
                  <w:pPr>
                    <w:rPr>
                      <w:lang w:val="en-US"/>
                    </w:rPr>
                  </w:pPr>
                  <w:r>
                    <w:rPr>
                      <w:lang w:val="en-US"/>
                    </w:rPr>
                    <w:t>00</w:t>
                  </w:r>
                </w:p>
              </w:txbxContent>
            </v:textbox>
          </v:shape>
        </w:pict>
      </w:r>
      <w:r w:rsidR="0022459B" w:rsidRPr="005B681C">
        <w:rPr>
          <w:rFonts w:ascii="Times New Roman" w:hAnsi="Times New Roman"/>
        </w:rPr>
        <w:t xml:space="preserve">                                                       </w:t>
      </w:r>
      <w:r w:rsidR="003E3659" w:rsidRPr="005B681C">
        <w:rPr>
          <w:rFonts w:ascii="Times New Roman" w:hAnsi="Times New Roman"/>
        </w:rPr>
        <w:t xml:space="preserve">                          </w:t>
      </w:r>
      <w:r w:rsidR="00437F54">
        <w:rPr>
          <w:rFonts w:ascii="Times New Roman" w:hAnsi="Times New Roman"/>
        </w:rPr>
        <w:tab/>
      </w:r>
      <w:r w:rsidR="00EE4FB7" w:rsidRPr="005B681C">
        <w:rPr>
          <w:rFonts w:ascii="Times New Roman" w:hAnsi="Times New Roman"/>
        </w:rPr>
        <w:t>N</w:t>
      </w:r>
      <w:r w:rsidR="0022459B" w:rsidRPr="005B681C">
        <w:rPr>
          <w:rFonts w:ascii="Times New Roman" w:hAnsi="Times New Roman"/>
        </w:rPr>
        <w:t>ational level</w:t>
      </w:r>
      <w:r w:rsidR="00EE4FB7" w:rsidRPr="005B681C">
        <w:rPr>
          <w:rFonts w:ascii="Times New Roman" w:hAnsi="Times New Roman"/>
        </w:rPr>
        <w:t xml:space="preserve">                     International level</w:t>
      </w:r>
    </w:p>
    <w:p w:rsidR="00437F54" w:rsidRDefault="00F769E0" w:rsidP="0022459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43" type="#_x0000_t202" style="position:absolute;margin-left:6in;margin-top:23.65pt;width:28.35pt;height:19.7pt;z-index:251731968">
            <v:textbox style="mso-next-textbox:#_x0000_s1643">
              <w:txbxContent>
                <w:p w:rsidR="009816F9" w:rsidRPr="00EE4DB6" w:rsidRDefault="009816F9" w:rsidP="00437F54">
                  <w:pPr>
                    <w:rPr>
                      <w:lang w:val="en-US"/>
                    </w:rPr>
                  </w:pPr>
                  <w:r>
                    <w:rPr>
                      <w:lang w:val="en-US"/>
                    </w:rPr>
                    <w:t>00</w:t>
                  </w:r>
                </w:p>
              </w:txbxContent>
            </v:textbox>
          </v:shape>
        </w:pict>
      </w:r>
      <w:r>
        <w:rPr>
          <w:rFonts w:ascii="Times New Roman" w:hAnsi="Times New Roman"/>
          <w:noProof/>
        </w:rPr>
        <w:pict>
          <v:shape id="_x0000_s1642" type="#_x0000_t202" style="position:absolute;margin-left:306pt;margin-top:23.65pt;width:28.35pt;height:19.7pt;z-index:251730944">
            <v:textbox style="mso-next-textbox:#_x0000_s1642">
              <w:txbxContent>
                <w:p w:rsidR="009816F9" w:rsidRPr="00EE4DB6" w:rsidRDefault="009816F9" w:rsidP="00437F54">
                  <w:pPr>
                    <w:rPr>
                      <w:lang w:val="en-US"/>
                    </w:rPr>
                  </w:pPr>
                  <w:r>
                    <w:rPr>
                      <w:lang w:val="en-US"/>
                    </w:rPr>
                    <w:t>00</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2</w:t>
      </w:r>
      <w:r w:rsidR="00974F40" w:rsidRPr="005B681C">
        <w:rPr>
          <w:rFonts w:ascii="Times New Roman" w:hAnsi="Times New Roman"/>
        </w:rPr>
        <w:t xml:space="preserve"> </w:t>
      </w:r>
      <w:r w:rsidR="0022459B" w:rsidRPr="005B681C">
        <w:rPr>
          <w:rFonts w:ascii="Times New Roman" w:hAnsi="Times New Roman"/>
        </w:rPr>
        <w:t>No.</w:t>
      </w:r>
      <w:r w:rsidR="00DA1A40" w:rsidRPr="005B681C">
        <w:rPr>
          <w:rFonts w:ascii="Times New Roman" w:hAnsi="Times New Roman"/>
        </w:rPr>
        <w:t xml:space="preserve">  o</w:t>
      </w:r>
      <w:r w:rsidR="0022459B" w:rsidRPr="005B681C">
        <w:rPr>
          <w:rFonts w:ascii="Times New Roman" w:hAnsi="Times New Roman"/>
        </w:rPr>
        <w:t xml:space="preserve">f students participated in NCC events: </w:t>
      </w:r>
    </w:p>
    <w:p w:rsidR="0022459B" w:rsidRPr="005B681C" w:rsidRDefault="00437F54" w:rsidP="0022459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22459B" w:rsidRPr="005B681C">
        <w:rPr>
          <w:rFonts w:ascii="Times New Roman" w:hAnsi="Times New Roman"/>
        </w:rPr>
        <w:t xml:space="preserve"> University level </w:t>
      </w:r>
      <w:r w:rsidR="00974F40" w:rsidRPr="005B681C">
        <w:rPr>
          <w:rFonts w:ascii="Times New Roman" w:hAnsi="Times New Roman"/>
        </w:rPr>
        <w:t xml:space="preserve">                 </w:t>
      </w:r>
      <w:r w:rsidR="00EE4FB7" w:rsidRPr="005B681C">
        <w:rPr>
          <w:rFonts w:ascii="Times New Roman" w:hAnsi="Times New Roman"/>
        </w:rPr>
        <w:t>State</w:t>
      </w:r>
      <w:r w:rsidR="0022459B" w:rsidRPr="005B681C">
        <w:rPr>
          <w:rFonts w:ascii="Times New Roman" w:hAnsi="Times New Roman"/>
        </w:rPr>
        <w:t xml:space="preserve"> level </w:t>
      </w:r>
      <w:r>
        <w:rPr>
          <w:rFonts w:ascii="Times New Roman" w:hAnsi="Times New Roman"/>
        </w:rPr>
        <w:t xml:space="preserve">              </w:t>
      </w:r>
    </w:p>
    <w:p w:rsidR="00EE4FB7" w:rsidRPr="005B681C" w:rsidRDefault="00F769E0" w:rsidP="00EE4FB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45" type="#_x0000_t202" style="position:absolute;margin-left:6in;margin-top:1.55pt;width:28.35pt;height:19.7pt;z-index:251734016">
            <v:textbox style="mso-next-textbox:#_x0000_s1645">
              <w:txbxContent>
                <w:p w:rsidR="009816F9" w:rsidRPr="00EE4DB6" w:rsidRDefault="009816F9" w:rsidP="00437F54">
                  <w:pPr>
                    <w:rPr>
                      <w:lang w:val="en-US"/>
                    </w:rPr>
                  </w:pPr>
                  <w:r>
                    <w:rPr>
                      <w:lang w:val="en-US"/>
                    </w:rPr>
                    <w:t>00</w:t>
                  </w:r>
                </w:p>
              </w:txbxContent>
            </v:textbox>
          </v:shape>
        </w:pict>
      </w:r>
      <w:r>
        <w:rPr>
          <w:rFonts w:ascii="Times New Roman" w:hAnsi="Times New Roman"/>
          <w:noProof/>
        </w:rPr>
        <w:pict>
          <v:shape id="_x0000_s1644" type="#_x0000_t202" style="position:absolute;margin-left:306pt;margin-top:3.25pt;width:28.35pt;height:19.7pt;z-index:251732992">
            <v:textbox style="mso-next-textbox:#_x0000_s1644">
              <w:txbxContent>
                <w:p w:rsidR="009816F9" w:rsidRPr="00EE4DB6" w:rsidRDefault="009816F9" w:rsidP="00437F54">
                  <w:pPr>
                    <w:rPr>
                      <w:lang w:val="en-US"/>
                    </w:rPr>
                  </w:pPr>
                  <w:r>
                    <w:rPr>
                      <w:lang w:val="en-US"/>
                    </w:rPr>
                    <w:t>00</w:t>
                  </w:r>
                </w:p>
              </w:txbxContent>
            </v:textbox>
          </v:shape>
        </w:pict>
      </w:r>
      <w:r w:rsidR="0022459B" w:rsidRPr="005B681C">
        <w:rPr>
          <w:rFonts w:ascii="Times New Roman" w:hAnsi="Times New Roman"/>
        </w:rPr>
        <w:t xml:space="preserve">                                                         </w:t>
      </w:r>
      <w:r w:rsidR="004D4C3D" w:rsidRPr="005B681C">
        <w:rPr>
          <w:rFonts w:ascii="Times New Roman" w:hAnsi="Times New Roman"/>
        </w:rPr>
        <w:t xml:space="preserve">                       </w:t>
      </w:r>
      <w:r w:rsidR="00437F54">
        <w:rPr>
          <w:rFonts w:ascii="Times New Roman" w:hAnsi="Times New Roman"/>
        </w:rPr>
        <w:tab/>
      </w:r>
      <w:r w:rsidR="004D4C3D" w:rsidRPr="005B681C">
        <w:rPr>
          <w:rFonts w:ascii="Times New Roman" w:hAnsi="Times New Roman"/>
        </w:rPr>
        <w:t xml:space="preserve"> </w:t>
      </w:r>
      <w:r w:rsidR="00EE4FB7" w:rsidRPr="005B681C">
        <w:rPr>
          <w:rFonts w:ascii="Times New Roman" w:hAnsi="Times New Roman"/>
        </w:rPr>
        <w:t>National level                     International level</w:t>
      </w:r>
    </w:p>
    <w:p w:rsidR="00437F54" w:rsidRDefault="00F769E0" w:rsidP="00EE4FB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47" type="#_x0000_t202" style="position:absolute;margin-left:6in;margin-top:24.45pt;width:28.35pt;height:19.7pt;z-index:251736064">
            <v:textbox style="mso-next-textbox:#_x0000_s1647">
              <w:txbxContent>
                <w:p w:rsidR="009816F9" w:rsidRPr="00EE4DB6" w:rsidRDefault="009816F9" w:rsidP="00437F54">
                  <w:pPr>
                    <w:rPr>
                      <w:lang w:val="en-US"/>
                    </w:rPr>
                  </w:pPr>
                  <w:r>
                    <w:rPr>
                      <w:lang w:val="en-US"/>
                    </w:rPr>
                    <w:t>00</w:t>
                  </w:r>
                </w:p>
              </w:txbxContent>
            </v:textbox>
          </v:shape>
        </w:pict>
      </w:r>
      <w:r w:rsidR="00EE4FB7" w:rsidRPr="005B681C">
        <w:rPr>
          <w:rFonts w:ascii="Times New Roman" w:hAnsi="Times New Roman"/>
        </w:rPr>
        <w:t xml:space="preserve">3.23 No.  of Awards won in NSS:                           </w:t>
      </w:r>
    </w:p>
    <w:p w:rsidR="00EE4FB7" w:rsidRPr="005B681C" w:rsidRDefault="00F769E0" w:rsidP="00EE4FB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46" type="#_x0000_t202" style="position:absolute;margin-left:306pt;margin-top:1.6pt;width:28.35pt;height:19.7pt;z-index:251735040">
            <v:textbox style="mso-next-textbox:#_x0000_s1646">
              <w:txbxContent>
                <w:p w:rsidR="009816F9" w:rsidRPr="00EE4DB6" w:rsidRDefault="009816F9" w:rsidP="00437F54">
                  <w:pPr>
                    <w:rPr>
                      <w:lang w:val="en-US"/>
                    </w:rPr>
                  </w:pPr>
                  <w:r>
                    <w:rPr>
                      <w:lang w:val="en-US"/>
                    </w:rPr>
                    <w:t>00</w:t>
                  </w:r>
                </w:p>
              </w:txbxContent>
            </v:textbox>
          </v:shape>
        </w:pict>
      </w:r>
      <w:r w:rsidR="00437F54">
        <w:rPr>
          <w:rFonts w:ascii="Times New Roman" w:hAnsi="Times New Roman"/>
        </w:rPr>
        <w:tab/>
      </w:r>
      <w:r w:rsidR="00437F54">
        <w:rPr>
          <w:rFonts w:ascii="Times New Roman" w:hAnsi="Times New Roman"/>
        </w:rPr>
        <w:tab/>
      </w:r>
      <w:r w:rsidR="00437F54">
        <w:rPr>
          <w:rFonts w:ascii="Times New Roman" w:hAnsi="Times New Roman"/>
        </w:rPr>
        <w:tab/>
      </w:r>
      <w:r w:rsidR="00EE4FB7" w:rsidRPr="005B681C">
        <w:rPr>
          <w:rFonts w:ascii="Times New Roman" w:hAnsi="Times New Roman"/>
        </w:rPr>
        <w:t xml:space="preserve">University level                  State level </w:t>
      </w:r>
    </w:p>
    <w:p w:rsidR="00EE4FB7" w:rsidRPr="005B681C" w:rsidRDefault="00F769E0" w:rsidP="00EE4FB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48" type="#_x0000_t202" style="position:absolute;margin-left:6in;margin-top:2.35pt;width:28.35pt;height:19.7pt;z-index:251737088">
            <v:textbox style="mso-next-textbox:#_x0000_s1648">
              <w:txbxContent>
                <w:p w:rsidR="009816F9" w:rsidRPr="00EE4DB6" w:rsidRDefault="009816F9" w:rsidP="00437F54">
                  <w:pPr>
                    <w:rPr>
                      <w:lang w:val="en-US"/>
                    </w:rPr>
                  </w:pPr>
                  <w:r>
                    <w:rPr>
                      <w:lang w:val="en-US"/>
                    </w:rPr>
                    <w:t>00</w:t>
                  </w:r>
                </w:p>
              </w:txbxContent>
            </v:textbox>
          </v:shape>
        </w:pict>
      </w:r>
      <w:r>
        <w:rPr>
          <w:rFonts w:ascii="Times New Roman" w:hAnsi="Times New Roman"/>
          <w:noProof/>
        </w:rPr>
        <w:pict>
          <v:shape id="_x0000_s1649" type="#_x0000_t202" style="position:absolute;margin-left:306pt;margin-top:2.35pt;width:28.35pt;height:19.7pt;z-index:251738112">
            <v:textbox style="mso-next-textbox:#_x0000_s1649">
              <w:txbxContent>
                <w:p w:rsidR="009816F9" w:rsidRPr="00EE4DB6" w:rsidRDefault="009816F9" w:rsidP="00437F54">
                  <w:pPr>
                    <w:rPr>
                      <w:lang w:val="en-US"/>
                    </w:rPr>
                  </w:pPr>
                  <w:r>
                    <w:rPr>
                      <w:lang w:val="en-US"/>
                    </w:rPr>
                    <w:t>00</w:t>
                  </w:r>
                </w:p>
              </w:txbxContent>
            </v:textbox>
          </v:shape>
        </w:pict>
      </w:r>
      <w:r w:rsidR="00EE4FB7" w:rsidRPr="005B681C">
        <w:rPr>
          <w:rFonts w:ascii="Times New Roman" w:hAnsi="Times New Roman"/>
        </w:rPr>
        <w:t xml:space="preserve">                                                                                 </w:t>
      </w:r>
      <w:r w:rsidR="00437F54">
        <w:rPr>
          <w:rFonts w:ascii="Times New Roman" w:hAnsi="Times New Roman"/>
        </w:rPr>
        <w:tab/>
      </w:r>
      <w:r w:rsidR="00EE4FB7" w:rsidRPr="005B681C">
        <w:rPr>
          <w:rFonts w:ascii="Times New Roman" w:hAnsi="Times New Roman"/>
        </w:rPr>
        <w:t>National level                     International level</w:t>
      </w:r>
    </w:p>
    <w:p w:rsidR="00437F54" w:rsidRDefault="00EE4FB7" w:rsidP="00EE4FB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3.2</w:t>
      </w:r>
      <w:r w:rsidR="001D684F" w:rsidRPr="005B681C">
        <w:rPr>
          <w:rFonts w:ascii="Times New Roman" w:hAnsi="Times New Roman"/>
        </w:rPr>
        <w:t>4</w:t>
      </w:r>
      <w:r w:rsidRPr="005B681C">
        <w:rPr>
          <w:rFonts w:ascii="Times New Roman" w:hAnsi="Times New Roman"/>
        </w:rPr>
        <w:t xml:space="preserve"> No.  of Awards won in NCC:                          </w:t>
      </w:r>
    </w:p>
    <w:p w:rsidR="00EE4FB7" w:rsidRPr="005B681C" w:rsidRDefault="00F769E0" w:rsidP="00EE4FB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51" type="#_x0000_t202" style="position:absolute;margin-left:6in;margin-top:.7pt;width:28.35pt;height:19.7pt;z-index:251740160">
            <v:textbox style="mso-next-textbox:#_x0000_s1651">
              <w:txbxContent>
                <w:p w:rsidR="009816F9" w:rsidRPr="00EE4DB6" w:rsidRDefault="009816F9" w:rsidP="00437F54">
                  <w:pPr>
                    <w:rPr>
                      <w:lang w:val="en-US"/>
                    </w:rPr>
                  </w:pPr>
                  <w:r>
                    <w:rPr>
                      <w:lang w:val="en-US"/>
                    </w:rPr>
                    <w:t>00</w:t>
                  </w:r>
                </w:p>
              </w:txbxContent>
            </v:textbox>
          </v:shape>
        </w:pict>
      </w:r>
      <w:r>
        <w:rPr>
          <w:rFonts w:ascii="Times New Roman" w:hAnsi="Times New Roman"/>
          <w:noProof/>
        </w:rPr>
        <w:pict>
          <v:shape id="_x0000_s1650" type="#_x0000_t202" style="position:absolute;margin-left:304.65pt;margin-top:.7pt;width:28.35pt;height:19.7pt;z-index:251739136">
            <v:textbox style="mso-next-textbox:#_x0000_s1650">
              <w:txbxContent>
                <w:p w:rsidR="009816F9" w:rsidRPr="00EE4DB6" w:rsidRDefault="009816F9" w:rsidP="00437F54">
                  <w:pPr>
                    <w:rPr>
                      <w:lang w:val="en-US"/>
                    </w:rPr>
                  </w:pPr>
                  <w:r>
                    <w:rPr>
                      <w:lang w:val="en-US"/>
                    </w:rPr>
                    <w:t>00</w:t>
                  </w:r>
                </w:p>
              </w:txbxContent>
            </v:textbox>
          </v:shape>
        </w:pict>
      </w:r>
      <w:r w:rsidR="00437F54">
        <w:rPr>
          <w:rFonts w:ascii="Times New Roman" w:hAnsi="Times New Roman"/>
        </w:rPr>
        <w:tab/>
      </w:r>
      <w:r w:rsidR="00437F54">
        <w:rPr>
          <w:rFonts w:ascii="Times New Roman" w:hAnsi="Times New Roman"/>
        </w:rPr>
        <w:tab/>
      </w:r>
      <w:r w:rsidR="00437F54">
        <w:rPr>
          <w:rFonts w:ascii="Times New Roman" w:hAnsi="Times New Roman"/>
        </w:rPr>
        <w:tab/>
      </w:r>
      <w:r w:rsidR="00EE4FB7" w:rsidRPr="005B681C">
        <w:rPr>
          <w:rFonts w:ascii="Times New Roman" w:hAnsi="Times New Roman"/>
        </w:rPr>
        <w:t xml:space="preserve">University level                  State level </w:t>
      </w:r>
    </w:p>
    <w:p w:rsidR="00EE4FB7" w:rsidRPr="005B681C" w:rsidRDefault="00F769E0" w:rsidP="00EE4FB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53" type="#_x0000_t202" style="position:absolute;margin-left:6in;margin-top:4.85pt;width:28.35pt;height:19.7pt;z-index:251742208">
            <v:textbox style="mso-next-textbox:#_x0000_s1653">
              <w:txbxContent>
                <w:p w:rsidR="009816F9" w:rsidRPr="00EE4DB6" w:rsidRDefault="009816F9" w:rsidP="00437F54">
                  <w:pPr>
                    <w:rPr>
                      <w:lang w:val="en-US"/>
                    </w:rPr>
                  </w:pPr>
                  <w:r>
                    <w:rPr>
                      <w:lang w:val="en-US"/>
                    </w:rPr>
                    <w:t>00</w:t>
                  </w:r>
                </w:p>
              </w:txbxContent>
            </v:textbox>
          </v:shape>
        </w:pict>
      </w:r>
      <w:r>
        <w:rPr>
          <w:rFonts w:ascii="Times New Roman" w:hAnsi="Times New Roman"/>
          <w:noProof/>
        </w:rPr>
        <w:pict>
          <v:shape id="_x0000_s1652" type="#_x0000_t202" style="position:absolute;margin-left:306pt;margin-top:3.15pt;width:28.35pt;height:19.7pt;z-index:251741184">
            <v:textbox style="mso-next-textbox:#_x0000_s1652">
              <w:txbxContent>
                <w:p w:rsidR="009816F9" w:rsidRPr="00EE4DB6" w:rsidRDefault="009816F9" w:rsidP="00437F54">
                  <w:pPr>
                    <w:rPr>
                      <w:lang w:val="en-US"/>
                    </w:rPr>
                  </w:pPr>
                  <w:r>
                    <w:rPr>
                      <w:lang w:val="en-US"/>
                    </w:rPr>
                    <w:t>00</w:t>
                  </w:r>
                </w:p>
              </w:txbxContent>
            </v:textbox>
          </v:shape>
        </w:pict>
      </w:r>
      <w:r w:rsidR="00EE4FB7" w:rsidRPr="005B681C">
        <w:rPr>
          <w:rFonts w:ascii="Times New Roman" w:hAnsi="Times New Roman"/>
        </w:rPr>
        <w:t xml:space="preserve">                                                                                </w:t>
      </w:r>
      <w:r w:rsidR="00437F54">
        <w:rPr>
          <w:rFonts w:ascii="Times New Roman" w:hAnsi="Times New Roman"/>
        </w:rPr>
        <w:tab/>
      </w:r>
      <w:r w:rsidR="00EE4FB7" w:rsidRPr="005B681C">
        <w:rPr>
          <w:rFonts w:ascii="Times New Roman" w:hAnsi="Times New Roman"/>
        </w:rPr>
        <w:t>National level                     International level</w:t>
      </w:r>
    </w:p>
    <w:p w:rsidR="007F0AB0" w:rsidRDefault="007F0AB0" w:rsidP="00B22B11">
      <w:pPr>
        <w:tabs>
          <w:tab w:val="left" w:pos="2268"/>
          <w:tab w:val="left" w:pos="3402"/>
          <w:tab w:val="left" w:pos="4536"/>
          <w:tab w:val="left" w:pos="5670"/>
          <w:tab w:val="left" w:pos="6804"/>
          <w:tab w:val="left" w:pos="7545"/>
          <w:tab w:val="left" w:pos="7938"/>
        </w:tabs>
        <w:rPr>
          <w:rFonts w:ascii="Times New Roman" w:hAnsi="Times New Roman"/>
        </w:rPr>
      </w:pPr>
    </w:p>
    <w:p w:rsidR="005D4FB6" w:rsidRPr="005B681C" w:rsidRDefault="00F769E0"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lastRenderedPageBreak/>
        <w:pict>
          <v:shape id="_x0000_s1655" type="#_x0000_t202" style="position:absolute;margin-left:252pt;margin-top:21.55pt;width:28.35pt;height:19.7pt;z-index:251744256">
            <v:textbox style="mso-next-textbox:#_x0000_s1655">
              <w:txbxContent>
                <w:p w:rsidR="009816F9" w:rsidRPr="00F3568E" w:rsidRDefault="009816F9" w:rsidP="00437F54">
                  <w:pPr>
                    <w:rPr>
                      <w:lang w:val="en-US"/>
                    </w:rPr>
                  </w:pPr>
                  <w:r>
                    <w:rPr>
                      <w:lang w:val="en-US"/>
                    </w:rPr>
                    <w:t>07</w:t>
                  </w:r>
                </w:p>
              </w:txbxContent>
            </v:textbox>
          </v:shape>
        </w:pict>
      </w:r>
      <w:r>
        <w:rPr>
          <w:rFonts w:ascii="Times New Roman" w:hAnsi="Times New Roman"/>
          <w:noProof/>
        </w:rPr>
        <w:pict>
          <v:shape id="_x0000_s1654" type="#_x0000_t202" style="position:absolute;margin-left:125.35pt;margin-top:21.4pt;width:28.35pt;height:19.7pt;z-index:251743232">
            <v:textbox style="mso-next-textbox:#_x0000_s1654">
              <w:txbxContent>
                <w:p w:rsidR="009816F9" w:rsidRPr="00F3568E" w:rsidRDefault="009816F9" w:rsidP="00437F54">
                  <w:pPr>
                    <w:rPr>
                      <w:lang w:val="en-US"/>
                    </w:rPr>
                  </w:pPr>
                  <w:r>
                    <w:rPr>
                      <w:lang w:val="en-US"/>
                    </w:rPr>
                    <w:t>02</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5</w:t>
      </w:r>
      <w:r w:rsidR="00974F40" w:rsidRPr="005B681C">
        <w:rPr>
          <w:rFonts w:ascii="Times New Roman" w:hAnsi="Times New Roman"/>
        </w:rPr>
        <w:t xml:space="preserve"> </w:t>
      </w:r>
      <w:r w:rsidR="00B22B11" w:rsidRPr="005B681C">
        <w:rPr>
          <w:rFonts w:ascii="Times New Roman" w:hAnsi="Times New Roman"/>
        </w:rPr>
        <w:t xml:space="preserve">No. of Extension activities organized </w:t>
      </w:r>
    </w:p>
    <w:p w:rsidR="00CD2ADC" w:rsidRPr="005B681C" w:rsidRDefault="00F769E0"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58" type="#_x0000_t202" style="position:absolute;margin-left:378pt;margin-top:21.25pt;width:28.35pt;height:19.7pt;z-index:251747328">
            <v:textbox style="mso-next-textbox:#_x0000_s1658">
              <w:txbxContent>
                <w:p w:rsidR="009816F9" w:rsidRPr="00F3568E" w:rsidRDefault="009816F9" w:rsidP="00437F54">
                  <w:pPr>
                    <w:rPr>
                      <w:lang w:val="en-US"/>
                    </w:rPr>
                  </w:pPr>
                  <w:r>
                    <w:rPr>
                      <w:lang w:val="en-US"/>
                    </w:rPr>
                    <w:t>00</w:t>
                  </w:r>
                </w:p>
              </w:txbxContent>
            </v:textbox>
          </v:shape>
        </w:pict>
      </w:r>
      <w:r>
        <w:rPr>
          <w:rFonts w:ascii="Times New Roman" w:hAnsi="Times New Roman"/>
          <w:noProof/>
        </w:rPr>
        <w:pict>
          <v:shape id="_x0000_s1657" type="#_x0000_t202" style="position:absolute;margin-left:252pt;margin-top:21.25pt;width:28.35pt;height:19.7pt;z-index:251746304">
            <v:textbox style="mso-next-textbox:#_x0000_s1657">
              <w:txbxContent>
                <w:p w:rsidR="009816F9" w:rsidRPr="00EE4DB6" w:rsidRDefault="009816F9" w:rsidP="00437F54">
                  <w:pPr>
                    <w:rPr>
                      <w:lang w:val="en-US"/>
                    </w:rPr>
                  </w:pPr>
                  <w:r>
                    <w:rPr>
                      <w:lang w:val="en-US"/>
                    </w:rPr>
                    <w:t>00</w:t>
                  </w:r>
                </w:p>
              </w:txbxContent>
            </v:textbox>
          </v:shape>
        </w:pict>
      </w:r>
      <w:r>
        <w:rPr>
          <w:rFonts w:ascii="Times New Roman" w:hAnsi="Times New Roman"/>
          <w:noProof/>
        </w:rPr>
        <w:pict>
          <v:shape id="_x0000_s1656" type="#_x0000_t202" style="position:absolute;margin-left:124.65pt;margin-top:21.25pt;width:28.35pt;height:19.7pt;z-index:251745280">
            <v:textbox style="mso-next-textbox:#_x0000_s1656">
              <w:txbxContent>
                <w:p w:rsidR="009816F9" w:rsidRPr="00EE4DB6" w:rsidRDefault="009816F9" w:rsidP="00437F54">
                  <w:pPr>
                    <w:rPr>
                      <w:lang w:val="en-US"/>
                    </w:rPr>
                  </w:pPr>
                  <w:r>
                    <w:rPr>
                      <w:lang w:val="en-US"/>
                    </w:rPr>
                    <w:t>00</w:t>
                  </w:r>
                </w:p>
              </w:txbxContent>
            </v:textbox>
          </v:shape>
        </w:pict>
      </w:r>
      <w:r w:rsidR="005D4FB6" w:rsidRPr="005B681C">
        <w:rPr>
          <w:rFonts w:ascii="Times New Roman" w:hAnsi="Times New Roman"/>
        </w:rPr>
        <w:t xml:space="preserve">          </w:t>
      </w:r>
      <w:r w:rsidR="00974F40" w:rsidRPr="005B681C">
        <w:rPr>
          <w:rFonts w:ascii="Times New Roman" w:hAnsi="Times New Roman"/>
        </w:rPr>
        <w:t xml:space="preserve">    </w:t>
      </w:r>
      <w:r w:rsidR="005D4FB6" w:rsidRPr="005B681C">
        <w:rPr>
          <w:rFonts w:ascii="Times New Roman" w:hAnsi="Times New Roman"/>
        </w:rPr>
        <w:t xml:space="preserve"> </w:t>
      </w:r>
      <w:r w:rsidR="0038755B" w:rsidRPr="005B681C">
        <w:rPr>
          <w:rFonts w:ascii="Times New Roman" w:hAnsi="Times New Roman"/>
        </w:rPr>
        <w:t>University f</w:t>
      </w:r>
      <w:r w:rsidR="005D4FB6" w:rsidRPr="005B681C">
        <w:rPr>
          <w:rFonts w:ascii="Times New Roman" w:hAnsi="Times New Roman"/>
        </w:rPr>
        <w:t>orum</w:t>
      </w:r>
      <w:r w:rsidR="00974F40" w:rsidRPr="005B681C">
        <w:rPr>
          <w:rFonts w:ascii="Times New Roman" w:hAnsi="Times New Roman"/>
        </w:rPr>
        <w:t xml:space="preserve">                      </w:t>
      </w:r>
      <w:r w:rsidR="005D4FB6" w:rsidRPr="005B681C">
        <w:rPr>
          <w:rFonts w:ascii="Times New Roman" w:hAnsi="Times New Roman"/>
        </w:rPr>
        <w:t>College forum</w:t>
      </w:r>
      <w:r w:rsidR="0038755B" w:rsidRPr="005B681C">
        <w:rPr>
          <w:rFonts w:ascii="Times New Roman" w:hAnsi="Times New Roman"/>
        </w:rPr>
        <w:t xml:space="preserve">   </w:t>
      </w:r>
      <w:r w:rsidR="00B22B11" w:rsidRPr="005B681C">
        <w:rPr>
          <w:rFonts w:ascii="Times New Roman" w:hAnsi="Times New Roman"/>
        </w:rPr>
        <w:tab/>
      </w:r>
      <w:r w:rsidR="00B22B11" w:rsidRPr="005B681C">
        <w:rPr>
          <w:rFonts w:ascii="Times New Roman" w:hAnsi="Times New Roman"/>
        </w:rPr>
        <w:tab/>
      </w:r>
    </w:p>
    <w:p w:rsidR="00B22B11" w:rsidRPr="005B681C" w:rsidRDefault="00974F40"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B22B11" w:rsidRPr="005B681C">
        <w:rPr>
          <w:rFonts w:ascii="Times New Roman" w:hAnsi="Times New Roman"/>
        </w:rPr>
        <w:t>NCC</w:t>
      </w:r>
      <w:r w:rsidR="00EE4FB7" w:rsidRPr="005B681C">
        <w:rPr>
          <w:rFonts w:ascii="Times New Roman" w:hAnsi="Times New Roman"/>
        </w:rPr>
        <w:t xml:space="preserve">                      </w:t>
      </w:r>
      <w:r w:rsidRPr="005B681C">
        <w:rPr>
          <w:rFonts w:ascii="Times New Roman" w:hAnsi="Times New Roman"/>
        </w:rPr>
        <w:t xml:space="preserve">     </w:t>
      </w:r>
      <w:r w:rsidR="00EE4FB7" w:rsidRPr="005B681C">
        <w:rPr>
          <w:rFonts w:ascii="Times New Roman" w:hAnsi="Times New Roman"/>
        </w:rPr>
        <w:t xml:space="preserve">              </w:t>
      </w:r>
      <w:r w:rsidRPr="005B681C">
        <w:rPr>
          <w:rFonts w:ascii="Times New Roman" w:hAnsi="Times New Roman"/>
        </w:rPr>
        <w:t xml:space="preserve"> </w:t>
      </w:r>
      <w:r w:rsidR="00B22B11" w:rsidRPr="005B681C">
        <w:rPr>
          <w:rFonts w:ascii="Times New Roman" w:hAnsi="Times New Roman"/>
        </w:rPr>
        <w:t>NSS</w:t>
      </w:r>
      <w:r w:rsidR="0038755B" w:rsidRPr="005B681C">
        <w:rPr>
          <w:rFonts w:ascii="Times New Roman" w:hAnsi="Times New Roman"/>
        </w:rPr>
        <w:t xml:space="preserve"> </w:t>
      </w:r>
      <w:r w:rsidR="00EE4FB7" w:rsidRPr="005B681C">
        <w:rPr>
          <w:rFonts w:ascii="Times New Roman" w:hAnsi="Times New Roman"/>
        </w:rPr>
        <w:t xml:space="preserve">                  </w:t>
      </w:r>
      <w:r w:rsidRPr="005B681C">
        <w:rPr>
          <w:rFonts w:ascii="Times New Roman" w:hAnsi="Times New Roman"/>
        </w:rPr>
        <w:t xml:space="preserve">     </w:t>
      </w:r>
      <w:r w:rsidR="00EE4FB7" w:rsidRPr="005B681C">
        <w:rPr>
          <w:rFonts w:ascii="Times New Roman" w:hAnsi="Times New Roman"/>
        </w:rPr>
        <w:t xml:space="preserve">             </w:t>
      </w:r>
      <w:r w:rsidRPr="005B681C">
        <w:rPr>
          <w:rFonts w:ascii="Times New Roman" w:hAnsi="Times New Roman"/>
        </w:rPr>
        <w:t xml:space="preserve">        </w:t>
      </w:r>
      <w:r w:rsidR="00CD2ADC" w:rsidRPr="005B681C">
        <w:rPr>
          <w:rFonts w:ascii="Times New Roman" w:hAnsi="Times New Roman"/>
        </w:rPr>
        <w:t>Any other</w:t>
      </w:r>
      <w:r w:rsidR="00EE4FB7" w:rsidRPr="005B681C">
        <w:rPr>
          <w:rFonts w:ascii="Times New Roman" w:hAnsi="Times New Roman"/>
        </w:rPr>
        <w:t xml:space="preserve">  </w:t>
      </w:r>
      <w:r w:rsidR="0038755B" w:rsidRPr="005B681C">
        <w:rPr>
          <w:rFonts w:ascii="Times New Roman" w:hAnsi="Times New Roman"/>
        </w:rPr>
        <w:t xml:space="preserve"> </w:t>
      </w:r>
    </w:p>
    <w:p w:rsidR="0094192C" w:rsidRPr="005B681C" w:rsidRDefault="00904A67" w:rsidP="004617FD">
      <w:pPr>
        <w:tabs>
          <w:tab w:val="left" w:pos="2268"/>
          <w:tab w:val="left" w:pos="3402"/>
          <w:tab w:val="left" w:pos="4536"/>
          <w:tab w:val="left" w:pos="5670"/>
          <w:tab w:val="left" w:pos="6804"/>
          <w:tab w:val="left" w:pos="7545"/>
          <w:tab w:val="left" w:pos="7938"/>
        </w:tabs>
        <w:spacing w:after="0" w:line="360" w:lineRule="auto"/>
        <w:rPr>
          <w:rFonts w:ascii="Times New Roman" w:hAnsi="Times New Roman"/>
        </w:rPr>
      </w:pPr>
      <w:r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6</w:t>
      </w:r>
      <w:r w:rsidR="00974F40" w:rsidRPr="005B681C">
        <w:rPr>
          <w:rFonts w:ascii="Times New Roman" w:hAnsi="Times New Roman"/>
        </w:rPr>
        <w:t xml:space="preserve"> </w:t>
      </w:r>
      <w:r w:rsidR="00B60216" w:rsidRPr="005B681C">
        <w:rPr>
          <w:rFonts w:ascii="Times New Roman" w:hAnsi="Times New Roman"/>
        </w:rPr>
        <w:t>M</w:t>
      </w:r>
      <w:r w:rsidR="002B47ED" w:rsidRPr="005B681C">
        <w:rPr>
          <w:rFonts w:ascii="Times New Roman" w:hAnsi="Times New Roman"/>
        </w:rPr>
        <w:t xml:space="preserve">ajor Activities </w:t>
      </w:r>
      <w:r w:rsidR="00B22B11" w:rsidRPr="005B681C">
        <w:rPr>
          <w:rFonts w:ascii="Times New Roman" w:hAnsi="Times New Roman"/>
        </w:rPr>
        <w:t>during the year</w:t>
      </w:r>
      <w:r w:rsidR="00F45A81" w:rsidRPr="005B681C">
        <w:rPr>
          <w:rFonts w:ascii="Times New Roman" w:hAnsi="Times New Roman"/>
        </w:rPr>
        <w:t xml:space="preserve"> in the sphere of extension </w:t>
      </w:r>
      <w:r w:rsidR="002B47ED" w:rsidRPr="005B681C">
        <w:rPr>
          <w:rFonts w:ascii="Times New Roman" w:hAnsi="Times New Roman"/>
        </w:rPr>
        <w:t xml:space="preserve">activities and </w:t>
      </w:r>
      <w:r w:rsidR="00A008BE" w:rsidRPr="005B681C">
        <w:rPr>
          <w:rFonts w:ascii="Times New Roman" w:hAnsi="Times New Roman"/>
        </w:rPr>
        <w:t xml:space="preserve">Institutional Social </w:t>
      </w:r>
      <w:r w:rsidR="00621B87">
        <w:rPr>
          <w:rFonts w:ascii="Times New Roman" w:hAnsi="Times New Roman"/>
        </w:rPr>
        <w:t>        </w:t>
      </w:r>
      <w:r w:rsidR="00A008BE" w:rsidRPr="005B681C">
        <w:rPr>
          <w:rFonts w:ascii="Times New Roman" w:hAnsi="Times New Roman"/>
        </w:rPr>
        <w:t xml:space="preserve">Responsibility </w:t>
      </w:r>
    </w:p>
    <w:p w:rsidR="00F3568E" w:rsidRPr="006C5C00" w:rsidRDefault="00F3568E" w:rsidP="004617FD">
      <w:pPr>
        <w:numPr>
          <w:ilvl w:val="0"/>
          <w:numId w:val="2"/>
        </w:num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rPr>
      </w:pPr>
      <w:r w:rsidRPr="006C5C00">
        <w:rPr>
          <w:rFonts w:ascii="Times New Roman" w:hAnsi="Times New Roman"/>
        </w:rPr>
        <w:t xml:space="preserve">The institute organised a cultural program on the auspicious day of Makar Sankranti at Anath </w:t>
      </w:r>
      <w:r w:rsidR="0064641D" w:rsidRPr="006C5C00">
        <w:rPr>
          <w:rFonts w:ascii="Times New Roman" w:hAnsi="Times New Roman"/>
        </w:rPr>
        <w:t xml:space="preserve">Hindu </w:t>
      </w:r>
      <w:r w:rsidRPr="006C5C00">
        <w:rPr>
          <w:rFonts w:ascii="Times New Roman" w:hAnsi="Times New Roman"/>
        </w:rPr>
        <w:t xml:space="preserve">Mahilashram, </w:t>
      </w:r>
      <w:r w:rsidR="0064641D" w:rsidRPr="006C5C00">
        <w:rPr>
          <w:rFonts w:ascii="Times New Roman" w:hAnsi="Times New Roman"/>
        </w:rPr>
        <w:t>Narayanpeth</w:t>
      </w:r>
      <w:r w:rsidRPr="006C5C00">
        <w:rPr>
          <w:rFonts w:ascii="Times New Roman" w:hAnsi="Times New Roman"/>
        </w:rPr>
        <w:t xml:space="preserve">. This activity was purposefully planned as to make interaction between students and the orphans, and to make understand the students understand their responsibility towards society. </w:t>
      </w:r>
    </w:p>
    <w:p w:rsidR="00F3568E" w:rsidRPr="006C5C00" w:rsidRDefault="00F3568E" w:rsidP="004617FD">
      <w:pPr>
        <w:numPr>
          <w:ilvl w:val="0"/>
          <w:numId w:val="2"/>
        </w:num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rPr>
      </w:pPr>
      <w:r w:rsidRPr="006C5C00">
        <w:rPr>
          <w:rFonts w:ascii="Times New Roman" w:hAnsi="Times New Roman"/>
        </w:rPr>
        <w:t xml:space="preserve">The girl students visited at </w:t>
      </w:r>
      <w:r w:rsidR="0083205A">
        <w:rPr>
          <w:rFonts w:ascii="Times New Roman" w:hAnsi="Times New Roman"/>
        </w:rPr>
        <w:t xml:space="preserve">Ruiya </w:t>
      </w:r>
      <w:r w:rsidR="00D92D58">
        <w:rPr>
          <w:rFonts w:ascii="Times New Roman" w:hAnsi="Times New Roman"/>
        </w:rPr>
        <w:t>School</w:t>
      </w:r>
      <w:r w:rsidR="0083205A">
        <w:rPr>
          <w:rFonts w:ascii="Times New Roman" w:hAnsi="Times New Roman"/>
        </w:rPr>
        <w:t xml:space="preserve"> for special children</w:t>
      </w:r>
      <w:r w:rsidRPr="006C5C00">
        <w:rPr>
          <w:rFonts w:ascii="Times New Roman" w:hAnsi="Times New Roman"/>
        </w:rPr>
        <w:t xml:space="preserve">, </w:t>
      </w:r>
      <w:r w:rsidR="00B20789">
        <w:rPr>
          <w:rFonts w:ascii="Times New Roman" w:hAnsi="Times New Roman"/>
        </w:rPr>
        <w:t>P</w:t>
      </w:r>
      <w:r w:rsidR="00B20789" w:rsidRPr="006C5C00">
        <w:rPr>
          <w:rFonts w:ascii="Times New Roman" w:hAnsi="Times New Roman"/>
        </w:rPr>
        <w:t>une</w:t>
      </w:r>
      <w:r w:rsidR="00B20789">
        <w:rPr>
          <w:rFonts w:ascii="Times New Roman" w:hAnsi="Times New Roman"/>
        </w:rPr>
        <w:t>,</w:t>
      </w:r>
      <w:r w:rsidR="00B20789" w:rsidRPr="006C5C00">
        <w:rPr>
          <w:rFonts w:ascii="Times New Roman" w:hAnsi="Times New Roman"/>
        </w:rPr>
        <w:t xml:space="preserve"> on</w:t>
      </w:r>
      <w:r w:rsidRPr="006C5C00">
        <w:rPr>
          <w:rFonts w:ascii="Times New Roman" w:hAnsi="Times New Roman"/>
        </w:rPr>
        <w:t xml:space="preserve"> the festival of Rakhi Paurnima</w:t>
      </w:r>
      <w:r w:rsidR="0083205A">
        <w:rPr>
          <w:rFonts w:ascii="Times New Roman" w:hAnsi="Times New Roman"/>
        </w:rPr>
        <w:t>.</w:t>
      </w:r>
      <w:r w:rsidRPr="006C5C00">
        <w:rPr>
          <w:rFonts w:ascii="Times New Roman" w:hAnsi="Times New Roman"/>
        </w:rPr>
        <w:t xml:space="preserve"> Rakhi is a bond of love and security between a brother and a sister. This activity created a bond between our </w:t>
      </w:r>
      <w:r w:rsidR="0064641D" w:rsidRPr="006C5C00">
        <w:rPr>
          <w:rFonts w:ascii="Times New Roman" w:hAnsi="Times New Roman"/>
        </w:rPr>
        <w:t xml:space="preserve">girl </w:t>
      </w:r>
      <w:r w:rsidRPr="006C5C00">
        <w:rPr>
          <w:rFonts w:ascii="Times New Roman" w:hAnsi="Times New Roman"/>
        </w:rPr>
        <w:t>students an</w:t>
      </w:r>
      <w:r w:rsidR="0064641D" w:rsidRPr="006C5C00">
        <w:rPr>
          <w:rFonts w:ascii="Times New Roman" w:hAnsi="Times New Roman"/>
        </w:rPr>
        <w:t>d the most depressed and deprived class of the society.</w:t>
      </w:r>
    </w:p>
    <w:p w:rsidR="009B44A7" w:rsidRPr="0050118D" w:rsidRDefault="00B20789" w:rsidP="004617FD">
      <w:pPr>
        <w:numPr>
          <w:ilvl w:val="0"/>
          <w:numId w:val="2"/>
        </w:numPr>
        <w:tabs>
          <w:tab w:val="left" w:pos="2268"/>
          <w:tab w:val="left" w:pos="3402"/>
          <w:tab w:val="left" w:pos="4536"/>
          <w:tab w:val="left" w:pos="5670"/>
          <w:tab w:val="left" w:pos="6804"/>
          <w:tab w:val="left" w:pos="7545"/>
          <w:tab w:val="left" w:pos="7938"/>
        </w:tabs>
        <w:spacing w:after="0" w:line="360" w:lineRule="auto"/>
        <w:jc w:val="both"/>
        <w:rPr>
          <w:rFonts w:ascii="Gill Sans MT" w:hAnsi="Gill Sans MT"/>
          <w:b/>
        </w:rPr>
      </w:pPr>
      <w:r>
        <w:rPr>
          <w:rFonts w:ascii="Times New Roman" w:hAnsi="Times New Roman"/>
        </w:rPr>
        <w:t>E</w:t>
      </w:r>
      <w:r w:rsidR="009B44A7" w:rsidRPr="006C5C00">
        <w:rPr>
          <w:rFonts w:ascii="Times New Roman" w:hAnsi="Times New Roman"/>
        </w:rPr>
        <w:t>xcursion trip</w:t>
      </w:r>
      <w:r w:rsidR="00933452" w:rsidRPr="006C5C00">
        <w:rPr>
          <w:rFonts w:ascii="Times New Roman" w:hAnsi="Times New Roman"/>
        </w:rPr>
        <w:t>s</w:t>
      </w:r>
      <w:r w:rsidR="009B44A7" w:rsidRPr="006C5C00">
        <w:rPr>
          <w:rFonts w:ascii="Times New Roman" w:hAnsi="Times New Roman"/>
        </w:rPr>
        <w:t xml:space="preserve"> w</w:t>
      </w:r>
      <w:r w:rsidR="00933452" w:rsidRPr="006C5C00">
        <w:rPr>
          <w:rFonts w:ascii="Times New Roman" w:hAnsi="Times New Roman"/>
        </w:rPr>
        <w:t>ere</w:t>
      </w:r>
      <w:r w:rsidR="009B44A7" w:rsidRPr="006C5C00">
        <w:rPr>
          <w:rFonts w:ascii="Times New Roman" w:hAnsi="Times New Roman"/>
        </w:rPr>
        <w:t xml:space="preserve"> organised to </w:t>
      </w:r>
      <w:r w:rsidR="00933452" w:rsidRPr="006C5C00">
        <w:rPr>
          <w:rFonts w:ascii="Times New Roman" w:hAnsi="Times New Roman"/>
        </w:rPr>
        <w:t>Raja Kelkar Museum</w:t>
      </w:r>
      <w:r>
        <w:rPr>
          <w:rFonts w:ascii="Times New Roman" w:hAnsi="Times New Roman"/>
        </w:rPr>
        <w:t>,</w:t>
      </w:r>
      <w:r w:rsidR="009B44A7" w:rsidRPr="006C5C00">
        <w:rPr>
          <w:rFonts w:ascii="Times New Roman" w:hAnsi="Times New Roman"/>
        </w:rPr>
        <w:t xml:space="preserve"> </w:t>
      </w:r>
      <w:r w:rsidR="00933452" w:rsidRPr="006C5C00">
        <w:rPr>
          <w:rFonts w:ascii="Times New Roman" w:hAnsi="Times New Roman"/>
        </w:rPr>
        <w:t>Tarangan a</w:t>
      </w:r>
      <w:r>
        <w:rPr>
          <w:rFonts w:ascii="Times New Roman" w:hAnsi="Times New Roman"/>
        </w:rPr>
        <w:t>t New English School, and Aga Khan Palace.</w:t>
      </w:r>
      <w:r w:rsidR="009B44A7" w:rsidRPr="006C5C00">
        <w:rPr>
          <w:rFonts w:ascii="Times New Roman" w:hAnsi="Times New Roman"/>
        </w:rPr>
        <w:t xml:space="preserve"> In this trip we tried to increase students’ </w:t>
      </w:r>
      <w:r w:rsidR="00933452" w:rsidRPr="006C5C00">
        <w:rPr>
          <w:rFonts w:ascii="Times New Roman" w:hAnsi="Times New Roman"/>
        </w:rPr>
        <w:t xml:space="preserve">interest in </w:t>
      </w:r>
      <w:r>
        <w:rPr>
          <w:rFonts w:ascii="Times New Roman" w:hAnsi="Times New Roman"/>
        </w:rPr>
        <w:t>History</w:t>
      </w:r>
      <w:r w:rsidR="00933452" w:rsidRPr="006C5C00">
        <w:rPr>
          <w:rFonts w:ascii="Times New Roman" w:hAnsi="Times New Roman"/>
        </w:rPr>
        <w:t xml:space="preserve"> and </w:t>
      </w:r>
      <w:r w:rsidR="009B44A7" w:rsidRPr="006C5C00">
        <w:rPr>
          <w:rFonts w:ascii="Times New Roman" w:hAnsi="Times New Roman"/>
        </w:rPr>
        <w:t xml:space="preserve">awareness about </w:t>
      </w:r>
      <w:r>
        <w:rPr>
          <w:rFonts w:ascii="Times New Roman" w:hAnsi="Times New Roman"/>
        </w:rPr>
        <w:t>environment.</w:t>
      </w:r>
      <w:r w:rsidR="00933452" w:rsidRPr="006C5C00">
        <w:rPr>
          <w:rFonts w:ascii="Times New Roman" w:hAnsi="Times New Roman"/>
        </w:rPr>
        <w:t xml:space="preserve"> </w:t>
      </w:r>
    </w:p>
    <w:p w:rsidR="0050118D" w:rsidRPr="00D92D58" w:rsidRDefault="0083205A" w:rsidP="004617FD">
      <w:pPr>
        <w:numPr>
          <w:ilvl w:val="0"/>
          <w:numId w:val="2"/>
        </w:numPr>
        <w:tabs>
          <w:tab w:val="left" w:pos="2268"/>
          <w:tab w:val="left" w:pos="3402"/>
          <w:tab w:val="left" w:pos="4536"/>
          <w:tab w:val="left" w:pos="5670"/>
          <w:tab w:val="left" w:pos="6804"/>
          <w:tab w:val="left" w:pos="7545"/>
          <w:tab w:val="left" w:pos="7938"/>
        </w:tabs>
        <w:spacing w:after="0" w:line="360" w:lineRule="auto"/>
        <w:jc w:val="both"/>
        <w:rPr>
          <w:rFonts w:ascii="Gill Sans MT" w:hAnsi="Gill Sans MT"/>
          <w:b/>
        </w:rPr>
      </w:pPr>
      <w:r>
        <w:rPr>
          <w:rFonts w:ascii="Times New Roman" w:hAnsi="Times New Roman"/>
        </w:rPr>
        <w:t>T</w:t>
      </w:r>
      <w:r w:rsidR="0050118D">
        <w:rPr>
          <w:rFonts w:ascii="Times New Roman" w:hAnsi="Times New Roman"/>
        </w:rPr>
        <w:t xml:space="preserve">he institution </w:t>
      </w:r>
      <w:r>
        <w:rPr>
          <w:rFonts w:ascii="Times New Roman" w:hAnsi="Times New Roman"/>
        </w:rPr>
        <w:t xml:space="preserve">organised Plastic free Campus </w:t>
      </w:r>
      <w:r w:rsidR="00253461">
        <w:rPr>
          <w:rFonts w:ascii="Times New Roman" w:hAnsi="Times New Roman"/>
        </w:rPr>
        <w:t xml:space="preserve">drive </w:t>
      </w:r>
      <w:r>
        <w:rPr>
          <w:rFonts w:ascii="Times New Roman" w:hAnsi="Times New Roman"/>
        </w:rPr>
        <w:t>on 13/2/2016.</w:t>
      </w:r>
    </w:p>
    <w:p w:rsidR="00D92D58" w:rsidRPr="0084287C" w:rsidRDefault="00D92D58" w:rsidP="004617FD">
      <w:pPr>
        <w:numPr>
          <w:ilvl w:val="0"/>
          <w:numId w:val="2"/>
        </w:numPr>
        <w:tabs>
          <w:tab w:val="left" w:pos="2268"/>
          <w:tab w:val="left" w:pos="3402"/>
          <w:tab w:val="left" w:pos="4536"/>
          <w:tab w:val="left" w:pos="5670"/>
          <w:tab w:val="left" w:pos="6804"/>
          <w:tab w:val="left" w:pos="7545"/>
          <w:tab w:val="left" w:pos="7938"/>
        </w:tabs>
        <w:spacing w:after="0" w:line="360" w:lineRule="auto"/>
        <w:jc w:val="both"/>
        <w:rPr>
          <w:rFonts w:ascii="Gill Sans MT" w:hAnsi="Gill Sans MT"/>
          <w:b/>
        </w:rPr>
      </w:pPr>
      <w:r>
        <w:rPr>
          <w:rFonts w:ascii="Times New Roman" w:hAnsi="Times New Roman"/>
        </w:rPr>
        <w:t>Students from various classes worked as a “</w:t>
      </w:r>
      <w:r w:rsidRPr="00D92D58">
        <w:rPr>
          <w:rFonts w:ascii="Times New Roman" w:hAnsi="Times New Roman"/>
          <w:u w:val="single"/>
        </w:rPr>
        <w:t>Police Mitra</w:t>
      </w:r>
      <w:r>
        <w:rPr>
          <w:rFonts w:ascii="Times New Roman" w:hAnsi="Times New Roman"/>
        </w:rPr>
        <w:t>” at the time of Ganesh Festival.</w:t>
      </w:r>
    </w:p>
    <w:p w:rsidR="0084287C" w:rsidRPr="0084287C" w:rsidRDefault="0084287C" w:rsidP="004617FD">
      <w:pPr>
        <w:numPr>
          <w:ilvl w:val="0"/>
          <w:numId w:val="2"/>
        </w:numPr>
        <w:tabs>
          <w:tab w:val="left" w:pos="2268"/>
          <w:tab w:val="left" w:pos="3402"/>
          <w:tab w:val="left" w:pos="4536"/>
          <w:tab w:val="left" w:pos="5670"/>
          <w:tab w:val="left" w:pos="6804"/>
          <w:tab w:val="left" w:pos="7545"/>
          <w:tab w:val="left" w:pos="7938"/>
        </w:tabs>
        <w:spacing w:after="0" w:line="360" w:lineRule="auto"/>
        <w:jc w:val="both"/>
        <w:rPr>
          <w:rFonts w:ascii="Gill Sans MT" w:hAnsi="Gill Sans MT"/>
          <w:b/>
        </w:rPr>
      </w:pPr>
      <w:r>
        <w:rPr>
          <w:rFonts w:ascii="Times New Roman" w:hAnsi="Times New Roman"/>
        </w:rPr>
        <w:t>A film festival called “Nirbhaya” organised with a social institution Lokayat.</w:t>
      </w:r>
    </w:p>
    <w:p w:rsidR="0084287C" w:rsidRPr="006C5C00" w:rsidRDefault="0084287C" w:rsidP="004617FD">
      <w:pPr>
        <w:numPr>
          <w:ilvl w:val="0"/>
          <w:numId w:val="2"/>
        </w:numPr>
        <w:tabs>
          <w:tab w:val="left" w:pos="2268"/>
          <w:tab w:val="left" w:pos="3402"/>
          <w:tab w:val="left" w:pos="4536"/>
          <w:tab w:val="left" w:pos="5670"/>
          <w:tab w:val="left" w:pos="6804"/>
          <w:tab w:val="left" w:pos="7545"/>
          <w:tab w:val="left" w:pos="7938"/>
        </w:tabs>
        <w:spacing w:after="0" w:line="360" w:lineRule="auto"/>
        <w:jc w:val="both"/>
        <w:rPr>
          <w:rFonts w:ascii="Gill Sans MT" w:hAnsi="Gill Sans MT"/>
          <w:b/>
        </w:rPr>
      </w:pPr>
      <w:r>
        <w:rPr>
          <w:rFonts w:ascii="Times New Roman" w:hAnsi="Times New Roman"/>
        </w:rPr>
        <w:t xml:space="preserve">A book exhibition and a lecture organised on reading culture on the occasion of “vachan prerana divas”. </w:t>
      </w:r>
    </w:p>
    <w:p w:rsidR="006A77B1" w:rsidRPr="004617FD" w:rsidRDefault="006A77B1" w:rsidP="00621B87">
      <w:pPr>
        <w:tabs>
          <w:tab w:val="left" w:pos="3402"/>
          <w:tab w:val="left" w:pos="4536"/>
          <w:tab w:val="left" w:pos="5670"/>
          <w:tab w:val="left" w:pos="6804"/>
          <w:tab w:val="left" w:pos="7938"/>
        </w:tabs>
        <w:spacing w:after="0"/>
        <w:rPr>
          <w:rFonts w:ascii="Gill Sans MT" w:hAnsi="Gill Sans MT"/>
          <w:b/>
          <w:sz w:val="20"/>
          <w:szCs w:val="20"/>
        </w:rPr>
      </w:pPr>
    </w:p>
    <w:p w:rsidR="00874355" w:rsidRPr="007F0AB0" w:rsidRDefault="00874355" w:rsidP="00621B87">
      <w:pPr>
        <w:tabs>
          <w:tab w:val="left" w:pos="3402"/>
          <w:tab w:val="left" w:pos="4536"/>
          <w:tab w:val="left" w:pos="5670"/>
          <w:tab w:val="left" w:pos="6804"/>
          <w:tab w:val="left" w:pos="7938"/>
        </w:tabs>
        <w:spacing w:after="0"/>
        <w:rPr>
          <w:rFonts w:ascii="Gill Sans MT" w:hAnsi="Gill Sans MT"/>
          <w:b/>
          <w:sz w:val="24"/>
          <w:szCs w:val="24"/>
        </w:rPr>
      </w:pPr>
      <w:r w:rsidRPr="007F0AB0">
        <w:rPr>
          <w:rFonts w:ascii="Gill Sans MT" w:hAnsi="Gill Sans MT"/>
          <w:b/>
          <w:sz w:val="24"/>
          <w:szCs w:val="24"/>
        </w:rPr>
        <w:t>Criterion – IV</w:t>
      </w:r>
    </w:p>
    <w:p w:rsidR="005613F9" w:rsidRPr="007F0AB0" w:rsidRDefault="00904A67" w:rsidP="00621B87">
      <w:pPr>
        <w:tabs>
          <w:tab w:val="left" w:pos="2268"/>
          <w:tab w:val="left" w:pos="3402"/>
          <w:tab w:val="left" w:pos="4536"/>
          <w:tab w:val="left" w:pos="5670"/>
          <w:tab w:val="left" w:pos="6804"/>
          <w:tab w:val="left" w:pos="7545"/>
          <w:tab w:val="left" w:pos="7938"/>
        </w:tabs>
        <w:spacing w:after="0"/>
        <w:rPr>
          <w:rFonts w:ascii="Gill Sans MT" w:hAnsi="Gill Sans MT"/>
          <w:b/>
          <w:sz w:val="24"/>
          <w:szCs w:val="24"/>
        </w:rPr>
      </w:pPr>
      <w:r w:rsidRPr="007F0AB0">
        <w:rPr>
          <w:rFonts w:ascii="Gill Sans MT" w:hAnsi="Gill Sans MT"/>
          <w:b/>
          <w:sz w:val="24"/>
          <w:szCs w:val="24"/>
        </w:rPr>
        <w:t>4</w:t>
      </w:r>
      <w:r w:rsidR="00F45A81" w:rsidRPr="007F0AB0">
        <w:rPr>
          <w:rFonts w:ascii="Gill Sans MT" w:hAnsi="Gill Sans MT"/>
          <w:b/>
          <w:sz w:val="24"/>
          <w:szCs w:val="24"/>
        </w:rPr>
        <w:t>.</w:t>
      </w:r>
      <w:r w:rsidR="00F47E59" w:rsidRPr="007F0AB0">
        <w:rPr>
          <w:rFonts w:ascii="Gill Sans MT" w:hAnsi="Gill Sans MT"/>
          <w:b/>
          <w:sz w:val="24"/>
          <w:szCs w:val="24"/>
        </w:rPr>
        <w:t xml:space="preserve"> </w:t>
      </w:r>
      <w:r w:rsidR="00BE66BD" w:rsidRPr="007F0AB0">
        <w:rPr>
          <w:rFonts w:ascii="Gill Sans MT" w:hAnsi="Gill Sans MT"/>
          <w:b/>
          <w:sz w:val="24"/>
          <w:szCs w:val="24"/>
        </w:rPr>
        <w:t xml:space="preserve">Infrastructure and Learning </w:t>
      </w:r>
      <w:r w:rsidR="005613F9" w:rsidRPr="007F0AB0">
        <w:rPr>
          <w:rFonts w:ascii="Gill Sans MT" w:hAnsi="Gill Sans MT"/>
          <w:b/>
          <w:sz w:val="24"/>
          <w:szCs w:val="24"/>
        </w:rPr>
        <w:t>Resources</w:t>
      </w:r>
    </w:p>
    <w:p w:rsidR="005613F9" w:rsidRPr="005B681C" w:rsidRDefault="00904A67" w:rsidP="00621B87">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4</w:t>
      </w:r>
      <w:r w:rsidR="00974F40" w:rsidRPr="005B681C">
        <w:rPr>
          <w:rFonts w:ascii="Times New Roman" w:hAnsi="Times New Roman"/>
        </w:rPr>
        <w:t xml:space="preserve">.1 </w:t>
      </w:r>
      <w:r w:rsidR="0094192C" w:rsidRPr="005B681C">
        <w:rPr>
          <w:rFonts w:ascii="Times New Roman" w:hAnsi="Times New Roman"/>
        </w:rPr>
        <w:t>Details of i</w:t>
      </w:r>
      <w:r w:rsidR="005613F9" w:rsidRPr="005B681C">
        <w:rPr>
          <w:rFonts w:ascii="Times New Roman" w:hAnsi="Times New Roman"/>
        </w:rPr>
        <w:t>ncrease in infrastructure facilities</w:t>
      </w:r>
      <w:r w:rsidR="00F05370" w:rsidRPr="005B681C">
        <w:rPr>
          <w:rFonts w:ascii="Times New Roman" w:hAnsi="Times New Roman"/>
        </w:rPr>
        <w:t>:</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60"/>
        <w:gridCol w:w="1276"/>
        <w:gridCol w:w="851"/>
        <w:gridCol w:w="3260"/>
        <w:gridCol w:w="1276"/>
      </w:tblGrid>
      <w:tr w:rsidR="00621B87" w:rsidRPr="005B681C" w:rsidTr="00621B87">
        <w:trPr>
          <w:trHeight w:val="544"/>
        </w:trPr>
        <w:tc>
          <w:tcPr>
            <w:tcW w:w="3260" w:type="dxa"/>
          </w:tcPr>
          <w:p w:rsidR="00E31D9D" w:rsidRPr="00621B87" w:rsidRDefault="00E31D9D" w:rsidP="00621B87">
            <w:pPr>
              <w:tabs>
                <w:tab w:val="left" w:pos="3402"/>
                <w:tab w:val="left" w:pos="4536"/>
                <w:tab w:val="left" w:pos="5670"/>
                <w:tab w:val="left" w:pos="6804"/>
                <w:tab w:val="left" w:pos="7545"/>
                <w:tab w:val="left" w:pos="7938"/>
              </w:tabs>
              <w:spacing w:after="0" w:line="240" w:lineRule="auto"/>
              <w:rPr>
                <w:rFonts w:ascii="Times New Roman" w:hAnsi="Times New Roman"/>
              </w:rPr>
            </w:pPr>
            <w:r w:rsidRPr="00621B87">
              <w:rPr>
                <w:rFonts w:ascii="Times New Roman" w:hAnsi="Times New Roman"/>
              </w:rPr>
              <w:t>Facilities</w:t>
            </w:r>
          </w:p>
        </w:tc>
        <w:tc>
          <w:tcPr>
            <w:tcW w:w="1276" w:type="dxa"/>
          </w:tcPr>
          <w:p w:rsidR="00E31D9D" w:rsidRPr="00621B87" w:rsidRDefault="00E31D9D" w:rsidP="00621B8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621B87">
              <w:rPr>
                <w:rFonts w:ascii="Times New Roman" w:hAnsi="Times New Roman"/>
              </w:rPr>
              <w:t>Existing</w:t>
            </w:r>
          </w:p>
        </w:tc>
        <w:tc>
          <w:tcPr>
            <w:tcW w:w="851" w:type="dxa"/>
          </w:tcPr>
          <w:p w:rsidR="00E31D9D" w:rsidRPr="00621B87" w:rsidRDefault="00E31D9D" w:rsidP="00621B8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621B87">
              <w:rPr>
                <w:rFonts w:ascii="Times New Roman" w:hAnsi="Times New Roman"/>
              </w:rPr>
              <w:t xml:space="preserve">Newly </w:t>
            </w:r>
            <w:r w:rsidR="00497053" w:rsidRPr="00621B87">
              <w:rPr>
                <w:rFonts w:ascii="Times New Roman" w:hAnsi="Times New Roman"/>
              </w:rPr>
              <w:t>created</w:t>
            </w:r>
          </w:p>
        </w:tc>
        <w:tc>
          <w:tcPr>
            <w:tcW w:w="3260" w:type="dxa"/>
          </w:tcPr>
          <w:p w:rsidR="00E31D9D" w:rsidRPr="00621B87" w:rsidRDefault="00E31D9D" w:rsidP="00621B8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621B87">
              <w:rPr>
                <w:rFonts w:ascii="Times New Roman" w:hAnsi="Times New Roman"/>
              </w:rPr>
              <w:t>Sour</w:t>
            </w:r>
            <w:r w:rsidR="00497053" w:rsidRPr="00621B87">
              <w:rPr>
                <w:rFonts w:ascii="Times New Roman" w:hAnsi="Times New Roman"/>
              </w:rPr>
              <w:t>ce of Fund</w:t>
            </w:r>
          </w:p>
        </w:tc>
        <w:tc>
          <w:tcPr>
            <w:tcW w:w="1276" w:type="dxa"/>
          </w:tcPr>
          <w:p w:rsidR="00E31D9D" w:rsidRPr="00621B87" w:rsidRDefault="00E31D9D" w:rsidP="00621B8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621B87">
              <w:rPr>
                <w:rFonts w:ascii="Times New Roman" w:hAnsi="Times New Roman"/>
              </w:rPr>
              <w:t>Total</w:t>
            </w:r>
          </w:p>
        </w:tc>
      </w:tr>
      <w:tr w:rsidR="00621B87" w:rsidRPr="005B681C" w:rsidTr="00621B87">
        <w:trPr>
          <w:trHeight w:val="367"/>
        </w:trPr>
        <w:tc>
          <w:tcPr>
            <w:tcW w:w="3260" w:type="dxa"/>
          </w:tcPr>
          <w:p w:rsidR="001C6843" w:rsidRPr="00621B87" w:rsidRDefault="001C6843" w:rsidP="00621B87">
            <w:pPr>
              <w:tabs>
                <w:tab w:val="left" w:pos="3402"/>
                <w:tab w:val="left" w:pos="4536"/>
                <w:tab w:val="left" w:pos="5670"/>
                <w:tab w:val="left" w:pos="6804"/>
                <w:tab w:val="left" w:pos="7545"/>
                <w:tab w:val="left" w:pos="7938"/>
              </w:tabs>
              <w:spacing w:after="0" w:line="240" w:lineRule="auto"/>
              <w:rPr>
                <w:rFonts w:ascii="Times New Roman" w:hAnsi="Times New Roman"/>
              </w:rPr>
            </w:pPr>
            <w:r w:rsidRPr="00621B87">
              <w:rPr>
                <w:rFonts w:ascii="Times New Roman" w:hAnsi="Times New Roman"/>
              </w:rPr>
              <w:t>Campus area</w:t>
            </w:r>
          </w:p>
        </w:tc>
        <w:tc>
          <w:tcPr>
            <w:tcW w:w="1276" w:type="dxa"/>
          </w:tcPr>
          <w:p w:rsidR="001C6843" w:rsidRPr="00621B87" w:rsidRDefault="001C6843" w:rsidP="00621B8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621B87">
              <w:rPr>
                <w:rFonts w:ascii="Times New Roman" w:hAnsi="Times New Roman"/>
              </w:rPr>
              <w:t>41800sq.ft.</w:t>
            </w:r>
          </w:p>
        </w:tc>
        <w:tc>
          <w:tcPr>
            <w:tcW w:w="851" w:type="dxa"/>
          </w:tcPr>
          <w:p w:rsidR="001C6843" w:rsidRPr="00621B87" w:rsidRDefault="001C6843" w:rsidP="00621B8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621B87">
              <w:rPr>
                <w:rFonts w:ascii="Times New Roman" w:hAnsi="Times New Roman"/>
              </w:rPr>
              <w:t>00</w:t>
            </w:r>
          </w:p>
        </w:tc>
        <w:tc>
          <w:tcPr>
            <w:tcW w:w="3260" w:type="dxa"/>
          </w:tcPr>
          <w:p w:rsidR="001C6843" w:rsidRPr="00621B87" w:rsidRDefault="001C6843" w:rsidP="00621B8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621B87">
              <w:rPr>
                <w:rFonts w:ascii="Times New Roman" w:hAnsi="Times New Roman"/>
              </w:rPr>
              <w:t>00</w:t>
            </w:r>
          </w:p>
        </w:tc>
        <w:tc>
          <w:tcPr>
            <w:tcW w:w="1276" w:type="dxa"/>
          </w:tcPr>
          <w:p w:rsidR="001C6843" w:rsidRPr="00621B87" w:rsidRDefault="001C6843" w:rsidP="00621B8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621B87">
              <w:rPr>
                <w:rFonts w:ascii="Times New Roman" w:hAnsi="Times New Roman"/>
              </w:rPr>
              <w:t>41800sq.ft.</w:t>
            </w:r>
          </w:p>
        </w:tc>
      </w:tr>
      <w:tr w:rsidR="00621B87" w:rsidRPr="005B681C" w:rsidTr="00621B87">
        <w:trPr>
          <w:trHeight w:val="272"/>
        </w:trPr>
        <w:tc>
          <w:tcPr>
            <w:tcW w:w="3260" w:type="dxa"/>
          </w:tcPr>
          <w:p w:rsidR="001C6843" w:rsidRPr="00621B87" w:rsidRDefault="001C6843" w:rsidP="00621B87">
            <w:pPr>
              <w:tabs>
                <w:tab w:val="left" w:pos="3402"/>
                <w:tab w:val="left" w:pos="4536"/>
                <w:tab w:val="left" w:pos="5670"/>
                <w:tab w:val="left" w:pos="6804"/>
                <w:tab w:val="left" w:pos="7545"/>
                <w:tab w:val="left" w:pos="7938"/>
              </w:tabs>
              <w:spacing w:after="0" w:line="240" w:lineRule="auto"/>
              <w:rPr>
                <w:rFonts w:ascii="Times New Roman" w:hAnsi="Times New Roman"/>
              </w:rPr>
            </w:pPr>
            <w:r w:rsidRPr="00621B87">
              <w:rPr>
                <w:rFonts w:ascii="Times New Roman" w:hAnsi="Times New Roman"/>
              </w:rPr>
              <w:t>Class rooms</w:t>
            </w:r>
          </w:p>
        </w:tc>
        <w:tc>
          <w:tcPr>
            <w:tcW w:w="1276" w:type="dxa"/>
          </w:tcPr>
          <w:p w:rsidR="001C6843" w:rsidRPr="00621B87" w:rsidRDefault="001C6843" w:rsidP="00621B87">
            <w:pPr>
              <w:spacing w:after="0" w:line="240" w:lineRule="auto"/>
              <w:jc w:val="center"/>
              <w:rPr>
                <w:rFonts w:ascii="Times New Roman" w:hAnsi="Times New Roman"/>
              </w:rPr>
            </w:pPr>
            <w:r w:rsidRPr="00621B87">
              <w:rPr>
                <w:rFonts w:ascii="Times New Roman" w:hAnsi="Times New Roman"/>
              </w:rPr>
              <w:t>17</w:t>
            </w:r>
          </w:p>
        </w:tc>
        <w:tc>
          <w:tcPr>
            <w:tcW w:w="851" w:type="dxa"/>
          </w:tcPr>
          <w:p w:rsidR="001C6843" w:rsidRPr="00621B87" w:rsidRDefault="001C6843" w:rsidP="00621B87">
            <w:pPr>
              <w:spacing w:after="0" w:line="240" w:lineRule="auto"/>
              <w:jc w:val="center"/>
              <w:rPr>
                <w:rFonts w:ascii="Times New Roman" w:hAnsi="Times New Roman"/>
              </w:rPr>
            </w:pPr>
            <w:r w:rsidRPr="00621B87">
              <w:rPr>
                <w:rFonts w:ascii="Times New Roman" w:hAnsi="Times New Roman"/>
              </w:rPr>
              <w:t>00</w:t>
            </w:r>
          </w:p>
        </w:tc>
        <w:tc>
          <w:tcPr>
            <w:tcW w:w="3260" w:type="dxa"/>
          </w:tcPr>
          <w:p w:rsidR="001C6843" w:rsidRPr="00621B87" w:rsidRDefault="001C6843" w:rsidP="00621B87">
            <w:pPr>
              <w:spacing w:after="0" w:line="240" w:lineRule="auto"/>
              <w:jc w:val="center"/>
              <w:rPr>
                <w:rFonts w:ascii="Times New Roman" w:hAnsi="Times New Roman"/>
              </w:rPr>
            </w:pPr>
            <w:r w:rsidRPr="00621B87">
              <w:rPr>
                <w:rFonts w:ascii="Times New Roman" w:hAnsi="Times New Roman"/>
              </w:rPr>
              <w:t>00</w:t>
            </w:r>
          </w:p>
        </w:tc>
        <w:tc>
          <w:tcPr>
            <w:tcW w:w="1276" w:type="dxa"/>
          </w:tcPr>
          <w:p w:rsidR="001C6843" w:rsidRPr="00621B87" w:rsidRDefault="001C6843" w:rsidP="00621B87">
            <w:pPr>
              <w:spacing w:after="0" w:line="240" w:lineRule="auto"/>
              <w:jc w:val="center"/>
              <w:rPr>
                <w:rFonts w:ascii="Times New Roman" w:hAnsi="Times New Roman"/>
              </w:rPr>
            </w:pPr>
            <w:r w:rsidRPr="00621B87">
              <w:rPr>
                <w:rFonts w:ascii="Times New Roman" w:hAnsi="Times New Roman"/>
              </w:rPr>
              <w:t>17</w:t>
            </w:r>
          </w:p>
        </w:tc>
      </w:tr>
      <w:tr w:rsidR="00621B87" w:rsidRPr="005B681C" w:rsidTr="00621B87">
        <w:trPr>
          <w:trHeight w:val="277"/>
        </w:trPr>
        <w:tc>
          <w:tcPr>
            <w:tcW w:w="3260" w:type="dxa"/>
          </w:tcPr>
          <w:p w:rsidR="001C6843" w:rsidRPr="00621B87" w:rsidRDefault="00EF741B" w:rsidP="00621B87">
            <w:pPr>
              <w:tabs>
                <w:tab w:val="left" w:pos="3402"/>
                <w:tab w:val="left" w:pos="4536"/>
                <w:tab w:val="left" w:pos="5670"/>
                <w:tab w:val="left" w:pos="6804"/>
                <w:tab w:val="left" w:pos="7545"/>
                <w:tab w:val="left" w:pos="7938"/>
              </w:tabs>
              <w:spacing w:after="0" w:line="240" w:lineRule="auto"/>
              <w:rPr>
                <w:rFonts w:ascii="Times New Roman" w:hAnsi="Times New Roman"/>
              </w:rPr>
            </w:pPr>
            <w:r w:rsidRPr="00621B87">
              <w:rPr>
                <w:rFonts w:ascii="Times New Roman" w:hAnsi="Times New Roman"/>
              </w:rPr>
              <w:t>Computer Lab</w:t>
            </w:r>
          </w:p>
        </w:tc>
        <w:tc>
          <w:tcPr>
            <w:tcW w:w="1276" w:type="dxa"/>
          </w:tcPr>
          <w:p w:rsidR="001C6843" w:rsidRPr="00621B87" w:rsidRDefault="001C6843" w:rsidP="00621B87">
            <w:pPr>
              <w:spacing w:after="0" w:line="240" w:lineRule="auto"/>
              <w:jc w:val="center"/>
              <w:rPr>
                <w:rFonts w:ascii="Times New Roman" w:hAnsi="Times New Roman"/>
              </w:rPr>
            </w:pPr>
            <w:r w:rsidRPr="00621B87">
              <w:rPr>
                <w:rFonts w:ascii="Times New Roman" w:hAnsi="Times New Roman"/>
              </w:rPr>
              <w:t>01</w:t>
            </w:r>
          </w:p>
        </w:tc>
        <w:tc>
          <w:tcPr>
            <w:tcW w:w="851" w:type="dxa"/>
          </w:tcPr>
          <w:p w:rsidR="001C6843" w:rsidRPr="00621B87" w:rsidRDefault="001C6843" w:rsidP="00621B87">
            <w:pPr>
              <w:spacing w:after="0" w:line="240" w:lineRule="auto"/>
              <w:jc w:val="center"/>
              <w:rPr>
                <w:rFonts w:ascii="Times New Roman" w:hAnsi="Times New Roman"/>
              </w:rPr>
            </w:pPr>
            <w:r w:rsidRPr="00621B87">
              <w:rPr>
                <w:rFonts w:ascii="Times New Roman" w:hAnsi="Times New Roman"/>
              </w:rPr>
              <w:t>00</w:t>
            </w:r>
          </w:p>
        </w:tc>
        <w:tc>
          <w:tcPr>
            <w:tcW w:w="3260" w:type="dxa"/>
          </w:tcPr>
          <w:p w:rsidR="001C6843" w:rsidRPr="00621B87" w:rsidRDefault="001C6843" w:rsidP="00621B87">
            <w:pPr>
              <w:spacing w:after="0" w:line="240" w:lineRule="auto"/>
              <w:jc w:val="center"/>
              <w:rPr>
                <w:rFonts w:ascii="Times New Roman" w:hAnsi="Times New Roman"/>
              </w:rPr>
            </w:pPr>
            <w:r w:rsidRPr="00621B87">
              <w:rPr>
                <w:rFonts w:ascii="Times New Roman" w:hAnsi="Times New Roman"/>
              </w:rPr>
              <w:t>00</w:t>
            </w:r>
          </w:p>
        </w:tc>
        <w:tc>
          <w:tcPr>
            <w:tcW w:w="1276" w:type="dxa"/>
          </w:tcPr>
          <w:p w:rsidR="001C6843" w:rsidRPr="00621B87" w:rsidRDefault="001C6843" w:rsidP="00621B87">
            <w:pPr>
              <w:spacing w:after="0" w:line="240" w:lineRule="auto"/>
              <w:jc w:val="center"/>
              <w:rPr>
                <w:rFonts w:ascii="Times New Roman" w:hAnsi="Times New Roman"/>
              </w:rPr>
            </w:pPr>
            <w:r w:rsidRPr="00621B87">
              <w:rPr>
                <w:rFonts w:ascii="Times New Roman" w:hAnsi="Times New Roman"/>
              </w:rPr>
              <w:t>01</w:t>
            </w:r>
          </w:p>
        </w:tc>
      </w:tr>
      <w:tr w:rsidR="00621B87" w:rsidRPr="005B681C" w:rsidTr="00621B87">
        <w:trPr>
          <w:trHeight w:val="139"/>
        </w:trPr>
        <w:tc>
          <w:tcPr>
            <w:tcW w:w="3260" w:type="dxa"/>
          </w:tcPr>
          <w:p w:rsidR="001C6843" w:rsidRPr="00621B87" w:rsidRDefault="001C6843" w:rsidP="00621B87">
            <w:pPr>
              <w:tabs>
                <w:tab w:val="left" w:pos="3402"/>
                <w:tab w:val="left" w:pos="4536"/>
                <w:tab w:val="left" w:pos="5670"/>
                <w:tab w:val="left" w:pos="6804"/>
                <w:tab w:val="left" w:pos="7545"/>
                <w:tab w:val="left" w:pos="7938"/>
              </w:tabs>
              <w:spacing w:after="0" w:line="240" w:lineRule="auto"/>
              <w:rPr>
                <w:rFonts w:ascii="Times New Roman" w:hAnsi="Times New Roman"/>
              </w:rPr>
            </w:pPr>
            <w:r w:rsidRPr="00621B87">
              <w:rPr>
                <w:rFonts w:ascii="Times New Roman" w:hAnsi="Times New Roman"/>
              </w:rPr>
              <w:t>Seminar Halls</w:t>
            </w:r>
          </w:p>
        </w:tc>
        <w:tc>
          <w:tcPr>
            <w:tcW w:w="1276" w:type="dxa"/>
          </w:tcPr>
          <w:p w:rsidR="001C6843" w:rsidRPr="00621B87" w:rsidRDefault="001C6843" w:rsidP="00621B87">
            <w:pPr>
              <w:spacing w:after="0" w:line="240" w:lineRule="auto"/>
              <w:jc w:val="center"/>
              <w:rPr>
                <w:rFonts w:ascii="Times New Roman" w:hAnsi="Times New Roman"/>
              </w:rPr>
            </w:pPr>
            <w:r w:rsidRPr="00621B87">
              <w:rPr>
                <w:rFonts w:ascii="Times New Roman" w:hAnsi="Times New Roman"/>
              </w:rPr>
              <w:t>01</w:t>
            </w:r>
          </w:p>
        </w:tc>
        <w:tc>
          <w:tcPr>
            <w:tcW w:w="851" w:type="dxa"/>
          </w:tcPr>
          <w:p w:rsidR="001C6843" w:rsidRPr="00621B87" w:rsidRDefault="001C6843" w:rsidP="00621B87">
            <w:pPr>
              <w:spacing w:after="0" w:line="240" w:lineRule="auto"/>
              <w:jc w:val="center"/>
              <w:rPr>
                <w:rFonts w:ascii="Times New Roman" w:hAnsi="Times New Roman"/>
              </w:rPr>
            </w:pPr>
            <w:r w:rsidRPr="00621B87">
              <w:rPr>
                <w:rFonts w:ascii="Times New Roman" w:hAnsi="Times New Roman"/>
              </w:rPr>
              <w:t>00</w:t>
            </w:r>
          </w:p>
        </w:tc>
        <w:tc>
          <w:tcPr>
            <w:tcW w:w="3260" w:type="dxa"/>
          </w:tcPr>
          <w:p w:rsidR="001C6843" w:rsidRPr="00621B87" w:rsidRDefault="001C6843" w:rsidP="00621B87">
            <w:pPr>
              <w:spacing w:after="0" w:line="240" w:lineRule="auto"/>
              <w:jc w:val="center"/>
              <w:rPr>
                <w:rFonts w:ascii="Times New Roman" w:hAnsi="Times New Roman"/>
              </w:rPr>
            </w:pPr>
            <w:r w:rsidRPr="00621B87">
              <w:rPr>
                <w:rFonts w:ascii="Times New Roman" w:hAnsi="Times New Roman"/>
              </w:rPr>
              <w:t>00</w:t>
            </w:r>
          </w:p>
        </w:tc>
        <w:tc>
          <w:tcPr>
            <w:tcW w:w="1276" w:type="dxa"/>
          </w:tcPr>
          <w:p w:rsidR="001C6843" w:rsidRPr="00621B87" w:rsidRDefault="001C6843" w:rsidP="00621B87">
            <w:pPr>
              <w:spacing w:after="0" w:line="240" w:lineRule="auto"/>
              <w:jc w:val="center"/>
              <w:rPr>
                <w:rFonts w:ascii="Times New Roman" w:hAnsi="Times New Roman"/>
              </w:rPr>
            </w:pPr>
            <w:r w:rsidRPr="00621B87">
              <w:rPr>
                <w:rFonts w:ascii="Times New Roman" w:hAnsi="Times New Roman"/>
              </w:rPr>
              <w:t>01</w:t>
            </w:r>
          </w:p>
        </w:tc>
      </w:tr>
      <w:tr w:rsidR="00621B87" w:rsidRPr="005B681C" w:rsidTr="00621B87">
        <w:trPr>
          <w:trHeight w:val="359"/>
        </w:trPr>
        <w:tc>
          <w:tcPr>
            <w:tcW w:w="3260" w:type="dxa"/>
          </w:tcPr>
          <w:p w:rsidR="00381450" w:rsidRPr="00621B87" w:rsidRDefault="001C6843" w:rsidP="00621B87">
            <w:pPr>
              <w:tabs>
                <w:tab w:val="left" w:pos="3402"/>
                <w:tab w:val="left" w:pos="4536"/>
                <w:tab w:val="left" w:pos="5670"/>
                <w:tab w:val="left" w:pos="6804"/>
                <w:tab w:val="left" w:pos="7545"/>
                <w:tab w:val="left" w:pos="7938"/>
              </w:tabs>
              <w:spacing w:after="0" w:line="240" w:lineRule="auto"/>
              <w:rPr>
                <w:rFonts w:ascii="Times New Roman" w:hAnsi="Times New Roman"/>
              </w:rPr>
            </w:pPr>
            <w:r w:rsidRPr="00621B87">
              <w:rPr>
                <w:rFonts w:ascii="Times New Roman" w:hAnsi="Times New Roman"/>
              </w:rPr>
              <w:t>No. of im</w:t>
            </w:r>
            <w:r w:rsidR="00621B87">
              <w:rPr>
                <w:rFonts w:ascii="Times New Roman" w:hAnsi="Times New Roman"/>
              </w:rPr>
              <w:t>portant equipments purchased (≥</w:t>
            </w:r>
            <w:r w:rsidRPr="00621B87">
              <w:rPr>
                <w:rFonts w:ascii="Times New Roman" w:hAnsi="Times New Roman"/>
              </w:rPr>
              <w:t>1-0 lakh</w:t>
            </w:r>
            <w:r w:rsidR="00D62C3B" w:rsidRPr="00621B87">
              <w:rPr>
                <w:rFonts w:ascii="Times New Roman" w:hAnsi="Times New Roman"/>
              </w:rPr>
              <w:t>) during</w:t>
            </w:r>
            <w:r w:rsidRPr="00621B87">
              <w:rPr>
                <w:rFonts w:ascii="Times New Roman" w:hAnsi="Times New Roman"/>
              </w:rPr>
              <w:t xml:space="preserve"> the current year.</w:t>
            </w:r>
            <w:r w:rsidR="00621B87">
              <w:rPr>
                <w:rFonts w:ascii="Times New Roman" w:hAnsi="Times New Roman"/>
              </w:rPr>
              <w:t xml:space="preserve"> </w:t>
            </w:r>
            <w:r w:rsidR="00381450" w:rsidRPr="00621B87">
              <w:rPr>
                <w:rFonts w:ascii="Times New Roman" w:hAnsi="Times New Roman"/>
              </w:rPr>
              <w:t xml:space="preserve"> </w:t>
            </w:r>
          </w:p>
        </w:tc>
        <w:tc>
          <w:tcPr>
            <w:tcW w:w="1276" w:type="dxa"/>
          </w:tcPr>
          <w:p w:rsidR="001C6843" w:rsidRPr="00621B87" w:rsidRDefault="00B259BC" w:rsidP="00621B87">
            <w:pPr>
              <w:spacing w:after="0" w:line="240" w:lineRule="auto"/>
              <w:jc w:val="center"/>
              <w:rPr>
                <w:rFonts w:ascii="Times New Roman" w:hAnsi="Times New Roman"/>
              </w:rPr>
            </w:pPr>
            <w:r w:rsidRPr="00621B87">
              <w:rPr>
                <w:rFonts w:ascii="Times New Roman" w:hAnsi="Times New Roman"/>
              </w:rPr>
              <w:t>--</w:t>
            </w:r>
          </w:p>
        </w:tc>
        <w:tc>
          <w:tcPr>
            <w:tcW w:w="851" w:type="dxa"/>
          </w:tcPr>
          <w:p w:rsidR="001C6843" w:rsidRPr="00106072" w:rsidRDefault="00466330" w:rsidP="00621B87">
            <w:pPr>
              <w:spacing w:after="0" w:line="240" w:lineRule="auto"/>
              <w:jc w:val="center"/>
              <w:rPr>
                <w:rFonts w:ascii="Times New Roman" w:hAnsi="Times New Roman"/>
                <w:color w:val="000000" w:themeColor="text1"/>
              </w:rPr>
            </w:pPr>
            <w:r w:rsidRPr="00106072">
              <w:rPr>
                <w:rFonts w:ascii="Times New Roman" w:hAnsi="Times New Roman"/>
                <w:color w:val="000000" w:themeColor="text1"/>
              </w:rPr>
              <w:t>00</w:t>
            </w:r>
          </w:p>
        </w:tc>
        <w:tc>
          <w:tcPr>
            <w:tcW w:w="3260" w:type="dxa"/>
          </w:tcPr>
          <w:p w:rsidR="001C6843" w:rsidRPr="00106072" w:rsidRDefault="00466330" w:rsidP="00466330">
            <w:pPr>
              <w:spacing w:after="0" w:line="240" w:lineRule="auto"/>
              <w:jc w:val="center"/>
              <w:rPr>
                <w:rFonts w:ascii="Times New Roman" w:hAnsi="Times New Roman"/>
                <w:color w:val="000000" w:themeColor="text1"/>
              </w:rPr>
            </w:pPr>
            <w:r w:rsidRPr="00106072">
              <w:rPr>
                <w:rFonts w:ascii="Times New Roman" w:hAnsi="Times New Roman"/>
                <w:color w:val="000000" w:themeColor="text1"/>
              </w:rPr>
              <w:t>00</w:t>
            </w:r>
          </w:p>
        </w:tc>
        <w:tc>
          <w:tcPr>
            <w:tcW w:w="1276" w:type="dxa"/>
          </w:tcPr>
          <w:p w:rsidR="001C6843" w:rsidRPr="00106072" w:rsidRDefault="00621B87" w:rsidP="00621B87">
            <w:pPr>
              <w:spacing w:after="0" w:line="240" w:lineRule="auto"/>
              <w:jc w:val="center"/>
              <w:rPr>
                <w:rFonts w:ascii="Times New Roman" w:hAnsi="Times New Roman"/>
                <w:color w:val="000000" w:themeColor="text1"/>
              </w:rPr>
            </w:pPr>
            <w:r w:rsidRPr="00106072">
              <w:rPr>
                <w:rFonts w:ascii="Times New Roman" w:hAnsi="Times New Roman"/>
                <w:color w:val="000000" w:themeColor="text1"/>
              </w:rPr>
              <w:t>--</w:t>
            </w:r>
          </w:p>
        </w:tc>
      </w:tr>
      <w:tr w:rsidR="00621B87" w:rsidRPr="005B681C" w:rsidTr="00621B87">
        <w:trPr>
          <w:trHeight w:val="588"/>
        </w:trPr>
        <w:tc>
          <w:tcPr>
            <w:tcW w:w="3260" w:type="dxa"/>
          </w:tcPr>
          <w:p w:rsidR="001C6843" w:rsidRPr="00621B87" w:rsidRDefault="001C6843" w:rsidP="00621B87">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621B87">
              <w:rPr>
                <w:rFonts w:ascii="Times New Roman" w:hAnsi="Times New Roman"/>
              </w:rPr>
              <w:t>Value of the equipment purchased during the year (Rs. in Lakhs)</w:t>
            </w:r>
          </w:p>
        </w:tc>
        <w:tc>
          <w:tcPr>
            <w:tcW w:w="1276" w:type="dxa"/>
          </w:tcPr>
          <w:p w:rsidR="001C6843" w:rsidRPr="00621B87" w:rsidRDefault="00B259BC" w:rsidP="00621B87">
            <w:pPr>
              <w:spacing w:after="0" w:line="240" w:lineRule="auto"/>
              <w:jc w:val="center"/>
              <w:rPr>
                <w:rFonts w:ascii="Times New Roman" w:hAnsi="Times New Roman"/>
              </w:rPr>
            </w:pPr>
            <w:r w:rsidRPr="00621B87">
              <w:rPr>
                <w:rFonts w:ascii="Times New Roman" w:hAnsi="Times New Roman"/>
              </w:rPr>
              <w:t>--</w:t>
            </w:r>
          </w:p>
        </w:tc>
        <w:tc>
          <w:tcPr>
            <w:tcW w:w="851" w:type="dxa"/>
          </w:tcPr>
          <w:p w:rsidR="001C6843" w:rsidRPr="00106072" w:rsidRDefault="001C6843" w:rsidP="00621B87">
            <w:pPr>
              <w:spacing w:after="0" w:line="240" w:lineRule="auto"/>
              <w:jc w:val="center"/>
              <w:rPr>
                <w:rFonts w:ascii="Times New Roman" w:hAnsi="Times New Roman"/>
                <w:color w:val="000000" w:themeColor="text1"/>
              </w:rPr>
            </w:pPr>
            <w:r w:rsidRPr="00106072">
              <w:rPr>
                <w:rFonts w:ascii="Times New Roman" w:hAnsi="Times New Roman"/>
                <w:color w:val="000000" w:themeColor="text1"/>
              </w:rPr>
              <w:t>00</w:t>
            </w:r>
          </w:p>
        </w:tc>
        <w:tc>
          <w:tcPr>
            <w:tcW w:w="3260" w:type="dxa"/>
          </w:tcPr>
          <w:p w:rsidR="001C6843" w:rsidRPr="00106072" w:rsidRDefault="001C6843" w:rsidP="00621B87">
            <w:pPr>
              <w:spacing w:after="0" w:line="240" w:lineRule="auto"/>
              <w:jc w:val="center"/>
              <w:rPr>
                <w:rFonts w:ascii="Times New Roman" w:hAnsi="Times New Roman"/>
                <w:color w:val="000000" w:themeColor="text1"/>
              </w:rPr>
            </w:pPr>
            <w:r w:rsidRPr="00106072">
              <w:rPr>
                <w:rFonts w:ascii="Times New Roman" w:hAnsi="Times New Roman"/>
                <w:color w:val="000000" w:themeColor="text1"/>
              </w:rPr>
              <w:t>00</w:t>
            </w:r>
          </w:p>
        </w:tc>
        <w:tc>
          <w:tcPr>
            <w:tcW w:w="1276" w:type="dxa"/>
          </w:tcPr>
          <w:p w:rsidR="001C6843" w:rsidRPr="00106072" w:rsidRDefault="00466330" w:rsidP="00621B87">
            <w:pPr>
              <w:spacing w:after="0" w:line="240" w:lineRule="auto"/>
              <w:jc w:val="center"/>
              <w:rPr>
                <w:rFonts w:ascii="Times New Roman" w:hAnsi="Times New Roman"/>
                <w:color w:val="000000" w:themeColor="text1"/>
              </w:rPr>
            </w:pPr>
            <w:r w:rsidRPr="00106072">
              <w:rPr>
                <w:rFonts w:ascii="Times New Roman" w:hAnsi="Times New Roman"/>
                <w:color w:val="000000" w:themeColor="text1"/>
              </w:rPr>
              <w:t>00</w:t>
            </w:r>
          </w:p>
        </w:tc>
      </w:tr>
      <w:tr w:rsidR="00621B87" w:rsidRPr="005B681C" w:rsidTr="00621B87">
        <w:trPr>
          <w:trHeight w:val="278"/>
        </w:trPr>
        <w:tc>
          <w:tcPr>
            <w:tcW w:w="3260" w:type="dxa"/>
          </w:tcPr>
          <w:p w:rsidR="001C6843" w:rsidRPr="00621B87" w:rsidRDefault="001C6843" w:rsidP="00621B87">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621B87">
              <w:rPr>
                <w:rFonts w:ascii="Times New Roman" w:hAnsi="Times New Roman"/>
              </w:rPr>
              <w:t>Others</w:t>
            </w:r>
          </w:p>
        </w:tc>
        <w:tc>
          <w:tcPr>
            <w:tcW w:w="1276" w:type="dxa"/>
          </w:tcPr>
          <w:p w:rsidR="001C6843" w:rsidRPr="00621B87" w:rsidRDefault="00B259BC" w:rsidP="00621B87">
            <w:pPr>
              <w:spacing w:after="0" w:line="240" w:lineRule="auto"/>
              <w:jc w:val="center"/>
              <w:rPr>
                <w:rFonts w:ascii="Times New Roman" w:hAnsi="Times New Roman"/>
              </w:rPr>
            </w:pPr>
            <w:r w:rsidRPr="00621B87">
              <w:rPr>
                <w:rFonts w:ascii="Times New Roman" w:hAnsi="Times New Roman"/>
              </w:rPr>
              <w:t>00</w:t>
            </w:r>
          </w:p>
        </w:tc>
        <w:tc>
          <w:tcPr>
            <w:tcW w:w="851" w:type="dxa"/>
          </w:tcPr>
          <w:p w:rsidR="001C6843" w:rsidRPr="00621B87" w:rsidRDefault="001C6843" w:rsidP="00621B87">
            <w:pPr>
              <w:spacing w:after="0" w:line="240" w:lineRule="auto"/>
              <w:jc w:val="center"/>
              <w:rPr>
                <w:rFonts w:ascii="Times New Roman" w:hAnsi="Times New Roman"/>
              </w:rPr>
            </w:pPr>
            <w:r w:rsidRPr="00621B87">
              <w:rPr>
                <w:rFonts w:ascii="Times New Roman" w:hAnsi="Times New Roman"/>
              </w:rPr>
              <w:t>00</w:t>
            </w:r>
          </w:p>
        </w:tc>
        <w:tc>
          <w:tcPr>
            <w:tcW w:w="3260" w:type="dxa"/>
          </w:tcPr>
          <w:p w:rsidR="001C6843" w:rsidRPr="00621B87" w:rsidRDefault="001C6843" w:rsidP="00621B87">
            <w:pPr>
              <w:spacing w:after="0" w:line="240" w:lineRule="auto"/>
              <w:jc w:val="center"/>
              <w:rPr>
                <w:rFonts w:ascii="Times New Roman" w:hAnsi="Times New Roman"/>
              </w:rPr>
            </w:pPr>
            <w:r w:rsidRPr="00621B87">
              <w:rPr>
                <w:rFonts w:ascii="Times New Roman" w:hAnsi="Times New Roman"/>
              </w:rPr>
              <w:t>00</w:t>
            </w:r>
          </w:p>
        </w:tc>
        <w:tc>
          <w:tcPr>
            <w:tcW w:w="1276" w:type="dxa"/>
          </w:tcPr>
          <w:p w:rsidR="001C6843" w:rsidRPr="00621B87" w:rsidRDefault="001C6843" w:rsidP="00621B87">
            <w:pPr>
              <w:spacing w:after="0" w:line="240" w:lineRule="auto"/>
              <w:jc w:val="center"/>
              <w:rPr>
                <w:rFonts w:ascii="Times New Roman" w:hAnsi="Times New Roman"/>
              </w:rPr>
            </w:pPr>
            <w:r w:rsidRPr="00621B87">
              <w:rPr>
                <w:rFonts w:ascii="Times New Roman" w:hAnsi="Times New Roman"/>
              </w:rPr>
              <w:t>00</w:t>
            </w:r>
          </w:p>
        </w:tc>
      </w:tr>
    </w:tbl>
    <w:p w:rsidR="00C804E4" w:rsidRDefault="00C804E4" w:rsidP="00621B87">
      <w:pPr>
        <w:tabs>
          <w:tab w:val="left" w:pos="2268"/>
          <w:tab w:val="left" w:pos="3402"/>
          <w:tab w:val="left" w:pos="4536"/>
          <w:tab w:val="left" w:pos="5670"/>
          <w:tab w:val="left" w:pos="6804"/>
          <w:tab w:val="left" w:pos="7545"/>
          <w:tab w:val="left" w:pos="7938"/>
        </w:tabs>
        <w:spacing w:after="0"/>
        <w:rPr>
          <w:rFonts w:ascii="Times New Roman" w:hAnsi="Times New Roman"/>
        </w:rPr>
      </w:pPr>
    </w:p>
    <w:p w:rsidR="004617FD" w:rsidRDefault="004617FD" w:rsidP="00621B87">
      <w:pPr>
        <w:tabs>
          <w:tab w:val="left" w:pos="2268"/>
          <w:tab w:val="left" w:pos="3402"/>
          <w:tab w:val="left" w:pos="4536"/>
          <w:tab w:val="left" w:pos="5670"/>
          <w:tab w:val="left" w:pos="6804"/>
          <w:tab w:val="left" w:pos="7545"/>
          <w:tab w:val="left" w:pos="7938"/>
        </w:tabs>
        <w:spacing w:after="0"/>
        <w:rPr>
          <w:rFonts w:ascii="Times New Roman" w:hAnsi="Times New Roman"/>
          <w:sz w:val="16"/>
          <w:szCs w:val="16"/>
        </w:rPr>
      </w:pPr>
    </w:p>
    <w:p w:rsidR="006777D8" w:rsidRPr="004617FD" w:rsidRDefault="006777D8" w:rsidP="00621B87">
      <w:pPr>
        <w:tabs>
          <w:tab w:val="left" w:pos="2268"/>
          <w:tab w:val="left" w:pos="3402"/>
          <w:tab w:val="left" w:pos="4536"/>
          <w:tab w:val="left" w:pos="5670"/>
          <w:tab w:val="left" w:pos="6804"/>
          <w:tab w:val="left" w:pos="7545"/>
          <w:tab w:val="left" w:pos="7938"/>
        </w:tabs>
        <w:spacing w:after="0"/>
        <w:rPr>
          <w:rFonts w:ascii="Times New Roman" w:hAnsi="Times New Roman"/>
          <w:sz w:val="16"/>
          <w:szCs w:val="16"/>
        </w:rPr>
      </w:pPr>
    </w:p>
    <w:p w:rsidR="003F622E" w:rsidRPr="005B681C" w:rsidRDefault="00904A67" w:rsidP="00621B87">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lastRenderedPageBreak/>
        <w:t>4</w:t>
      </w:r>
      <w:r w:rsidR="00974F40" w:rsidRPr="005B681C">
        <w:rPr>
          <w:rFonts w:ascii="Times New Roman" w:hAnsi="Times New Roman"/>
        </w:rPr>
        <w:t xml:space="preserve">.2 </w:t>
      </w:r>
      <w:r w:rsidR="003F622E" w:rsidRPr="005B681C">
        <w:rPr>
          <w:rFonts w:ascii="Times New Roman" w:hAnsi="Times New Roman"/>
        </w:rPr>
        <w:t>Computerization of administration</w:t>
      </w:r>
      <w:r w:rsidR="00D34587" w:rsidRPr="005B681C">
        <w:rPr>
          <w:rFonts w:ascii="Times New Roman" w:hAnsi="Times New Roman"/>
        </w:rPr>
        <w:t xml:space="preserve"> and library</w:t>
      </w:r>
    </w:p>
    <w:p w:rsidR="00D34587" w:rsidRPr="005B681C" w:rsidRDefault="00F769E0" w:rsidP="00621B87">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187" type="#_x0000_t202" style="position:absolute;margin-left:36pt;margin-top:5pt;width:425pt;height:41.7pt;z-index:251556864">
            <v:textbox style="mso-next-textbox:#_x0000_s1187">
              <w:txbxContent>
                <w:p w:rsidR="009816F9" w:rsidRPr="006C5C00" w:rsidRDefault="009816F9" w:rsidP="00414FEA">
                  <w:pPr>
                    <w:pStyle w:val="ListParagraph"/>
                    <w:numPr>
                      <w:ilvl w:val="0"/>
                      <w:numId w:val="12"/>
                    </w:numPr>
                    <w:ind w:left="426"/>
                    <w:rPr>
                      <w:rFonts w:ascii="Times New Roman" w:hAnsi="Times New Roman"/>
                      <w:lang w:val="en-US"/>
                    </w:rPr>
                  </w:pPr>
                  <w:r w:rsidRPr="006C5C00">
                    <w:rPr>
                      <w:rFonts w:ascii="Times New Roman" w:hAnsi="Times New Roman"/>
                      <w:lang w:val="en-US"/>
                    </w:rPr>
                    <w:t>All the activities of the administration are computerized. The library functions are done manually. Only one computer is made available in the library.</w:t>
                  </w:r>
                </w:p>
                <w:p w:rsidR="009816F9" w:rsidRDefault="009816F9" w:rsidP="003F622E"/>
              </w:txbxContent>
            </v:textbox>
          </v:shape>
        </w:pict>
      </w:r>
    </w:p>
    <w:p w:rsidR="003F622E" w:rsidRPr="005B681C" w:rsidRDefault="003F622E" w:rsidP="003B10A7">
      <w:pPr>
        <w:tabs>
          <w:tab w:val="left" w:pos="2268"/>
          <w:tab w:val="left" w:pos="3402"/>
          <w:tab w:val="left" w:pos="4536"/>
          <w:tab w:val="left" w:pos="5670"/>
          <w:tab w:val="left" w:pos="6804"/>
          <w:tab w:val="left" w:pos="7545"/>
          <w:tab w:val="left" w:pos="7938"/>
        </w:tabs>
        <w:rPr>
          <w:rFonts w:ascii="Times New Roman" w:hAnsi="Times New Roman"/>
        </w:rPr>
      </w:pPr>
    </w:p>
    <w:p w:rsidR="003F622E" w:rsidRPr="005B681C" w:rsidRDefault="003F622E" w:rsidP="003B10A7">
      <w:pPr>
        <w:tabs>
          <w:tab w:val="left" w:pos="2268"/>
          <w:tab w:val="left" w:pos="3402"/>
          <w:tab w:val="left" w:pos="4536"/>
          <w:tab w:val="left" w:pos="5670"/>
          <w:tab w:val="left" w:pos="6804"/>
          <w:tab w:val="left" w:pos="7545"/>
          <w:tab w:val="left" w:pos="7938"/>
        </w:tabs>
        <w:rPr>
          <w:rFonts w:ascii="Times New Roman" w:hAnsi="Times New Roman"/>
          <w:sz w:val="14"/>
        </w:rPr>
      </w:pPr>
    </w:p>
    <w:p w:rsidR="005613F9" w:rsidRPr="005B681C" w:rsidRDefault="00904A67" w:rsidP="003420B5">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4</w:t>
      </w:r>
      <w:r w:rsidR="001D684F" w:rsidRPr="005B681C">
        <w:rPr>
          <w:rFonts w:ascii="Times New Roman" w:hAnsi="Times New Roman"/>
        </w:rPr>
        <w:t xml:space="preserve">.3  </w:t>
      </w:r>
      <w:r w:rsidR="00974F40" w:rsidRPr="005B681C">
        <w:rPr>
          <w:rFonts w:ascii="Times New Roman" w:hAnsi="Times New Roman"/>
        </w:rPr>
        <w:t xml:space="preserve"> </w:t>
      </w:r>
      <w:r w:rsidR="005613F9" w:rsidRPr="005B681C">
        <w:rPr>
          <w:rFonts w:ascii="Times New Roman" w:hAnsi="Times New Roman"/>
        </w:rPr>
        <w:t>Library services</w:t>
      </w:r>
      <w:r w:rsidR="00C94336" w:rsidRPr="005B681C">
        <w:rPr>
          <w:rFonts w:ascii="Times New Roman" w:hAnsi="Times New Roman"/>
        </w:rPr>
        <w:t>:</w:t>
      </w:r>
    </w:p>
    <w:tbl>
      <w:tblPr>
        <w:tblW w:w="8820" w:type="dxa"/>
        <w:tblInd w:w="828" w:type="dxa"/>
        <w:tblLayout w:type="fixed"/>
        <w:tblLook w:val="0000"/>
      </w:tblPr>
      <w:tblGrid>
        <w:gridCol w:w="2160"/>
        <w:gridCol w:w="1080"/>
        <w:gridCol w:w="1080"/>
        <w:gridCol w:w="1080"/>
        <w:gridCol w:w="1080"/>
        <w:gridCol w:w="1170"/>
        <w:gridCol w:w="1170"/>
      </w:tblGrid>
      <w:tr w:rsidR="006A77B1" w:rsidRPr="005B681C" w:rsidTr="006A77B1">
        <w:tc>
          <w:tcPr>
            <w:tcW w:w="2160" w:type="dxa"/>
            <w:vMerge w:val="restart"/>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2160" w:type="dxa"/>
            <w:gridSpan w:val="2"/>
            <w:tcBorders>
              <w:top w:val="single" w:sz="4" w:space="0" w:color="000000"/>
              <w:left w:val="single" w:sz="4" w:space="0" w:color="000000"/>
              <w:bottom w:val="single" w:sz="4" w:space="0" w:color="000000"/>
            </w:tcBorders>
            <w:shd w:val="clear" w:color="auto" w:fill="auto"/>
          </w:tcPr>
          <w:p w:rsidR="006A77B1" w:rsidRPr="004617FD" w:rsidRDefault="006A77B1" w:rsidP="008C346A">
            <w:pPr>
              <w:pStyle w:val="NoSpacing"/>
              <w:spacing w:line="276" w:lineRule="auto"/>
              <w:jc w:val="center"/>
              <w:rPr>
                <w:rFonts w:ascii="Times New Roman" w:hAnsi="Times New Roman"/>
                <w:b/>
                <w:bCs/>
              </w:rPr>
            </w:pPr>
            <w:r w:rsidRPr="004617FD">
              <w:rPr>
                <w:rFonts w:ascii="Times New Roman" w:hAnsi="Times New Roman"/>
                <w:b/>
                <w:bCs/>
              </w:rPr>
              <w:t>Existing</w:t>
            </w:r>
          </w:p>
        </w:tc>
        <w:tc>
          <w:tcPr>
            <w:tcW w:w="2160" w:type="dxa"/>
            <w:gridSpan w:val="2"/>
            <w:tcBorders>
              <w:top w:val="single" w:sz="4" w:space="0" w:color="000000"/>
              <w:left w:val="single" w:sz="4" w:space="0" w:color="000000"/>
              <w:bottom w:val="single" w:sz="4" w:space="0" w:color="000000"/>
            </w:tcBorders>
            <w:shd w:val="clear" w:color="auto" w:fill="auto"/>
          </w:tcPr>
          <w:p w:rsidR="006A77B1" w:rsidRPr="004617FD" w:rsidRDefault="006A77B1" w:rsidP="008C346A">
            <w:pPr>
              <w:pStyle w:val="NoSpacing"/>
              <w:spacing w:line="276" w:lineRule="auto"/>
              <w:jc w:val="center"/>
              <w:rPr>
                <w:rFonts w:ascii="Times New Roman" w:hAnsi="Times New Roman"/>
                <w:b/>
                <w:bCs/>
              </w:rPr>
            </w:pPr>
            <w:r w:rsidRPr="004617FD">
              <w:rPr>
                <w:rFonts w:ascii="Times New Roman" w:hAnsi="Times New Roman"/>
                <w:b/>
                <w:bCs/>
              </w:rPr>
              <w:t>Newly added</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6A77B1" w:rsidRPr="004617FD" w:rsidRDefault="006A77B1" w:rsidP="008C346A">
            <w:pPr>
              <w:pStyle w:val="NoSpacing"/>
              <w:spacing w:line="276" w:lineRule="auto"/>
              <w:jc w:val="center"/>
              <w:rPr>
                <w:rFonts w:ascii="Times New Roman" w:hAnsi="Times New Roman"/>
                <w:b/>
                <w:bCs/>
              </w:rPr>
            </w:pPr>
            <w:r w:rsidRPr="004617FD">
              <w:rPr>
                <w:rFonts w:ascii="Times New Roman" w:hAnsi="Times New Roman"/>
                <w:b/>
                <w:bCs/>
              </w:rPr>
              <w:t>Total</w:t>
            </w:r>
          </w:p>
        </w:tc>
      </w:tr>
      <w:tr w:rsidR="006A77B1" w:rsidRPr="005B681C" w:rsidTr="006A77B1">
        <w:tc>
          <w:tcPr>
            <w:tcW w:w="2160" w:type="dxa"/>
            <w:vMerge/>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6A77B1" w:rsidRPr="004617FD" w:rsidRDefault="006A77B1" w:rsidP="008C346A">
            <w:pPr>
              <w:pStyle w:val="NoSpacing"/>
              <w:spacing w:line="276" w:lineRule="auto"/>
              <w:jc w:val="center"/>
              <w:rPr>
                <w:rFonts w:ascii="Times New Roman" w:hAnsi="Times New Roman"/>
                <w:b/>
                <w:bCs/>
              </w:rPr>
            </w:pPr>
            <w:r w:rsidRPr="004617FD">
              <w:rPr>
                <w:rFonts w:ascii="Times New Roman" w:hAnsi="Times New Roman"/>
                <w:b/>
                <w:bCs/>
              </w:rPr>
              <w:t>No.</w:t>
            </w:r>
          </w:p>
        </w:tc>
        <w:tc>
          <w:tcPr>
            <w:tcW w:w="1080" w:type="dxa"/>
            <w:tcBorders>
              <w:top w:val="single" w:sz="4" w:space="0" w:color="000000"/>
              <w:left w:val="single" w:sz="4" w:space="0" w:color="000000"/>
              <w:bottom w:val="single" w:sz="4" w:space="0" w:color="000000"/>
            </w:tcBorders>
            <w:shd w:val="clear" w:color="auto" w:fill="auto"/>
          </w:tcPr>
          <w:p w:rsidR="006A77B1" w:rsidRPr="004617FD" w:rsidRDefault="006A77B1" w:rsidP="008C346A">
            <w:pPr>
              <w:pStyle w:val="NoSpacing"/>
              <w:spacing w:line="276" w:lineRule="auto"/>
              <w:jc w:val="center"/>
              <w:rPr>
                <w:rFonts w:ascii="Times New Roman" w:hAnsi="Times New Roman"/>
                <w:b/>
                <w:bCs/>
              </w:rPr>
            </w:pPr>
            <w:r w:rsidRPr="004617FD">
              <w:rPr>
                <w:rFonts w:ascii="Times New Roman" w:hAnsi="Times New Roman"/>
                <w:b/>
                <w:bCs/>
              </w:rPr>
              <w:t>Value</w:t>
            </w:r>
          </w:p>
        </w:tc>
        <w:tc>
          <w:tcPr>
            <w:tcW w:w="1080" w:type="dxa"/>
            <w:tcBorders>
              <w:top w:val="single" w:sz="4" w:space="0" w:color="000000"/>
              <w:left w:val="single" w:sz="4" w:space="0" w:color="000000"/>
              <w:bottom w:val="single" w:sz="4" w:space="0" w:color="000000"/>
            </w:tcBorders>
            <w:shd w:val="clear" w:color="auto" w:fill="auto"/>
          </w:tcPr>
          <w:p w:rsidR="006A77B1" w:rsidRPr="004617FD" w:rsidRDefault="006A77B1" w:rsidP="008C346A">
            <w:pPr>
              <w:pStyle w:val="NoSpacing"/>
              <w:spacing w:line="276" w:lineRule="auto"/>
              <w:jc w:val="center"/>
              <w:rPr>
                <w:rFonts w:ascii="Times New Roman" w:hAnsi="Times New Roman"/>
                <w:b/>
                <w:bCs/>
              </w:rPr>
            </w:pPr>
            <w:r w:rsidRPr="004617FD">
              <w:rPr>
                <w:rFonts w:ascii="Times New Roman" w:hAnsi="Times New Roman"/>
                <w:b/>
                <w:bCs/>
              </w:rPr>
              <w:t>No.</w:t>
            </w:r>
          </w:p>
        </w:tc>
        <w:tc>
          <w:tcPr>
            <w:tcW w:w="1080" w:type="dxa"/>
            <w:tcBorders>
              <w:top w:val="single" w:sz="4" w:space="0" w:color="000000"/>
              <w:left w:val="single" w:sz="4" w:space="0" w:color="000000"/>
              <w:bottom w:val="single" w:sz="4" w:space="0" w:color="000000"/>
            </w:tcBorders>
            <w:shd w:val="clear" w:color="auto" w:fill="auto"/>
          </w:tcPr>
          <w:p w:rsidR="006A77B1" w:rsidRPr="004617FD" w:rsidRDefault="006A77B1" w:rsidP="008C346A">
            <w:pPr>
              <w:pStyle w:val="NoSpacing"/>
              <w:spacing w:line="276" w:lineRule="auto"/>
              <w:jc w:val="center"/>
              <w:rPr>
                <w:rFonts w:ascii="Times New Roman" w:hAnsi="Times New Roman"/>
                <w:b/>
                <w:bCs/>
              </w:rPr>
            </w:pPr>
            <w:r w:rsidRPr="004617FD">
              <w:rPr>
                <w:rFonts w:ascii="Times New Roman" w:hAnsi="Times New Roman"/>
                <w:b/>
                <w:bCs/>
              </w:rPr>
              <w:t>Value</w:t>
            </w:r>
          </w:p>
        </w:tc>
        <w:tc>
          <w:tcPr>
            <w:tcW w:w="1170" w:type="dxa"/>
            <w:tcBorders>
              <w:top w:val="single" w:sz="4" w:space="0" w:color="000000"/>
              <w:left w:val="single" w:sz="4" w:space="0" w:color="000000"/>
              <w:bottom w:val="single" w:sz="4" w:space="0" w:color="000000"/>
            </w:tcBorders>
            <w:shd w:val="clear" w:color="auto" w:fill="auto"/>
          </w:tcPr>
          <w:p w:rsidR="006A77B1" w:rsidRPr="004617FD" w:rsidRDefault="006A77B1" w:rsidP="008C346A">
            <w:pPr>
              <w:pStyle w:val="NoSpacing"/>
              <w:spacing w:line="276" w:lineRule="auto"/>
              <w:jc w:val="center"/>
              <w:rPr>
                <w:rFonts w:ascii="Times New Roman" w:hAnsi="Times New Roman"/>
                <w:b/>
                <w:bCs/>
              </w:rPr>
            </w:pPr>
            <w:r w:rsidRPr="004617FD">
              <w:rPr>
                <w:rFonts w:ascii="Times New Roman" w:hAnsi="Times New Roman"/>
                <w:b/>
                <w:bCs/>
              </w:rPr>
              <w:t>No.</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4617FD" w:rsidRDefault="006A77B1" w:rsidP="008C346A">
            <w:pPr>
              <w:pStyle w:val="NoSpacing"/>
              <w:spacing w:line="276" w:lineRule="auto"/>
              <w:jc w:val="center"/>
              <w:rPr>
                <w:rFonts w:ascii="Times New Roman" w:hAnsi="Times New Roman"/>
                <w:b/>
                <w:bCs/>
              </w:rPr>
            </w:pPr>
            <w:r w:rsidRPr="004617FD">
              <w:rPr>
                <w:rFonts w:ascii="Times New Roman" w:hAnsi="Times New Roman"/>
                <w:b/>
                <w:bCs/>
              </w:rPr>
              <w:t>Value</w:t>
            </w:r>
          </w:p>
        </w:tc>
      </w:tr>
      <w:tr w:rsidR="00D70D55" w:rsidRPr="005B681C" w:rsidTr="006A77B1">
        <w:tc>
          <w:tcPr>
            <w:tcW w:w="2160" w:type="dxa"/>
            <w:tcBorders>
              <w:top w:val="single" w:sz="4" w:space="0" w:color="000000"/>
              <w:left w:val="single" w:sz="4" w:space="0" w:color="000000"/>
              <w:bottom w:val="single" w:sz="4" w:space="0" w:color="000000"/>
            </w:tcBorders>
            <w:shd w:val="clear" w:color="auto" w:fill="auto"/>
          </w:tcPr>
          <w:p w:rsidR="00D70D55" w:rsidRPr="005B681C" w:rsidRDefault="00D70D55" w:rsidP="008C346A">
            <w:pPr>
              <w:pStyle w:val="NoSpacing"/>
              <w:spacing w:line="276" w:lineRule="auto"/>
              <w:jc w:val="both"/>
              <w:rPr>
                <w:rFonts w:ascii="Times New Roman" w:hAnsi="Times New Roman"/>
              </w:rPr>
            </w:pPr>
            <w:r w:rsidRPr="005B681C">
              <w:rPr>
                <w:rFonts w:ascii="Times New Roman" w:hAnsi="Times New Roman"/>
              </w:rPr>
              <w:t xml:space="preserve">Text </w:t>
            </w:r>
            <w:r>
              <w:rPr>
                <w:rFonts w:ascii="Times New Roman" w:hAnsi="Times New Roman"/>
              </w:rPr>
              <w:t xml:space="preserve">and reference </w:t>
            </w:r>
            <w:r w:rsidRPr="005B681C">
              <w:rPr>
                <w:rFonts w:ascii="Times New Roman" w:hAnsi="Times New Roman"/>
              </w:rPr>
              <w:t>Books</w:t>
            </w:r>
          </w:p>
        </w:tc>
        <w:tc>
          <w:tcPr>
            <w:tcW w:w="1080" w:type="dxa"/>
            <w:tcBorders>
              <w:top w:val="single" w:sz="4" w:space="0" w:color="000000"/>
              <w:left w:val="single" w:sz="4" w:space="0" w:color="000000"/>
              <w:bottom w:val="single" w:sz="4" w:space="0" w:color="000000"/>
            </w:tcBorders>
            <w:shd w:val="clear" w:color="auto" w:fill="auto"/>
          </w:tcPr>
          <w:p w:rsidR="00D70D55" w:rsidRPr="005B681C" w:rsidRDefault="00D70D55" w:rsidP="00522FFE">
            <w:pPr>
              <w:pStyle w:val="NoSpacing"/>
              <w:snapToGrid w:val="0"/>
              <w:spacing w:line="276" w:lineRule="auto"/>
              <w:jc w:val="center"/>
              <w:rPr>
                <w:rFonts w:ascii="Times New Roman" w:hAnsi="Times New Roman"/>
              </w:rPr>
            </w:pPr>
            <w:r>
              <w:rPr>
                <w:rFonts w:ascii="Times New Roman" w:hAnsi="Times New Roman"/>
              </w:rPr>
              <w:t>6349</w:t>
            </w:r>
          </w:p>
        </w:tc>
        <w:tc>
          <w:tcPr>
            <w:tcW w:w="1080" w:type="dxa"/>
            <w:tcBorders>
              <w:top w:val="single" w:sz="4" w:space="0" w:color="000000"/>
              <w:left w:val="single" w:sz="4" w:space="0" w:color="000000"/>
              <w:bottom w:val="single" w:sz="4" w:space="0" w:color="000000"/>
            </w:tcBorders>
            <w:shd w:val="clear" w:color="auto" w:fill="auto"/>
          </w:tcPr>
          <w:p w:rsidR="00D70D55" w:rsidRPr="005B681C" w:rsidRDefault="00D70D55" w:rsidP="00522FFE">
            <w:pPr>
              <w:pStyle w:val="NoSpacing"/>
              <w:snapToGrid w:val="0"/>
              <w:spacing w:line="276" w:lineRule="auto"/>
              <w:jc w:val="center"/>
              <w:rPr>
                <w:rFonts w:ascii="Times New Roman" w:hAnsi="Times New Roman"/>
              </w:rPr>
            </w:pPr>
            <w:r>
              <w:rPr>
                <w:rFonts w:ascii="Times New Roman" w:hAnsi="Times New Roman"/>
              </w:rPr>
              <w:t>8</w:t>
            </w:r>
            <w:r w:rsidR="00127552">
              <w:rPr>
                <w:rFonts w:ascii="Times New Roman" w:hAnsi="Times New Roman"/>
              </w:rPr>
              <w:t>,</w:t>
            </w:r>
            <w:r>
              <w:rPr>
                <w:rFonts w:ascii="Times New Roman" w:hAnsi="Times New Roman"/>
              </w:rPr>
              <w:t>38</w:t>
            </w:r>
            <w:r w:rsidR="00127552">
              <w:rPr>
                <w:rFonts w:ascii="Times New Roman" w:hAnsi="Times New Roman"/>
              </w:rPr>
              <w:t>,</w:t>
            </w:r>
            <w:r>
              <w:rPr>
                <w:rFonts w:ascii="Times New Roman" w:hAnsi="Times New Roman"/>
              </w:rPr>
              <w:t>908</w:t>
            </w:r>
          </w:p>
        </w:tc>
        <w:tc>
          <w:tcPr>
            <w:tcW w:w="1080" w:type="dxa"/>
            <w:tcBorders>
              <w:top w:val="single" w:sz="4" w:space="0" w:color="000000"/>
              <w:left w:val="single" w:sz="4" w:space="0" w:color="000000"/>
              <w:bottom w:val="single" w:sz="4" w:space="0" w:color="000000"/>
            </w:tcBorders>
            <w:shd w:val="clear" w:color="auto" w:fill="auto"/>
          </w:tcPr>
          <w:p w:rsidR="00D70D55" w:rsidRPr="005B681C" w:rsidRDefault="00D70D55" w:rsidP="008C346A">
            <w:pPr>
              <w:pStyle w:val="NoSpacing"/>
              <w:snapToGrid w:val="0"/>
              <w:spacing w:line="276" w:lineRule="auto"/>
              <w:jc w:val="center"/>
              <w:rPr>
                <w:rFonts w:ascii="Times New Roman" w:hAnsi="Times New Roman"/>
              </w:rPr>
            </w:pPr>
            <w:r>
              <w:rPr>
                <w:rFonts w:ascii="Times New Roman" w:hAnsi="Times New Roman"/>
              </w:rPr>
              <w:t>279</w:t>
            </w:r>
          </w:p>
        </w:tc>
        <w:tc>
          <w:tcPr>
            <w:tcW w:w="1080" w:type="dxa"/>
            <w:tcBorders>
              <w:top w:val="single" w:sz="4" w:space="0" w:color="000000"/>
              <w:left w:val="single" w:sz="4" w:space="0" w:color="000000"/>
              <w:bottom w:val="single" w:sz="4" w:space="0" w:color="000000"/>
            </w:tcBorders>
            <w:shd w:val="clear" w:color="auto" w:fill="auto"/>
          </w:tcPr>
          <w:p w:rsidR="00D70D55" w:rsidRPr="005B681C" w:rsidRDefault="00D70D55" w:rsidP="008C346A">
            <w:pPr>
              <w:pStyle w:val="NoSpacing"/>
              <w:snapToGrid w:val="0"/>
              <w:spacing w:line="276" w:lineRule="auto"/>
              <w:jc w:val="center"/>
              <w:rPr>
                <w:rFonts w:ascii="Times New Roman" w:hAnsi="Times New Roman"/>
              </w:rPr>
            </w:pPr>
            <w:r>
              <w:rPr>
                <w:rFonts w:ascii="Times New Roman" w:hAnsi="Times New Roman"/>
              </w:rPr>
              <w:t>79</w:t>
            </w:r>
            <w:r w:rsidR="00127552">
              <w:rPr>
                <w:rFonts w:ascii="Times New Roman" w:hAnsi="Times New Roman"/>
              </w:rPr>
              <w:t>,</w:t>
            </w:r>
            <w:r>
              <w:rPr>
                <w:rFonts w:ascii="Times New Roman" w:hAnsi="Times New Roman"/>
              </w:rPr>
              <w:t>264</w:t>
            </w:r>
          </w:p>
        </w:tc>
        <w:tc>
          <w:tcPr>
            <w:tcW w:w="1170" w:type="dxa"/>
            <w:tcBorders>
              <w:top w:val="single" w:sz="4" w:space="0" w:color="000000"/>
              <w:left w:val="single" w:sz="4" w:space="0" w:color="000000"/>
              <w:bottom w:val="single" w:sz="4" w:space="0" w:color="000000"/>
            </w:tcBorders>
            <w:shd w:val="clear" w:color="auto" w:fill="auto"/>
          </w:tcPr>
          <w:p w:rsidR="00D70D55" w:rsidRPr="005B681C" w:rsidRDefault="00D70D55" w:rsidP="008C346A">
            <w:pPr>
              <w:pStyle w:val="NoSpacing"/>
              <w:snapToGrid w:val="0"/>
              <w:spacing w:line="276" w:lineRule="auto"/>
              <w:jc w:val="center"/>
              <w:rPr>
                <w:rFonts w:ascii="Times New Roman" w:hAnsi="Times New Roman"/>
              </w:rPr>
            </w:pPr>
            <w:r>
              <w:rPr>
                <w:rFonts w:ascii="Times New Roman" w:hAnsi="Times New Roman"/>
              </w:rPr>
              <w:t>6628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D70D55" w:rsidRPr="005B681C" w:rsidRDefault="00D70D55" w:rsidP="008C346A">
            <w:pPr>
              <w:pStyle w:val="NoSpacing"/>
              <w:snapToGrid w:val="0"/>
              <w:spacing w:line="276" w:lineRule="auto"/>
              <w:jc w:val="center"/>
              <w:rPr>
                <w:rFonts w:ascii="Times New Roman" w:hAnsi="Times New Roman"/>
              </w:rPr>
            </w:pPr>
            <w:r>
              <w:rPr>
                <w:rFonts w:ascii="Times New Roman" w:hAnsi="Times New Roman"/>
              </w:rPr>
              <w:t>9</w:t>
            </w:r>
            <w:r w:rsidR="00127552">
              <w:rPr>
                <w:rFonts w:ascii="Times New Roman" w:hAnsi="Times New Roman"/>
              </w:rPr>
              <w:t>,</w:t>
            </w:r>
            <w:r>
              <w:rPr>
                <w:rFonts w:ascii="Times New Roman" w:hAnsi="Times New Roman"/>
              </w:rPr>
              <w:t>18</w:t>
            </w:r>
            <w:r w:rsidR="00127552">
              <w:rPr>
                <w:rFonts w:ascii="Times New Roman" w:hAnsi="Times New Roman"/>
              </w:rPr>
              <w:t>,</w:t>
            </w:r>
            <w:r>
              <w:rPr>
                <w:rFonts w:ascii="Times New Roman" w:hAnsi="Times New Roman"/>
              </w:rPr>
              <w:t>172</w:t>
            </w:r>
          </w:p>
        </w:tc>
      </w:tr>
      <w:tr w:rsidR="007454D2" w:rsidRPr="005B681C" w:rsidTr="006A77B1">
        <w:tc>
          <w:tcPr>
            <w:tcW w:w="2160" w:type="dxa"/>
            <w:tcBorders>
              <w:top w:val="single" w:sz="4" w:space="0" w:color="000000"/>
              <w:left w:val="single" w:sz="4" w:space="0" w:color="000000"/>
              <w:bottom w:val="single" w:sz="4" w:space="0" w:color="000000"/>
            </w:tcBorders>
            <w:shd w:val="clear" w:color="auto" w:fill="auto"/>
          </w:tcPr>
          <w:p w:rsidR="007454D2" w:rsidRPr="005B681C" w:rsidRDefault="007454D2" w:rsidP="008C346A">
            <w:pPr>
              <w:pStyle w:val="NoSpacing"/>
              <w:spacing w:line="276" w:lineRule="auto"/>
              <w:jc w:val="both"/>
              <w:rPr>
                <w:rFonts w:ascii="Times New Roman" w:hAnsi="Times New Roman"/>
              </w:rPr>
            </w:pPr>
            <w:r w:rsidRPr="005B681C">
              <w:rPr>
                <w:rFonts w:ascii="Times New Roman" w:hAnsi="Times New Roman"/>
              </w:rPr>
              <w:t>e-Books</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552E2B">
            <w:pPr>
              <w:pStyle w:val="NoSpacing"/>
              <w:snapToGrid w:val="0"/>
              <w:spacing w:line="276" w:lineRule="auto"/>
              <w:jc w:val="center"/>
              <w:rPr>
                <w:rFonts w:ascii="Times New Roman" w:hAnsi="Times New Roman"/>
              </w:rPr>
            </w:pPr>
            <w:r>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552E2B">
            <w:pPr>
              <w:pStyle w:val="NoSpacing"/>
              <w:snapToGrid w:val="0"/>
              <w:spacing w:line="276" w:lineRule="auto"/>
              <w:jc w:val="center"/>
              <w:rPr>
                <w:rFonts w:ascii="Times New Roman" w:hAnsi="Times New Roman"/>
              </w:rPr>
            </w:pPr>
            <w:r>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8C346A">
            <w:pPr>
              <w:pStyle w:val="NoSpacing"/>
              <w:snapToGrid w:val="0"/>
              <w:spacing w:line="276" w:lineRule="auto"/>
              <w:jc w:val="center"/>
              <w:rPr>
                <w:rFonts w:ascii="Times New Roman" w:hAnsi="Times New Roman"/>
              </w:rPr>
            </w:pPr>
            <w:r>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8C346A">
            <w:pPr>
              <w:pStyle w:val="NoSpacing"/>
              <w:snapToGrid w:val="0"/>
              <w:spacing w:line="276" w:lineRule="auto"/>
              <w:jc w:val="center"/>
              <w:rPr>
                <w:rFonts w:ascii="Times New Roman" w:hAnsi="Times New Roman"/>
              </w:rPr>
            </w:pPr>
            <w:r>
              <w:rPr>
                <w:rFonts w:ascii="Times New Roman" w:hAnsi="Times New Roman"/>
              </w:rPr>
              <w:t>00</w:t>
            </w:r>
          </w:p>
        </w:tc>
        <w:tc>
          <w:tcPr>
            <w:tcW w:w="1170" w:type="dxa"/>
            <w:tcBorders>
              <w:top w:val="single" w:sz="4" w:space="0" w:color="000000"/>
              <w:left w:val="single" w:sz="4" w:space="0" w:color="000000"/>
              <w:bottom w:val="single" w:sz="4" w:space="0" w:color="000000"/>
            </w:tcBorders>
            <w:shd w:val="clear" w:color="auto" w:fill="auto"/>
          </w:tcPr>
          <w:p w:rsidR="007454D2" w:rsidRPr="005B681C" w:rsidRDefault="00054E48" w:rsidP="008C346A">
            <w:pPr>
              <w:pStyle w:val="NoSpacing"/>
              <w:snapToGrid w:val="0"/>
              <w:spacing w:line="276" w:lineRule="auto"/>
              <w:jc w:val="center"/>
              <w:rPr>
                <w:rFonts w:ascii="Times New Roman" w:hAnsi="Times New Roman"/>
              </w:rPr>
            </w:pPr>
            <w:r>
              <w:rPr>
                <w:rFonts w:ascii="Times New Roman" w:hAnsi="Times New Roman"/>
              </w:rPr>
              <w:t>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7454D2" w:rsidRPr="005B681C" w:rsidRDefault="00054E48" w:rsidP="008C346A">
            <w:pPr>
              <w:pStyle w:val="NoSpacing"/>
              <w:snapToGrid w:val="0"/>
              <w:spacing w:line="276" w:lineRule="auto"/>
              <w:jc w:val="center"/>
              <w:rPr>
                <w:rFonts w:ascii="Times New Roman" w:hAnsi="Times New Roman"/>
              </w:rPr>
            </w:pPr>
            <w:r>
              <w:rPr>
                <w:rFonts w:ascii="Times New Roman" w:hAnsi="Times New Roman"/>
              </w:rPr>
              <w:t>00</w:t>
            </w:r>
          </w:p>
        </w:tc>
      </w:tr>
      <w:tr w:rsidR="00D70D55" w:rsidRPr="005B681C" w:rsidTr="006A77B1">
        <w:tc>
          <w:tcPr>
            <w:tcW w:w="2160" w:type="dxa"/>
            <w:tcBorders>
              <w:top w:val="single" w:sz="4" w:space="0" w:color="000000"/>
              <w:left w:val="single" w:sz="4" w:space="0" w:color="000000"/>
              <w:bottom w:val="single" w:sz="4" w:space="0" w:color="000000"/>
            </w:tcBorders>
            <w:shd w:val="clear" w:color="auto" w:fill="auto"/>
          </w:tcPr>
          <w:p w:rsidR="00D70D55" w:rsidRPr="005B681C" w:rsidRDefault="00D70D55" w:rsidP="008C346A">
            <w:pPr>
              <w:pStyle w:val="NoSpacing"/>
              <w:spacing w:line="276" w:lineRule="auto"/>
              <w:jc w:val="both"/>
              <w:rPr>
                <w:rFonts w:ascii="Times New Roman" w:hAnsi="Times New Roman"/>
              </w:rPr>
            </w:pPr>
            <w:r w:rsidRPr="005B681C">
              <w:rPr>
                <w:rFonts w:ascii="Times New Roman" w:hAnsi="Times New Roman"/>
              </w:rPr>
              <w:t>Journals</w:t>
            </w:r>
          </w:p>
        </w:tc>
        <w:tc>
          <w:tcPr>
            <w:tcW w:w="1080" w:type="dxa"/>
            <w:tcBorders>
              <w:top w:val="single" w:sz="4" w:space="0" w:color="000000"/>
              <w:left w:val="single" w:sz="4" w:space="0" w:color="000000"/>
              <w:bottom w:val="single" w:sz="4" w:space="0" w:color="000000"/>
            </w:tcBorders>
            <w:shd w:val="clear" w:color="auto" w:fill="auto"/>
          </w:tcPr>
          <w:p w:rsidR="00D70D55" w:rsidRPr="005B681C" w:rsidRDefault="00D70D55" w:rsidP="00522FFE">
            <w:pPr>
              <w:pStyle w:val="NoSpacing"/>
              <w:snapToGrid w:val="0"/>
              <w:spacing w:line="276" w:lineRule="auto"/>
              <w:jc w:val="center"/>
              <w:rPr>
                <w:rFonts w:ascii="Times New Roman" w:hAnsi="Times New Roman"/>
              </w:rPr>
            </w:pPr>
            <w:r>
              <w:rPr>
                <w:rFonts w:ascii="Times New Roman" w:hAnsi="Times New Roman"/>
              </w:rPr>
              <w:t>26</w:t>
            </w:r>
          </w:p>
        </w:tc>
        <w:tc>
          <w:tcPr>
            <w:tcW w:w="1080" w:type="dxa"/>
            <w:tcBorders>
              <w:top w:val="single" w:sz="4" w:space="0" w:color="000000"/>
              <w:left w:val="single" w:sz="4" w:space="0" w:color="000000"/>
              <w:bottom w:val="single" w:sz="4" w:space="0" w:color="000000"/>
            </w:tcBorders>
            <w:shd w:val="clear" w:color="auto" w:fill="auto"/>
          </w:tcPr>
          <w:p w:rsidR="00D70D55" w:rsidRPr="005B681C" w:rsidRDefault="00D70D55" w:rsidP="00522FFE">
            <w:pPr>
              <w:pStyle w:val="NoSpacing"/>
              <w:snapToGrid w:val="0"/>
              <w:spacing w:line="276" w:lineRule="auto"/>
              <w:jc w:val="center"/>
              <w:rPr>
                <w:rFonts w:ascii="Times New Roman" w:hAnsi="Times New Roman"/>
              </w:rPr>
            </w:pPr>
            <w:r>
              <w:rPr>
                <w:rFonts w:ascii="Times New Roman" w:hAnsi="Times New Roman"/>
              </w:rPr>
              <w:t>21</w:t>
            </w:r>
            <w:r w:rsidR="00127552">
              <w:rPr>
                <w:rFonts w:ascii="Times New Roman" w:hAnsi="Times New Roman"/>
              </w:rPr>
              <w:t>,</w:t>
            </w:r>
            <w:r>
              <w:rPr>
                <w:rFonts w:ascii="Times New Roman" w:hAnsi="Times New Roman"/>
              </w:rPr>
              <w:t>455</w:t>
            </w:r>
            <w:r w:rsidR="00127552">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D70D55" w:rsidRPr="005B681C" w:rsidRDefault="00127552" w:rsidP="008C346A">
            <w:pPr>
              <w:pStyle w:val="NoSpacing"/>
              <w:snapToGrid w:val="0"/>
              <w:spacing w:line="276" w:lineRule="auto"/>
              <w:jc w:val="center"/>
              <w:rPr>
                <w:rFonts w:ascii="Times New Roman" w:hAnsi="Times New Roman"/>
              </w:rPr>
            </w:pPr>
            <w:r>
              <w:rPr>
                <w:rFonts w:ascii="Times New Roman" w:hAnsi="Times New Roman"/>
              </w:rPr>
              <w:t>27</w:t>
            </w:r>
          </w:p>
        </w:tc>
        <w:tc>
          <w:tcPr>
            <w:tcW w:w="1080" w:type="dxa"/>
            <w:tcBorders>
              <w:top w:val="single" w:sz="4" w:space="0" w:color="000000"/>
              <w:left w:val="single" w:sz="4" w:space="0" w:color="000000"/>
              <w:bottom w:val="single" w:sz="4" w:space="0" w:color="000000"/>
            </w:tcBorders>
            <w:shd w:val="clear" w:color="auto" w:fill="auto"/>
          </w:tcPr>
          <w:p w:rsidR="00D70D55" w:rsidRPr="005B681C" w:rsidRDefault="00127552" w:rsidP="008C346A">
            <w:pPr>
              <w:pStyle w:val="NoSpacing"/>
              <w:snapToGrid w:val="0"/>
              <w:spacing w:line="276" w:lineRule="auto"/>
              <w:jc w:val="center"/>
              <w:rPr>
                <w:rFonts w:ascii="Times New Roman" w:hAnsi="Times New Roman"/>
              </w:rPr>
            </w:pPr>
            <w:r>
              <w:rPr>
                <w:rFonts w:ascii="Times New Roman" w:hAnsi="Times New Roman"/>
              </w:rPr>
              <w:t>20,900/-</w:t>
            </w:r>
          </w:p>
        </w:tc>
        <w:tc>
          <w:tcPr>
            <w:tcW w:w="1170" w:type="dxa"/>
            <w:tcBorders>
              <w:top w:val="single" w:sz="4" w:space="0" w:color="000000"/>
              <w:left w:val="single" w:sz="4" w:space="0" w:color="000000"/>
              <w:bottom w:val="single" w:sz="4" w:space="0" w:color="000000"/>
            </w:tcBorders>
            <w:shd w:val="clear" w:color="auto" w:fill="auto"/>
          </w:tcPr>
          <w:p w:rsidR="00D70D55" w:rsidRPr="005B681C" w:rsidRDefault="00127552" w:rsidP="008C346A">
            <w:pPr>
              <w:pStyle w:val="NoSpacing"/>
              <w:snapToGrid w:val="0"/>
              <w:spacing w:line="276" w:lineRule="auto"/>
              <w:jc w:val="center"/>
              <w:rPr>
                <w:rFonts w:ascii="Times New Roman" w:hAnsi="Times New Roman"/>
              </w:rPr>
            </w:pPr>
            <w:r>
              <w:rPr>
                <w:rFonts w:ascii="Times New Roman" w:hAnsi="Times New Roman"/>
              </w:rPr>
              <w:t>27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D70D55" w:rsidRPr="005B681C" w:rsidRDefault="00127552" w:rsidP="008C346A">
            <w:pPr>
              <w:pStyle w:val="NoSpacing"/>
              <w:snapToGrid w:val="0"/>
              <w:spacing w:line="276" w:lineRule="auto"/>
              <w:jc w:val="center"/>
              <w:rPr>
                <w:rFonts w:ascii="Times New Roman" w:hAnsi="Times New Roman"/>
              </w:rPr>
            </w:pPr>
            <w:r>
              <w:rPr>
                <w:rFonts w:ascii="Times New Roman" w:hAnsi="Times New Roman"/>
              </w:rPr>
              <w:t>20,900/-</w:t>
            </w:r>
          </w:p>
        </w:tc>
      </w:tr>
      <w:tr w:rsidR="007454D2" w:rsidRPr="005B681C" w:rsidTr="006A77B1">
        <w:tc>
          <w:tcPr>
            <w:tcW w:w="2160" w:type="dxa"/>
            <w:tcBorders>
              <w:top w:val="single" w:sz="4" w:space="0" w:color="000000"/>
              <w:left w:val="single" w:sz="4" w:space="0" w:color="000000"/>
              <w:bottom w:val="single" w:sz="4" w:space="0" w:color="000000"/>
            </w:tcBorders>
            <w:shd w:val="clear" w:color="auto" w:fill="auto"/>
          </w:tcPr>
          <w:p w:rsidR="007454D2" w:rsidRPr="005B681C" w:rsidRDefault="007454D2" w:rsidP="008C346A">
            <w:pPr>
              <w:pStyle w:val="NoSpacing"/>
              <w:spacing w:line="276" w:lineRule="auto"/>
              <w:jc w:val="both"/>
              <w:rPr>
                <w:rFonts w:ascii="Times New Roman" w:hAnsi="Times New Roman"/>
              </w:rPr>
            </w:pPr>
            <w:r w:rsidRPr="005B681C">
              <w:rPr>
                <w:rFonts w:ascii="Times New Roman" w:hAnsi="Times New Roman"/>
              </w:rPr>
              <w:t>e-Journals</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552E2B">
            <w:pPr>
              <w:pStyle w:val="NoSpacing"/>
              <w:snapToGrid w:val="0"/>
              <w:spacing w:line="276" w:lineRule="auto"/>
              <w:jc w:val="center"/>
              <w:rPr>
                <w:rFonts w:ascii="Times New Roman" w:hAnsi="Times New Roman"/>
              </w:rPr>
            </w:pPr>
            <w:r>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552E2B">
            <w:pPr>
              <w:pStyle w:val="NoSpacing"/>
              <w:snapToGrid w:val="0"/>
              <w:spacing w:line="276" w:lineRule="auto"/>
              <w:jc w:val="center"/>
              <w:rPr>
                <w:rFonts w:ascii="Times New Roman" w:hAnsi="Times New Roman"/>
              </w:rPr>
            </w:pPr>
            <w:r>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8C346A">
            <w:pPr>
              <w:pStyle w:val="NoSpacing"/>
              <w:snapToGrid w:val="0"/>
              <w:spacing w:line="276" w:lineRule="auto"/>
              <w:jc w:val="center"/>
              <w:rPr>
                <w:rFonts w:ascii="Times New Roman" w:hAnsi="Times New Roman"/>
              </w:rPr>
            </w:pPr>
            <w:r>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8C346A">
            <w:pPr>
              <w:pStyle w:val="NoSpacing"/>
              <w:snapToGrid w:val="0"/>
              <w:spacing w:line="276" w:lineRule="auto"/>
              <w:jc w:val="center"/>
              <w:rPr>
                <w:rFonts w:ascii="Times New Roman" w:hAnsi="Times New Roman"/>
              </w:rPr>
            </w:pPr>
            <w:r>
              <w:rPr>
                <w:rFonts w:ascii="Times New Roman" w:hAnsi="Times New Roman"/>
              </w:rPr>
              <w:t>00</w:t>
            </w:r>
          </w:p>
        </w:tc>
        <w:tc>
          <w:tcPr>
            <w:tcW w:w="1170" w:type="dxa"/>
            <w:tcBorders>
              <w:top w:val="single" w:sz="4" w:space="0" w:color="000000"/>
              <w:left w:val="single" w:sz="4" w:space="0" w:color="000000"/>
              <w:bottom w:val="single" w:sz="4" w:space="0" w:color="000000"/>
            </w:tcBorders>
            <w:shd w:val="clear" w:color="auto" w:fill="auto"/>
          </w:tcPr>
          <w:p w:rsidR="007454D2" w:rsidRPr="005B681C" w:rsidRDefault="00054E48" w:rsidP="008C346A">
            <w:pPr>
              <w:pStyle w:val="NoSpacing"/>
              <w:snapToGrid w:val="0"/>
              <w:spacing w:line="276" w:lineRule="auto"/>
              <w:jc w:val="center"/>
              <w:rPr>
                <w:rFonts w:ascii="Times New Roman" w:hAnsi="Times New Roman"/>
              </w:rPr>
            </w:pPr>
            <w:r>
              <w:rPr>
                <w:rFonts w:ascii="Times New Roman" w:hAnsi="Times New Roman"/>
              </w:rPr>
              <w:t>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7454D2" w:rsidRPr="005B681C" w:rsidRDefault="00054E48" w:rsidP="008C346A">
            <w:pPr>
              <w:pStyle w:val="NoSpacing"/>
              <w:snapToGrid w:val="0"/>
              <w:spacing w:line="276" w:lineRule="auto"/>
              <w:jc w:val="center"/>
              <w:rPr>
                <w:rFonts w:ascii="Times New Roman" w:hAnsi="Times New Roman"/>
              </w:rPr>
            </w:pPr>
            <w:r>
              <w:rPr>
                <w:rFonts w:ascii="Times New Roman" w:hAnsi="Times New Roman"/>
              </w:rPr>
              <w:t>00</w:t>
            </w:r>
          </w:p>
        </w:tc>
      </w:tr>
      <w:tr w:rsidR="007454D2" w:rsidRPr="005B681C" w:rsidTr="006A77B1">
        <w:tc>
          <w:tcPr>
            <w:tcW w:w="2160" w:type="dxa"/>
            <w:tcBorders>
              <w:top w:val="single" w:sz="4" w:space="0" w:color="000000"/>
              <w:left w:val="single" w:sz="4" w:space="0" w:color="000000"/>
              <w:bottom w:val="single" w:sz="4" w:space="0" w:color="000000"/>
            </w:tcBorders>
            <w:shd w:val="clear" w:color="auto" w:fill="auto"/>
          </w:tcPr>
          <w:p w:rsidR="007454D2" w:rsidRPr="005B681C" w:rsidRDefault="007454D2" w:rsidP="008C346A">
            <w:pPr>
              <w:pStyle w:val="NoSpacing"/>
              <w:spacing w:line="276" w:lineRule="auto"/>
              <w:jc w:val="both"/>
              <w:rPr>
                <w:rFonts w:ascii="Times New Roman" w:hAnsi="Times New Roman"/>
              </w:rPr>
            </w:pPr>
            <w:r w:rsidRPr="005B681C">
              <w:rPr>
                <w:rFonts w:ascii="Times New Roman" w:hAnsi="Times New Roman"/>
              </w:rPr>
              <w:t>Digital Database</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552E2B">
            <w:pPr>
              <w:pStyle w:val="NoSpacing"/>
              <w:snapToGrid w:val="0"/>
              <w:spacing w:line="276" w:lineRule="auto"/>
              <w:jc w:val="center"/>
              <w:rPr>
                <w:rFonts w:ascii="Times New Roman" w:hAnsi="Times New Roman"/>
              </w:rPr>
            </w:pPr>
            <w:r>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552E2B">
            <w:pPr>
              <w:pStyle w:val="NoSpacing"/>
              <w:snapToGrid w:val="0"/>
              <w:spacing w:line="276" w:lineRule="auto"/>
              <w:jc w:val="center"/>
              <w:rPr>
                <w:rFonts w:ascii="Times New Roman" w:hAnsi="Times New Roman"/>
              </w:rPr>
            </w:pPr>
            <w:r>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552E2B">
            <w:pPr>
              <w:pStyle w:val="NoSpacing"/>
              <w:snapToGrid w:val="0"/>
              <w:spacing w:line="276" w:lineRule="auto"/>
              <w:jc w:val="center"/>
              <w:rPr>
                <w:rFonts w:ascii="Times New Roman" w:hAnsi="Times New Roman"/>
              </w:rPr>
            </w:pPr>
            <w:r>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552E2B">
            <w:pPr>
              <w:pStyle w:val="NoSpacing"/>
              <w:snapToGrid w:val="0"/>
              <w:spacing w:line="276" w:lineRule="auto"/>
              <w:jc w:val="center"/>
              <w:rPr>
                <w:rFonts w:ascii="Times New Roman" w:hAnsi="Times New Roman"/>
              </w:rPr>
            </w:pPr>
            <w:r>
              <w:rPr>
                <w:rFonts w:ascii="Times New Roman" w:hAnsi="Times New Roman"/>
              </w:rPr>
              <w:t>00</w:t>
            </w:r>
          </w:p>
        </w:tc>
        <w:tc>
          <w:tcPr>
            <w:tcW w:w="1170" w:type="dxa"/>
            <w:tcBorders>
              <w:top w:val="single" w:sz="4" w:space="0" w:color="000000"/>
              <w:left w:val="single" w:sz="4" w:space="0" w:color="000000"/>
              <w:bottom w:val="single" w:sz="4" w:space="0" w:color="000000"/>
            </w:tcBorders>
            <w:shd w:val="clear" w:color="auto" w:fill="auto"/>
          </w:tcPr>
          <w:p w:rsidR="007454D2" w:rsidRPr="005B681C" w:rsidRDefault="00054E48" w:rsidP="008C346A">
            <w:pPr>
              <w:pStyle w:val="NoSpacing"/>
              <w:snapToGrid w:val="0"/>
              <w:spacing w:line="276" w:lineRule="auto"/>
              <w:jc w:val="center"/>
              <w:rPr>
                <w:rFonts w:ascii="Times New Roman" w:hAnsi="Times New Roman"/>
              </w:rPr>
            </w:pPr>
            <w:r>
              <w:rPr>
                <w:rFonts w:ascii="Times New Roman" w:hAnsi="Times New Roman"/>
              </w:rPr>
              <w:t>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7454D2" w:rsidRPr="005B681C" w:rsidRDefault="00054E48" w:rsidP="008C346A">
            <w:pPr>
              <w:pStyle w:val="NoSpacing"/>
              <w:snapToGrid w:val="0"/>
              <w:spacing w:line="276" w:lineRule="auto"/>
              <w:jc w:val="center"/>
              <w:rPr>
                <w:rFonts w:ascii="Times New Roman" w:hAnsi="Times New Roman"/>
              </w:rPr>
            </w:pPr>
            <w:r>
              <w:rPr>
                <w:rFonts w:ascii="Times New Roman" w:hAnsi="Times New Roman"/>
              </w:rPr>
              <w:t>00</w:t>
            </w:r>
          </w:p>
        </w:tc>
      </w:tr>
      <w:tr w:rsidR="007454D2" w:rsidRPr="005B681C" w:rsidTr="006A77B1">
        <w:tc>
          <w:tcPr>
            <w:tcW w:w="2160" w:type="dxa"/>
            <w:tcBorders>
              <w:top w:val="single" w:sz="4" w:space="0" w:color="000000"/>
              <w:left w:val="single" w:sz="4" w:space="0" w:color="000000"/>
              <w:bottom w:val="single" w:sz="4" w:space="0" w:color="000000"/>
            </w:tcBorders>
            <w:shd w:val="clear" w:color="auto" w:fill="auto"/>
          </w:tcPr>
          <w:p w:rsidR="007454D2" w:rsidRPr="005B681C" w:rsidRDefault="007454D2" w:rsidP="008C346A">
            <w:pPr>
              <w:pStyle w:val="NoSpacing"/>
              <w:spacing w:line="276" w:lineRule="auto"/>
              <w:jc w:val="both"/>
              <w:rPr>
                <w:rFonts w:ascii="Times New Roman" w:hAnsi="Times New Roman"/>
              </w:rPr>
            </w:pPr>
            <w:r w:rsidRPr="005B681C">
              <w:rPr>
                <w:rFonts w:ascii="Times New Roman" w:hAnsi="Times New Roman"/>
              </w:rPr>
              <w:t>CD &amp; Video</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552E2B">
            <w:pPr>
              <w:pStyle w:val="NoSpacing"/>
              <w:snapToGrid w:val="0"/>
              <w:spacing w:line="276" w:lineRule="auto"/>
              <w:jc w:val="center"/>
              <w:rPr>
                <w:rFonts w:ascii="Times New Roman" w:hAnsi="Times New Roman"/>
              </w:rPr>
            </w:pPr>
            <w:r>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552E2B">
            <w:pPr>
              <w:pStyle w:val="NoSpacing"/>
              <w:snapToGrid w:val="0"/>
              <w:spacing w:line="276" w:lineRule="auto"/>
              <w:jc w:val="center"/>
              <w:rPr>
                <w:rFonts w:ascii="Times New Roman" w:hAnsi="Times New Roman"/>
              </w:rPr>
            </w:pPr>
            <w:r>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552E2B">
            <w:pPr>
              <w:pStyle w:val="NoSpacing"/>
              <w:snapToGrid w:val="0"/>
              <w:spacing w:line="276" w:lineRule="auto"/>
              <w:jc w:val="center"/>
              <w:rPr>
                <w:rFonts w:ascii="Times New Roman" w:hAnsi="Times New Roman"/>
              </w:rPr>
            </w:pPr>
            <w:r>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552E2B">
            <w:pPr>
              <w:pStyle w:val="NoSpacing"/>
              <w:snapToGrid w:val="0"/>
              <w:spacing w:line="276" w:lineRule="auto"/>
              <w:jc w:val="center"/>
              <w:rPr>
                <w:rFonts w:ascii="Times New Roman" w:hAnsi="Times New Roman"/>
              </w:rPr>
            </w:pPr>
            <w:r>
              <w:rPr>
                <w:rFonts w:ascii="Times New Roman" w:hAnsi="Times New Roman"/>
              </w:rPr>
              <w:t>00</w:t>
            </w:r>
          </w:p>
        </w:tc>
        <w:tc>
          <w:tcPr>
            <w:tcW w:w="1170" w:type="dxa"/>
            <w:tcBorders>
              <w:top w:val="single" w:sz="4" w:space="0" w:color="000000"/>
              <w:left w:val="single" w:sz="4" w:space="0" w:color="000000"/>
              <w:bottom w:val="single" w:sz="4" w:space="0" w:color="000000"/>
            </w:tcBorders>
            <w:shd w:val="clear" w:color="auto" w:fill="auto"/>
          </w:tcPr>
          <w:p w:rsidR="007454D2" w:rsidRPr="005B681C" w:rsidRDefault="00054E48" w:rsidP="008C346A">
            <w:pPr>
              <w:pStyle w:val="NoSpacing"/>
              <w:snapToGrid w:val="0"/>
              <w:spacing w:line="276" w:lineRule="auto"/>
              <w:jc w:val="center"/>
              <w:rPr>
                <w:rFonts w:ascii="Times New Roman" w:hAnsi="Times New Roman"/>
              </w:rPr>
            </w:pPr>
            <w:r>
              <w:rPr>
                <w:rFonts w:ascii="Times New Roman" w:hAnsi="Times New Roman"/>
              </w:rPr>
              <w:t>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7454D2" w:rsidRPr="005B681C" w:rsidRDefault="00054E48" w:rsidP="008C346A">
            <w:pPr>
              <w:pStyle w:val="NoSpacing"/>
              <w:snapToGrid w:val="0"/>
              <w:spacing w:line="276" w:lineRule="auto"/>
              <w:jc w:val="center"/>
              <w:rPr>
                <w:rFonts w:ascii="Times New Roman" w:hAnsi="Times New Roman"/>
              </w:rPr>
            </w:pPr>
            <w:r>
              <w:rPr>
                <w:rFonts w:ascii="Times New Roman" w:hAnsi="Times New Roman"/>
              </w:rPr>
              <w:t>00</w:t>
            </w:r>
          </w:p>
        </w:tc>
      </w:tr>
      <w:tr w:rsidR="00127552" w:rsidRPr="005B681C" w:rsidTr="006A77B1">
        <w:tc>
          <w:tcPr>
            <w:tcW w:w="2160" w:type="dxa"/>
            <w:tcBorders>
              <w:top w:val="single" w:sz="4" w:space="0" w:color="000000"/>
              <w:left w:val="single" w:sz="4" w:space="0" w:color="000000"/>
              <w:bottom w:val="single" w:sz="4" w:space="0" w:color="000000"/>
            </w:tcBorders>
            <w:shd w:val="clear" w:color="auto" w:fill="auto"/>
          </w:tcPr>
          <w:p w:rsidR="00127552" w:rsidRPr="005B681C" w:rsidRDefault="00127552" w:rsidP="008C346A">
            <w:pPr>
              <w:pStyle w:val="NoSpacing"/>
              <w:spacing w:line="276" w:lineRule="auto"/>
              <w:jc w:val="both"/>
              <w:rPr>
                <w:rFonts w:ascii="Times New Roman" w:hAnsi="Times New Roman"/>
              </w:rPr>
            </w:pPr>
            <w:r w:rsidRPr="005B681C">
              <w:rPr>
                <w:rFonts w:ascii="Times New Roman" w:hAnsi="Times New Roman"/>
              </w:rPr>
              <w:t>Others (specify)</w:t>
            </w:r>
          </w:p>
        </w:tc>
        <w:tc>
          <w:tcPr>
            <w:tcW w:w="1080" w:type="dxa"/>
            <w:tcBorders>
              <w:top w:val="single" w:sz="4" w:space="0" w:color="000000"/>
              <w:left w:val="single" w:sz="4" w:space="0" w:color="000000"/>
              <w:bottom w:val="single" w:sz="4" w:space="0" w:color="000000"/>
            </w:tcBorders>
            <w:shd w:val="clear" w:color="auto" w:fill="auto"/>
          </w:tcPr>
          <w:p w:rsidR="00127552" w:rsidRPr="005B681C" w:rsidRDefault="006777D8" w:rsidP="00522FFE">
            <w:pPr>
              <w:pStyle w:val="NoSpacing"/>
              <w:snapToGrid w:val="0"/>
              <w:spacing w:line="276" w:lineRule="auto"/>
              <w:jc w:val="center"/>
              <w:rPr>
                <w:rFonts w:ascii="Times New Roman" w:hAnsi="Times New Roman"/>
              </w:rPr>
            </w:pPr>
            <w:r>
              <w:rPr>
                <w:rFonts w:ascii="Times New Roman" w:hAnsi="Times New Roman"/>
              </w:rPr>
              <w:t>121</w:t>
            </w:r>
          </w:p>
        </w:tc>
        <w:tc>
          <w:tcPr>
            <w:tcW w:w="1080" w:type="dxa"/>
            <w:tcBorders>
              <w:top w:val="single" w:sz="4" w:space="0" w:color="000000"/>
              <w:left w:val="single" w:sz="4" w:space="0" w:color="000000"/>
              <w:bottom w:val="single" w:sz="4" w:space="0" w:color="000000"/>
            </w:tcBorders>
            <w:shd w:val="clear" w:color="auto" w:fill="auto"/>
          </w:tcPr>
          <w:p w:rsidR="00127552" w:rsidRPr="005B681C" w:rsidRDefault="006777D8" w:rsidP="006777D8">
            <w:pPr>
              <w:pStyle w:val="NoSpacing"/>
              <w:snapToGrid w:val="0"/>
              <w:spacing w:line="276" w:lineRule="auto"/>
              <w:jc w:val="center"/>
              <w:rPr>
                <w:rFonts w:ascii="Times New Roman" w:hAnsi="Times New Roman"/>
              </w:rPr>
            </w:pPr>
            <w:r>
              <w:rPr>
                <w:rFonts w:ascii="Times New Roman" w:hAnsi="Times New Roman"/>
              </w:rPr>
              <w:t>36</w:t>
            </w:r>
            <w:r w:rsidR="00127552">
              <w:rPr>
                <w:rFonts w:ascii="Times New Roman" w:hAnsi="Times New Roman"/>
              </w:rPr>
              <w:t>,</w:t>
            </w:r>
            <w:r>
              <w:rPr>
                <w:rFonts w:ascii="Times New Roman" w:hAnsi="Times New Roman"/>
              </w:rPr>
              <w:t>61</w:t>
            </w:r>
            <w:r w:rsidR="00127552">
              <w:rPr>
                <w:rFonts w:ascii="Times New Roman" w:hAnsi="Times New Roman"/>
              </w:rPr>
              <w:t>2/-</w:t>
            </w:r>
          </w:p>
        </w:tc>
        <w:tc>
          <w:tcPr>
            <w:tcW w:w="1080" w:type="dxa"/>
            <w:tcBorders>
              <w:top w:val="single" w:sz="4" w:space="0" w:color="000000"/>
              <w:left w:val="single" w:sz="4" w:space="0" w:color="000000"/>
              <w:bottom w:val="single" w:sz="4" w:space="0" w:color="000000"/>
            </w:tcBorders>
            <w:shd w:val="clear" w:color="auto" w:fill="auto"/>
          </w:tcPr>
          <w:p w:rsidR="00127552" w:rsidRPr="005B681C" w:rsidRDefault="00127552" w:rsidP="008C346A">
            <w:pPr>
              <w:pStyle w:val="NoSpacing"/>
              <w:snapToGrid w:val="0"/>
              <w:spacing w:line="276" w:lineRule="auto"/>
              <w:jc w:val="center"/>
              <w:rPr>
                <w:rFonts w:ascii="Times New Roman" w:hAnsi="Times New Roman"/>
              </w:rPr>
            </w:pPr>
            <w:r>
              <w:rPr>
                <w:rFonts w:ascii="Times New Roman" w:hAnsi="Times New Roman"/>
              </w:rPr>
              <w:t>104</w:t>
            </w:r>
          </w:p>
        </w:tc>
        <w:tc>
          <w:tcPr>
            <w:tcW w:w="1080" w:type="dxa"/>
            <w:tcBorders>
              <w:top w:val="single" w:sz="4" w:space="0" w:color="000000"/>
              <w:left w:val="single" w:sz="4" w:space="0" w:color="000000"/>
              <w:bottom w:val="single" w:sz="4" w:space="0" w:color="000000"/>
            </w:tcBorders>
            <w:shd w:val="clear" w:color="auto" w:fill="auto"/>
          </w:tcPr>
          <w:p w:rsidR="00127552" w:rsidRPr="005B681C" w:rsidRDefault="00127552" w:rsidP="008C346A">
            <w:pPr>
              <w:pStyle w:val="NoSpacing"/>
              <w:snapToGrid w:val="0"/>
              <w:spacing w:line="276" w:lineRule="auto"/>
              <w:jc w:val="center"/>
              <w:rPr>
                <w:rFonts w:ascii="Times New Roman" w:hAnsi="Times New Roman"/>
              </w:rPr>
            </w:pPr>
            <w:r>
              <w:rPr>
                <w:rFonts w:ascii="Times New Roman" w:hAnsi="Times New Roman"/>
              </w:rPr>
              <w:t>33,778/-</w:t>
            </w:r>
          </w:p>
        </w:tc>
        <w:tc>
          <w:tcPr>
            <w:tcW w:w="1170" w:type="dxa"/>
            <w:tcBorders>
              <w:top w:val="single" w:sz="4" w:space="0" w:color="000000"/>
              <w:left w:val="single" w:sz="4" w:space="0" w:color="000000"/>
              <w:bottom w:val="single" w:sz="4" w:space="0" w:color="000000"/>
            </w:tcBorders>
            <w:shd w:val="clear" w:color="auto" w:fill="auto"/>
          </w:tcPr>
          <w:p w:rsidR="00127552" w:rsidRPr="005B681C" w:rsidRDefault="006777D8" w:rsidP="008C346A">
            <w:pPr>
              <w:pStyle w:val="NoSpacing"/>
              <w:snapToGrid w:val="0"/>
              <w:spacing w:line="276" w:lineRule="auto"/>
              <w:jc w:val="center"/>
              <w:rPr>
                <w:rFonts w:ascii="Times New Roman" w:hAnsi="Times New Roman"/>
              </w:rPr>
            </w:pPr>
            <w:r>
              <w:rPr>
                <w:rFonts w:ascii="Times New Roman" w:hAnsi="Times New Roman"/>
              </w:rPr>
              <w:t>225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127552" w:rsidRPr="005B681C" w:rsidRDefault="006777D8" w:rsidP="006777D8">
            <w:pPr>
              <w:pStyle w:val="NoSpacing"/>
              <w:snapToGrid w:val="0"/>
              <w:spacing w:line="276" w:lineRule="auto"/>
              <w:jc w:val="center"/>
              <w:rPr>
                <w:rFonts w:ascii="Times New Roman" w:hAnsi="Times New Roman"/>
              </w:rPr>
            </w:pPr>
            <w:r>
              <w:rPr>
                <w:rFonts w:ascii="Times New Roman" w:hAnsi="Times New Roman"/>
              </w:rPr>
              <w:t>70,39</w:t>
            </w:r>
            <w:r w:rsidR="00127552">
              <w:rPr>
                <w:rFonts w:ascii="Times New Roman" w:hAnsi="Times New Roman"/>
              </w:rPr>
              <w:t>0/-</w:t>
            </w:r>
          </w:p>
        </w:tc>
      </w:tr>
    </w:tbl>
    <w:p w:rsidR="006A77B1" w:rsidRPr="005B681C" w:rsidRDefault="006A77B1" w:rsidP="00C616E6">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D344EB" w:rsidRPr="005B681C" w:rsidRDefault="00904A67"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4</w:t>
      </w:r>
      <w:r w:rsidR="00974F40" w:rsidRPr="005B681C">
        <w:rPr>
          <w:rFonts w:ascii="Times New Roman" w:hAnsi="Times New Roman"/>
        </w:rPr>
        <w:t>.</w:t>
      </w:r>
      <w:r w:rsidR="001D684F" w:rsidRPr="005B681C">
        <w:rPr>
          <w:rFonts w:ascii="Times New Roman" w:hAnsi="Times New Roman"/>
        </w:rPr>
        <w:t>4</w:t>
      </w:r>
      <w:r w:rsidR="00974F40" w:rsidRPr="005B681C">
        <w:rPr>
          <w:rFonts w:ascii="Times New Roman" w:hAnsi="Times New Roman"/>
        </w:rPr>
        <w:t xml:space="preserve"> </w:t>
      </w:r>
      <w:r w:rsidR="00D344EB" w:rsidRPr="005B681C">
        <w:rPr>
          <w:rFonts w:ascii="Times New Roman" w:hAnsi="Times New Roman"/>
        </w:rPr>
        <w:t>Technology up gradation (overall)</w:t>
      </w:r>
    </w:p>
    <w:tbl>
      <w:tblPr>
        <w:tblW w:w="925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1134"/>
        <w:gridCol w:w="992"/>
        <w:gridCol w:w="1276"/>
        <w:gridCol w:w="1134"/>
        <w:gridCol w:w="1134"/>
        <w:gridCol w:w="851"/>
        <w:gridCol w:w="992"/>
        <w:gridCol w:w="751"/>
      </w:tblGrid>
      <w:tr w:rsidR="00D344EB" w:rsidRPr="005B681C" w:rsidTr="006C5C00">
        <w:trPr>
          <w:trHeight w:val="611"/>
        </w:trPr>
        <w:tc>
          <w:tcPr>
            <w:tcW w:w="992"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p>
        </w:tc>
        <w:tc>
          <w:tcPr>
            <w:tcW w:w="1134"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Total Computers</w:t>
            </w:r>
          </w:p>
        </w:tc>
        <w:tc>
          <w:tcPr>
            <w:tcW w:w="992" w:type="dxa"/>
            <w:vAlign w:val="center"/>
          </w:tcPr>
          <w:p w:rsidR="003420B5" w:rsidRPr="005B681C" w:rsidRDefault="00650602"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Pr>
                <w:rFonts w:ascii="Times New Roman" w:hAnsi="Times New Roman"/>
                <w:sz w:val="20"/>
              </w:rPr>
              <w:t>Computer Lab</w:t>
            </w:r>
          </w:p>
        </w:tc>
        <w:tc>
          <w:tcPr>
            <w:tcW w:w="1276"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Internet</w:t>
            </w:r>
            <w:r w:rsidR="00650602">
              <w:rPr>
                <w:rFonts w:ascii="Times New Roman" w:hAnsi="Times New Roman"/>
                <w:sz w:val="20"/>
              </w:rPr>
              <w:t xml:space="preserve"> connections</w:t>
            </w:r>
          </w:p>
        </w:tc>
        <w:tc>
          <w:tcPr>
            <w:tcW w:w="1134"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Browsing Centre</w:t>
            </w:r>
            <w:r w:rsidR="0094192C" w:rsidRPr="005B681C">
              <w:rPr>
                <w:rFonts w:ascii="Times New Roman" w:hAnsi="Times New Roman"/>
                <w:sz w:val="20"/>
              </w:rPr>
              <w:t>s</w:t>
            </w:r>
          </w:p>
        </w:tc>
        <w:tc>
          <w:tcPr>
            <w:tcW w:w="1134"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Computer Centre</w:t>
            </w:r>
            <w:r w:rsidR="0094192C" w:rsidRPr="005B681C">
              <w:rPr>
                <w:rFonts w:ascii="Times New Roman" w:hAnsi="Times New Roman"/>
                <w:sz w:val="20"/>
              </w:rPr>
              <w:t>s</w:t>
            </w:r>
          </w:p>
        </w:tc>
        <w:tc>
          <w:tcPr>
            <w:tcW w:w="851" w:type="dxa"/>
            <w:vAlign w:val="center"/>
          </w:tcPr>
          <w:p w:rsidR="003420B5" w:rsidRPr="005B681C"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Office</w:t>
            </w:r>
          </w:p>
        </w:tc>
        <w:tc>
          <w:tcPr>
            <w:tcW w:w="992" w:type="dxa"/>
            <w:vAlign w:val="center"/>
          </w:tcPr>
          <w:p w:rsidR="003420B5" w:rsidRPr="005B681C"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Depart</w:t>
            </w:r>
            <w:r w:rsidR="0076073F" w:rsidRPr="005B681C">
              <w:rPr>
                <w:rFonts w:ascii="Times New Roman" w:hAnsi="Times New Roman"/>
                <w:sz w:val="20"/>
              </w:rPr>
              <w:t>-</w:t>
            </w:r>
            <w:r w:rsidRPr="005B681C">
              <w:rPr>
                <w:rFonts w:ascii="Times New Roman" w:hAnsi="Times New Roman"/>
                <w:sz w:val="20"/>
              </w:rPr>
              <w:t>ments</w:t>
            </w:r>
          </w:p>
        </w:tc>
        <w:tc>
          <w:tcPr>
            <w:tcW w:w="751" w:type="dxa"/>
            <w:vAlign w:val="center"/>
          </w:tcPr>
          <w:p w:rsidR="003420B5" w:rsidRPr="005B681C"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Others</w:t>
            </w:r>
          </w:p>
        </w:tc>
      </w:tr>
      <w:tr w:rsidR="00D344EB" w:rsidRPr="005B681C" w:rsidTr="006C5C00">
        <w:trPr>
          <w:trHeight w:val="393"/>
        </w:trPr>
        <w:tc>
          <w:tcPr>
            <w:tcW w:w="992" w:type="dxa"/>
          </w:tcPr>
          <w:p w:rsidR="003420B5" w:rsidRPr="005B681C" w:rsidRDefault="00D344EB"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sidRPr="005B681C">
              <w:rPr>
                <w:rFonts w:ascii="Times New Roman" w:hAnsi="Times New Roman"/>
              </w:rPr>
              <w:t>Exist</w:t>
            </w:r>
            <w:r w:rsidR="0094192C" w:rsidRPr="005B681C">
              <w:rPr>
                <w:rFonts w:ascii="Times New Roman" w:hAnsi="Times New Roman"/>
              </w:rPr>
              <w:t>ing</w:t>
            </w:r>
          </w:p>
        </w:tc>
        <w:tc>
          <w:tcPr>
            <w:tcW w:w="1134" w:type="dxa"/>
          </w:tcPr>
          <w:p w:rsidR="003420B5" w:rsidRPr="005B681C" w:rsidRDefault="00133C70"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31</w:t>
            </w:r>
          </w:p>
        </w:tc>
        <w:tc>
          <w:tcPr>
            <w:tcW w:w="992" w:type="dxa"/>
          </w:tcPr>
          <w:p w:rsidR="003420B5" w:rsidRPr="005B681C" w:rsidRDefault="00133C70"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20</w:t>
            </w:r>
          </w:p>
        </w:tc>
        <w:tc>
          <w:tcPr>
            <w:tcW w:w="1276" w:type="dxa"/>
          </w:tcPr>
          <w:p w:rsidR="003420B5" w:rsidRPr="005B681C" w:rsidRDefault="005E35DB"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05</w:t>
            </w:r>
          </w:p>
        </w:tc>
        <w:tc>
          <w:tcPr>
            <w:tcW w:w="1134" w:type="dxa"/>
          </w:tcPr>
          <w:p w:rsidR="003420B5" w:rsidRPr="005B681C" w:rsidRDefault="005E35DB"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1134" w:type="dxa"/>
          </w:tcPr>
          <w:p w:rsidR="003420B5" w:rsidRPr="005B681C" w:rsidRDefault="005E35DB"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851" w:type="dxa"/>
          </w:tcPr>
          <w:p w:rsidR="003420B5" w:rsidRPr="005B681C" w:rsidRDefault="00133C70"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07</w:t>
            </w:r>
          </w:p>
        </w:tc>
        <w:tc>
          <w:tcPr>
            <w:tcW w:w="992" w:type="dxa"/>
          </w:tcPr>
          <w:p w:rsidR="003420B5" w:rsidRPr="005B681C" w:rsidRDefault="005E35DB"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01</w:t>
            </w:r>
          </w:p>
        </w:tc>
        <w:tc>
          <w:tcPr>
            <w:tcW w:w="751" w:type="dxa"/>
          </w:tcPr>
          <w:p w:rsidR="003420B5" w:rsidRPr="005B681C" w:rsidRDefault="005E35DB"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w:t>
            </w:r>
            <w:r w:rsidR="00133C70">
              <w:rPr>
                <w:rFonts w:ascii="Times New Roman" w:hAnsi="Times New Roman"/>
              </w:rPr>
              <w:t>3</w:t>
            </w:r>
          </w:p>
        </w:tc>
      </w:tr>
      <w:tr w:rsidR="00D344EB" w:rsidRPr="005B681C" w:rsidTr="006C5C00">
        <w:trPr>
          <w:trHeight w:val="393"/>
        </w:trPr>
        <w:tc>
          <w:tcPr>
            <w:tcW w:w="992" w:type="dxa"/>
          </w:tcPr>
          <w:p w:rsidR="003420B5" w:rsidRPr="005B681C" w:rsidRDefault="00D344EB"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sidRPr="005B681C">
              <w:rPr>
                <w:rFonts w:ascii="Times New Roman" w:hAnsi="Times New Roman"/>
              </w:rPr>
              <w:t>Added</w:t>
            </w:r>
          </w:p>
        </w:tc>
        <w:tc>
          <w:tcPr>
            <w:tcW w:w="1134" w:type="dxa"/>
          </w:tcPr>
          <w:p w:rsidR="003420B5" w:rsidRPr="005B681C" w:rsidRDefault="00CC6258"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00</w:t>
            </w:r>
          </w:p>
        </w:tc>
        <w:tc>
          <w:tcPr>
            <w:tcW w:w="992" w:type="dxa"/>
          </w:tcPr>
          <w:p w:rsidR="003420B5" w:rsidRPr="005B681C" w:rsidRDefault="005E35DB"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1276" w:type="dxa"/>
          </w:tcPr>
          <w:p w:rsidR="003420B5" w:rsidRPr="005B681C" w:rsidRDefault="00127552"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01</w:t>
            </w:r>
          </w:p>
        </w:tc>
        <w:tc>
          <w:tcPr>
            <w:tcW w:w="1134" w:type="dxa"/>
          </w:tcPr>
          <w:p w:rsidR="003420B5" w:rsidRPr="005B681C" w:rsidRDefault="005E35DB"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1134" w:type="dxa"/>
          </w:tcPr>
          <w:p w:rsidR="003420B5" w:rsidRPr="005B681C" w:rsidRDefault="005E35DB"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851" w:type="dxa"/>
          </w:tcPr>
          <w:p w:rsidR="003420B5" w:rsidRPr="005B681C" w:rsidRDefault="00127552" w:rsidP="00CC6258">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w:t>
            </w:r>
            <w:r w:rsidR="00CC6258">
              <w:rPr>
                <w:rFonts w:ascii="Times New Roman" w:hAnsi="Times New Roman"/>
              </w:rPr>
              <w:t>0</w:t>
            </w:r>
          </w:p>
        </w:tc>
        <w:tc>
          <w:tcPr>
            <w:tcW w:w="992" w:type="dxa"/>
          </w:tcPr>
          <w:p w:rsidR="003420B5" w:rsidRPr="005B681C" w:rsidRDefault="005E35DB"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751" w:type="dxa"/>
          </w:tcPr>
          <w:p w:rsidR="003420B5" w:rsidRPr="005B681C" w:rsidRDefault="00127552" w:rsidP="00CC6258">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w:t>
            </w:r>
            <w:r w:rsidR="00CC6258">
              <w:rPr>
                <w:rFonts w:ascii="Times New Roman" w:hAnsi="Times New Roman"/>
              </w:rPr>
              <w:t>0</w:t>
            </w:r>
          </w:p>
        </w:tc>
      </w:tr>
      <w:tr w:rsidR="00CC6258" w:rsidRPr="005B681C" w:rsidTr="006C5C00">
        <w:trPr>
          <w:trHeight w:val="401"/>
        </w:trPr>
        <w:tc>
          <w:tcPr>
            <w:tcW w:w="992" w:type="dxa"/>
          </w:tcPr>
          <w:p w:rsidR="00CC6258" w:rsidRPr="005B681C" w:rsidRDefault="00CC6258"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sidRPr="005B681C">
              <w:rPr>
                <w:rFonts w:ascii="Times New Roman" w:hAnsi="Times New Roman"/>
              </w:rPr>
              <w:t>Total</w:t>
            </w:r>
          </w:p>
        </w:tc>
        <w:tc>
          <w:tcPr>
            <w:tcW w:w="1134" w:type="dxa"/>
          </w:tcPr>
          <w:p w:rsidR="00CC6258" w:rsidRPr="005B681C" w:rsidRDefault="00CC6258" w:rsidP="00522FFE">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31</w:t>
            </w:r>
          </w:p>
        </w:tc>
        <w:tc>
          <w:tcPr>
            <w:tcW w:w="992" w:type="dxa"/>
          </w:tcPr>
          <w:p w:rsidR="00CC6258" w:rsidRPr="005B681C" w:rsidRDefault="00CC6258" w:rsidP="00522FFE">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20</w:t>
            </w:r>
          </w:p>
        </w:tc>
        <w:tc>
          <w:tcPr>
            <w:tcW w:w="1276" w:type="dxa"/>
          </w:tcPr>
          <w:p w:rsidR="00CC6258" w:rsidRPr="005B681C" w:rsidRDefault="00CC6258" w:rsidP="00CC6258">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06</w:t>
            </w:r>
          </w:p>
        </w:tc>
        <w:tc>
          <w:tcPr>
            <w:tcW w:w="1134" w:type="dxa"/>
          </w:tcPr>
          <w:p w:rsidR="00CC6258" w:rsidRPr="005B681C" w:rsidRDefault="00CC6258" w:rsidP="00522FFE">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1134" w:type="dxa"/>
          </w:tcPr>
          <w:p w:rsidR="00CC6258" w:rsidRPr="005B681C" w:rsidRDefault="00CC6258" w:rsidP="00522FFE">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851" w:type="dxa"/>
          </w:tcPr>
          <w:p w:rsidR="00CC6258" w:rsidRPr="005B681C" w:rsidRDefault="00CC6258" w:rsidP="00522FFE">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07</w:t>
            </w:r>
          </w:p>
        </w:tc>
        <w:tc>
          <w:tcPr>
            <w:tcW w:w="992" w:type="dxa"/>
          </w:tcPr>
          <w:p w:rsidR="00CC6258" w:rsidRPr="005B681C" w:rsidRDefault="00CC6258" w:rsidP="00522FFE">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01</w:t>
            </w:r>
          </w:p>
        </w:tc>
        <w:tc>
          <w:tcPr>
            <w:tcW w:w="751" w:type="dxa"/>
          </w:tcPr>
          <w:p w:rsidR="00CC6258" w:rsidRPr="005B681C" w:rsidRDefault="00CC6258" w:rsidP="00522FFE">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03</w:t>
            </w:r>
          </w:p>
        </w:tc>
      </w:tr>
    </w:tbl>
    <w:p w:rsidR="00C616E6" w:rsidRPr="005B681C" w:rsidRDefault="00C616E6" w:rsidP="00621B87">
      <w:pPr>
        <w:tabs>
          <w:tab w:val="left" w:pos="2268"/>
          <w:tab w:val="left" w:pos="3402"/>
          <w:tab w:val="left" w:pos="4536"/>
          <w:tab w:val="left" w:pos="5670"/>
          <w:tab w:val="left" w:pos="6804"/>
          <w:tab w:val="left" w:pos="7545"/>
          <w:tab w:val="left" w:pos="7938"/>
        </w:tabs>
        <w:jc w:val="center"/>
        <w:rPr>
          <w:rFonts w:ascii="Times New Roman" w:hAnsi="Times New Roman"/>
          <w:sz w:val="2"/>
        </w:rPr>
      </w:pPr>
    </w:p>
    <w:p w:rsidR="008A527A" w:rsidRPr="005B681C" w:rsidRDefault="00904A67" w:rsidP="0076073F">
      <w:pPr>
        <w:pStyle w:val="NoSpacing"/>
        <w:rPr>
          <w:rFonts w:ascii="Times New Roman" w:hAnsi="Times New Roman"/>
        </w:rPr>
      </w:pPr>
      <w:r w:rsidRPr="005B681C">
        <w:rPr>
          <w:rFonts w:ascii="Times New Roman" w:hAnsi="Times New Roman"/>
        </w:rPr>
        <w:t>4</w:t>
      </w:r>
      <w:r w:rsidR="00974F40" w:rsidRPr="005B681C">
        <w:rPr>
          <w:rFonts w:ascii="Times New Roman" w:hAnsi="Times New Roman"/>
        </w:rPr>
        <w:t>.</w:t>
      </w:r>
      <w:r w:rsidR="001D684F" w:rsidRPr="005B681C">
        <w:rPr>
          <w:rFonts w:ascii="Times New Roman" w:hAnsi="Times New Roman"/>
        </w:rPr>
        <w:t>5</w:t>
      </w:r>
      <w:r w:rsidR="00974F40" w:rsidRPr="005B681C">
        <w:rPr>
          <w:rFonts w:ascii="Times New Roman" w:hAnsi="Times New Roman"/>
        </w:rPr>
        <w:t xml:space="preserve"> </w:t>
      </w:r>
      <w:r w:rsidR="002212D5" w:rsidRPr="005B681C">
        <w:rPr>
          <w:rFonts w:ascii="Times New Roman" w:hAnsi="Times New Roman"/>
        </w:rPr>
        <w:t xml:space="preserve">Computer, Internet access, </w:t>
      </w:r>
      <w:r w:rsidR="00A11D28" w:rsidRPr="005B681C">
        <w:rPr>
          <w:rFonts w:ascii="Times New Roman" w:hAnsi="Times New Roman"/>
        </w:rPr>
        <w:t>training to teachers</w:t>
      </w:r>
      <w:r w:rsidR="0076073F" w:rsidRPr="005B681C">
        <w:rPr>
          <w:rFonts w:ascii="Times New Roman" w:hAnsi="Times New Roman"/>
        </w:rPr>
        <w:t xml:space="preserve"> and</w:t>
      </w:r>
      <w:r w:rsidR="00A11D28" w:rsidRPr="005B681C">
        <w:rPr>
          <w:rFonts w:ascii="Times New Roman" w:hAnsi="Times New Roman"/>
        </w:rPr>
        <w:t xml:space="preserve"> </w:t>
      </w:r>
      <w:r w:rsidR="005613F9" w:rsidRPr="005B681C">
        <w:rPr>
          <w:rFonts w:ascii="Times New Roman" w:hAnsi="Times New Roman"/>
        </w:rPr>
        <w:t>students</w:t>
      </w:r>
      <w:r w:rsidR="006B16D9" w:rsidRPr="005B681C">
        <w:rPr>
          <w:rFonts w:ascii="Times New Roman" w:hAnsi="Times New Roman"/>
        </w:rPr>
        <w:t xml:space="preserve"> and any other programme for technology </w:t>
      </w:r>
    </w:p>
    <w:p w:rsidR="005613F9" w:rsidRPr="005B681C" w:rsidRDefault="008A527A" w:rsidP="0076073F">
      <w:pPr>
        <w:pStyle w:val="NoSpacing"/>
        <w:rPr>
          <w:rFonts w:ascii="Times New Roman" w:hAnsi="Times New Roman"/>
        </w:rPr>
      </w:pPr>
      <w:r w:rsidRPr="005B681C">
        <w:rPr>
          <w:rFonts w:ascii="Times New Roman" w:hAnsi="Times New Roman"/>
        </w:rPr>
        <w:t xml:space="preserve">         </w:t>
      </w:r>
      <w:r w:rsidR="0076073F" w:rsidRPr="005B681C">
        <w:rPr>
          <w:rFonts w:ascii="Times New Roman" w:hAnsi="Times New Roman"/>
        </w:rPr>
        <w:t>up</w:t>
      </w:r>
      <w:r w:rsidR="00A858D9" w:rsidRPr="005B681C">
        <w:rPr>
          <w:rFonts w:ascii="Times New Roman" w:hAnsi="Times New Roman"/>
        </w:rPr>
        <w:t>gradation</w:t>
      </w:r>
      <w:r w:rsidR="0015263F" w:rsidRPr="005B681C">
        <w:rPr>
          <w:rFonts w:ascii="Times New Roman" w:hAnsi="Times New Roman"/>
        </w:rPr>
        <w:t xml:space="preserve"> (Networking, e-Governance etc.)</w:t>
      </w:r>
    </w:p>
    <w:p w:rsidR="00661026" w:rsidRPr="005B681C" w:rsidRDefault="00F769E0" w:rsidP="003B10A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21" type="#_x0000_t202" style="position:absolute;margin-left:13.95pt;margin-top:3.95pt;width:447pt;height:43.8pt;z-index:251545600">
            <v:textbox style="mso-next-textbox:#_x0000_s1121">
              <w:txbxContent>
                <w:p w:rsidR="009816F9" w:rsidRPr="00621B87" w:rsidRDefault="009816F9" w:rsidP="00414FEA">
                  <w:pPr>
                    <w:pStyle w:val="ListParagraph"/>
                    <w:numPr>
                      <w:ilvl w:val="0"/>
                      <w:numId w:val="13"/>
                    </w:numPr>
                    <w:ind w:left="426"/>
                    <w:jc w:val="both"/>
                    <w:rPr>
                      <w:rFonts w:ascii="Times New Roman" w:hAnsi="Times New Roman"/>
                      <w:sz w:val="24"/>
                      <w:szCs w:val="24"/>
                      <w:lang w:val="en-US"/>
                    </w:rPr>
                  </w:pPr>
                  <w:r w:rsidRPr="006C5C00">
                    <w:rPr>
                      <w:rFonts w:ascii="Times New Roman" w:hAnsi="Times New Roman"/>
                      <w:lang w:val="en-US"/>
                    </w:rPr>
                    <w:t xml:space="preserve">The institution has his own computer lab and training about ICT, Tally, and syllabus related activities are taken place in to it. No other program for technology up gradation </w:t>
                  </w:r>
                  <w:r>
                    <w:rPr>
                      <w:rFonts w:ascii="Times New Roman" w:hAnsi="Times New Roman"/>
                      <w:lang w:val="en-US"/>
                    </w:rPr>
                    <w:t xml:space="preserve">is </w:t>
                  </w:r>
                  <w:r w:rsidRPr="006C5C00">
                    <w:rPr>
                      <w:rFonts w:ascii="Times New Roman" w:hAnsi="Times New Roman"/>
                      <w:lang w:val="en-US"/>
                    </w:rPr>
                    <w:t>conducted</w:t>
                  </w:r>
                  <w:r w:rsidRPr="00621B87">
                    <w:rPr>
                      <w:rFonts w:ascii="Times New Roman" w:hAnsi="Times New Roman"/>
                      <w:sz w:val="24"/>
                      <w:szCs w:val="24"/>
                      <w:lang w:val="en-US"/>
                    </w:rPr>
                    <w:t>.</w:t>
                  </w:r>
                </w:p>
                <w:p w:rsidR="009816F9" w:rsidRDefault="009816F9" w:rsidP="00661026"/>
              </w:txbxContent>
            </v:textbox>
          </v:shape>
        </w:pict>
      </w:r>
    </w:p>
    <w:p w:rsidR="006B16D9" w:rsidRPr="005B681C" w:rsidRDefault="006B16D9" w:rsidP="003B10A7">
      <w:pPr>
        <w:tabs>
          <w:tab w:val="left" w:pos="2268"/>
          <w:tab w:val="left" w:pos="3402"/>
          <w:tab w:val="left" w:pos="4536"/>
          <w:tab w:val="left" w:pos="5670"/>
          <w:tab w:val="left" w:pos="6804"/>
          <w:tab w:val="left" w:pos="7545"/>
          <w:tab w:val="left" w:pos="7938"/>
        </w:tabs>
        <w:rPr>
          <w:rFonts w:ascii="Times New Roman" w:hAnsi="Times New Roman"/>
        </w:rPr>
      </w:pPr>
    </w:p>
    <w:p w:rsidR="00621B87" w:rsidRDefault="00621B87" w:rsidP="003B10A7">
      <w:pPr>
        <w:tabs>
          <w:tab w:val="left" w:pos="2268"/>
          <w:tab w:val="left" w:pos="3402"/>
          <w:tab w:val="left" w:pos="4536"/>
          <w:tab w:val="left" w:pos="5670"/>
          <w:tab w:val="left" w:pos="6804"/>
          <w:tab w:val="left" w:pos="7545"/>
          <w:tab w:val="left" w:pos="7938"/>
        </w:tabs>
        <w:rPr>
          <w:rFonts w:ascii="Times New Roman" w:hAnsi="Times New Roman"/>
        </w:rPr>
      </w:pPr>
    </w:p>
    <w:p w:rsidR="00552356" w:rsidRPr="005B681C" w:rsidRDefault="00F769E0" w:rsidP="003B10A7">
      <w:pPr>
        <w:tabs>
          <w:tab w:val="left" w:pos="2268"/>
          <w:tab w:val="left" w:pos="3402"/>
          <w:tab w:val="left" w:pos="4536"/>
          <w:tab w:val="left" w:pos="5670"/>
          <w:tab w:val="left" w:pos="6804"/>
          <w:tab w:val="left" w:pos="7545"/>
          <w:tab w:val="left" w:pos="7938"/>
        </w:tabs>
        <w:rPr>
          <w:rFonts w:ascii="Times New Roman" w:hAnsi="Times New Roman"/>
        </w:rPr>
      </w:pPr>
      <w:r w:rsidRPr="00F769E0">
        <w:rPr>
          <w:rFonts w:ascii="Times New Roman" w:hAnsi="Times New Roman"/>
          <w:noProof/>
          <w:lang w:val="en-US" w:eastAsia="en-US"/>
        </w:rPr>
        <w:pict>
          <v:shape id="_x0000_s1294" type="#_x0000_t202" style="position:absolute;margin-left:3in;margin-top:19.5pt;width:66.7pt;height:23.3pt;z-index:251585536">
            <v:textbox style="mso-next-textbox:#_x0000_s1294">
              <w:txbxContent>
                <w:p w:rsidR="009816F9" w:rsidRPr="00522FFE" w:rsidRDefault="009816F9" w:rsidP="00A858D9">
                  <w:pPr>
                    <w:rPr>
                      <w:lang w:val="en-US"/>
                    </w:rPr>
                  </w:pPr>
                  <w:r w:rsidRPr="00522FFE">
                    <w:rPr>
                      <w:lang w:val="en-US"/>
                    </w:rPr>
                    <w:t>80,297/-</w:t>
                  </w:r>
                </w:p>
              </w:txbxContent>
            </v:textbox>
          </v:shape>
        </w:pict>
      </w:r>
      <w:r w:rsidR="00F24AE5" w:rsidRPr="005B681C">
        <w:rPr>
          <w:rFonts w:ascii="Times New Roman" w:hAnsi="Times New Roman"/>
        </w:rPr>
        <w:t>4.6 Amount</w:t>
      </w:r>
      <w:r w:rsidR="007B7122" w:rsidRPr="005B681C">
        <w:rPr>
          <w:rFonts w:ascii="Times New Roman" w:hAnsi="Times New Roman"/>
        </w:rPr>
        <w:t xml:space="preserve"> spent on maintenance</w:t>
      </w:r>
      <w:r w:rsidR="00974F40" w:rsidRPr="005B681C">
        <w:rPr>
          <w:rFonts w:ascii="Times New Roman" w:hAnsi="Times New Roman"/>
        </w:rPr>
        <w:t xml:space="preserve"> </w:t>
      </w:r>
      <w:r w:rsidR="00333EDB" w:rsidRPr="005B681C">
        <w:rPr>
          <w:rFonts w:ascii="Times New Roman" w:hAnsi="Times New Roman"/>
        </w:rPr>
        <w:t xml:space="preserve">in </w:t>
      </w:r>
      <w:r w:rsidR="00F24AE5" w:rsidRPr="005B681C">
        <w:rPr>
          <w:rFonts w:ascii="Times New Roman" w:hAnsi="Times New Roman"/>
        </w:rPr>
        <w:t>lakhs:</w:t>
      </w:r>
      <w:r w:rsidR="00974F40" w:rsidRPr="005B681C">
        <w:rPr>
          <w:rFonts w:ascii="Times New Roman" w:hAnsi="Times New Roman"/>
        </w:rPr>
        <w:t xml:space="preserve">           </w:t>
      </w:r>
      <w:r w:rsidR="00A858D9" w:rsidRPr="005B681C">
        <w:rPr>
          <w:rFonts w:ascii="Times New Roman" w:hAnsi="Times New Roman"/>
        </w:rPr>
        <w:t xml:space="preserve"> </w:t>
      </w:r>
      <w:r w:rsidR="00C616E6" w:rsidRPr="005B681C">
        <w:rPr>
          <w:rFonts w:ascii="Times New Roman" w:hAnsi="Times New Roman"/>
        </w:rPr>
        <w:t xml:space="preserve">  </w:t>
      </w:r>
    </w:p>
    <w:p w:rsidR="009505FE" w:rsidRPr="005B681C" w:rsidRDefault="00552356"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A858D9" w:rsidRPr="005B681C">
        <w:rPr>
          <w:rFonts w:ascii="Times New Roman" w:hAnsi="Times New Roman"/>
        </w:rPr>
        <w:t xml:space="preserve">i) </w:t>
      </w:r>
      <w:r w:rsidR="009505FE" w:rsidRPr="005B681C">
        <w:rPr>
          <w:rFonts w:ascii="Times New Roman" w:hAnsi="Times New Roman"/>
        </w:rPr>
        <w:t xml:space="preserve">  </w:t>
      </w:r>
      <w:r w:rsidR="00974F40" w:rsidRPr="005B681C">
        <w:rPr>
          <w:rFonts w:ascii="Times New Roman" w:hAnsi="Times New Roman"/>
        </w:rPr>
        <w:t xml:space="preserve">ICT                 </w:t>
      </w:r>
      <w:r w:rsidR="00C616E6" w:rsidRPr="005B681C">
        <w:rPr>
          <w:rFonts w:ascii="Times New Roman" w:hAnsi="Times New Roman"/>
        </w:rPr>
        <w:t xml:space="preserve"> </w:t>
      </w:r>
    </w:p>
    <w:p w:rsidR="003B51B9" w:rsidRDefault="00F769E0"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54" type="#_x0000_t202" style="position:absolute;margin-left:3in;margin-top:11.1pt;width:66.7pt;height:23.3pt;z-index:251650048">
            <v:textbox style="mso-next-textbox:#_x0000_s1554">
              <w:txbxContent>
                <w:p w:rsidR="009816F9" w:rsidRPr="00522FFE" w:rsidRDefault="009816F9" w:rsidP="003B51B9">
                  <w:pPr>
                    <w:rPr>
                      <w:lang w:val="en-US"/>
                    </w:rPr>
                  </w:pPr>
                  <w:r w:rsidRPr="00522FFE">
                    <w:rPr>
                      <w:lang w:val="en-US"/>
                    </w:rPr>
                    <w:t>1, 97,918/-</w:t>
                  </w:r>
                </w:p>
              </w:txbxContent>
            </v:textbox>
          </v:shape>
        </w:pict>
      </w:r>
      <w:r w:rsidR="009505FE" w:rsidRPr="005B681C">
        <w:rPr>
          <w:rFonts w:ascii="Times New Roman" w:hAnsi="Times New Roman"/>
        </w:rPr>
        <w:t xml:space="preserve">         </w:t>
      </w:r>
    </w:p>
    <w:p w:rsidR="009505FE" w:rsidRPr="005B681C"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009505FE" w:rsidRPr="005B681C">
        <w:rPr>
          <w:rFonts w:ascii="Times New Roman" w:hAnsi="Times New Roman"/>
        </w:rPr>
        <w:t xml:space="preserve">  </w:t>
      </w:r>
      <w:r w:rsidR="00A858D9" w:rsidRPr="005B681C">
        <w:rPr>
          <w:rFonts w:ascii="Times New Roman" w:hAnsi="Times New Roman"/>
        </w:rPr>
        <w:t>ii)</w:t>
      </w:r>
      <w:r w:rsidR="009505FE" w:rsidRPr="005B681C">
        <w:rPr>
          <w:rFonts w:ascii="Times New Roman" w:hAnsi="Times New Roman"/>
        </w:rPr>
        <w:t xml:space="preserve">  </w:t>
      </w:r>
      <w:r w:rsidR="00A858D9" w:rsidRPr="005B681C">
        <w:rPr>
          <w:rFonts w:ascii="Times New Roman" w:hAnsi="Times New Roman"/>
        </w:rPr>
        <w:t xml:space="preserve">Campus </w:t>
      </w:r>
      <w:r w:rsidR="00552356" w:rsidRPr="005B681C">
        <w:rPr>
          <w:rFonts w:ascii="Times New Roman" w:hAnsi="Times New Roman"/>
        </w:rPr>
        <w:t>Infrastructure and</w:t>
      </w:r>
      <w:r w:rsidR="00A858D9" w:rsidRPr="005B681C">
        <w:rPr>
          <w:rFonts w:ascii="Times New Roman" w:hAnsi="Times New Roman"/>
        </w:rPr>
        <w:t xml:space="preserve"> facilities</w:t>
      </w:r>
      <w:r w:rsidR="00552356" w:rsidRPr="005B681C">
        <w:rPr>
          <w:rFonts w:ascii="Times New Roman" w:hAnsi="Times New Roman"/>
        </w:rPr>
        <w:tab/>
        <w:t xml:space="preserve">               </w:t>
      </w:r>
    </w:p>
    <w:p w:rsidR="003B51B9" w:rsidRDefault="00F769E0"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55" type="#_x0000_t202" style="position:absolute;margin-left:3in;margin-top:10.3pt;width:66.7pt;height:23.3pt;z-index:251651072">
            <v:textbox style="mso-next-textbox:#_x0000_s1555">
              <w:txbxContent>
                <w:p w:rsidR="009816F9" w:rsidRPr="00522FFE" w:rsidRDefault="009816F9" w:rsidP="003B51B9">
                  <w:pPr>
                    <w:rPr>
                      <w:lang w:val="en-US"/>
                    </w:rPr>
                  </w:pPr>
                  <w:r w:rsidRPr="00522FFE">
                    <w:rPr>
                      <w:lang w:val="en-US"/>
                    </w:rPr>
                    <w:t>38,023/-</w:t>
                  </w:r>
                </w:p>
              </w:txbxContent>
            </v:textbox>
          </v:shape>
        </w:pict>
      </w:r>
      <w:r w:rsidR="009505FE" w:rsidRPr="005B681C">
        <w:rPr>
          <w:rFonts w:ascii="Times New Roman" w:hAnsi="Times New Roman"/>
        </w:rPr>
        <w:t xml:space="preserve">          </w:t>
      </w:r>
    </w:p>
    <w:p w:rsidR="00552356" w:rsidRPr="005B681C"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00C616E6" w:rsidRPr="005B681C">
        <w:rPr>
          <w:rFonts w:ascii="Times New Roman" w:hAnsi="Times New Roman"/>
        </w:rPr>
        <w:t xml:space="preserve"> </w:t>
      </w:r>
      <w:r w:rsidR="00552356" w:rsidRPr="005B681C">
        <w:rPr>
          <w:rFonts w:ascii="Times New Roman" w:hAnsi="Times New Roman"/>
        </w:rPr>
        <w:t xml:space="preserve">iii) Equipments </w:t>
      </w:r>
    </w:p>
    <w:p w:rsidR="003B51B9" w:rsidRDefault="00F769E0"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56" type="#_x0000_t202" style="position:absolute;margin-left:3in;margin-top:12.2pt;width:66.7pt;height:23.3pt;z-index:251652096">
            <v:textbox style="mso-next-textbox:#_x0000_s1556">
              <w:txbxContent>
                <w:p w:rsidR="009816F9" w:rsidRPr="0019581C" w:rsidRDefault="009816F9" w:rsidP="003B51B9">
                  <w:pPr>
                    <w:rPr>
                      <w:lang w:val="en-US"/>
                    </w:rPr>
                  </w:pPr>
                  <w:r>
                    <w:rPr>
                      <w:lang w:val="en-US"/>
                    </w:rPr>
                    <w:t>00</w:t>
                  </w:r>
                </w:p>
              </w:txbxContent>
            </v:textbox>
          </v:shape>
        </w:pict>
      </w:r>
      <w:r w:rsidR="00552356" w:rsidRPr="005B681C">
        <w:rPr>
          <w:rFonts w:ascii="Times New Roman" w:hAnsi="Times New Roman"/>
        </w:rPr>
        <w:t xml:space="preserve">         </w:t>
      </w:r>
    </w:p>
    <w:p w:rsidR="00692C89" w:rsidRPr="005B681C"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00552356" w:rsidRPr="005B681C">
        <w:rPr>
          <w:rFonts w:ascii="Times New Roman" w:hAnsi="Times New Roman"/>
        </w:rPr>
        <w:t xml:space="preserve">  </w:t>
      </w:r>
      <w:r w:rsidR="00A858D9" w:rsidRPr="005B681C">
        <w:rPr>
          <w:rFonts w:ascii="Times New Roman" w:hAnsi="Times New Roman"/>
        </w:rPr>
        <w:t>iv) Others</w:t>
      </w:r>
    </w:p>
    <w:p w:rsidR="003B51B9" w:rsidRDefault="009505FE"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9505FE" w:rsidRPr="003B51B9" w:rsidRDefault="00F769E0"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57" type="#_x0000_t202" style="position:absolute;margin-left:3in;margin-top:.1pt;width:66.7pt;height:23.3pt;z-index:251653120">
            <v:textbox style="mso-next-textbox:#_x0000_s1557">
              <w:txbxContent>
                <w:p w:rsidR="009816F9" w:rsidRPr="00522FFE" w:rsidRDefault="009816F9" w:rsidP="003B51B9">
                  <w:pPr>
                    <w:rPr>
                      <w:lang w:val="en-US"/>
                    </w:rPr>
                  </w:pPr>
                  <w:r w:rsidRPr="00522FFE">
                    <w:rPr>
                      <w:lang w:val="en-US"/>
                    </w:rPr>
                    <w:t>3, 16,238/-</w:t>
                  </w:r>
                </w:p>
              </w:txbxContent>
            </v:textbox>
          </v:shape>
        </w:pict>
      </w:r>
      <w:r w:rsidR="003B51B9">
        <w:rPr>
          <w:rFonts w:ascii="Times New Roman" w:hAnsi="Times New Roman"/>
        </w:rPr>
        <w:tab/>
      </w:r>
      <w:r w:rsidR="00F24AE5" w:rsidRPr="005B681C">
        <w:rPr>
          <w:rFonts w:ascii="Times New Roman" w:hAnsi="Times New Roman"/>
          <w:b/>
        </w:rPr>
        <w:t>Total:</w:t>
      </w:r>
      <w:r w:rsidR="009505FE" w:rsidRPr="005B681C">
        <w:rPr>
          <w:rFonts w:ascii="Times New Roman" w:hAnsi="Times New Roman"/>
          <w:b/>
        </w:rPr>
        <w:t xml:space="preserve">     </w:t>
      </w:r>
    </w:p>
    <w:p w:rsidR="004617FD" w:rsidRDefault="004617FD" w:rsidP="00874355">
      <w:pPr>
        <w:tabs>
          <w:tab w:val="left" w:pos="3402"/>
          <w:tab w:val="left" w:pos="4536"/>
          <w:tab w:val="left" w:pos="5670"/>
          <w:tab w:val="left" w:pos="6804"/>
          <w:tab w:val="left" w:pos="7938"/>
        </w:tabs>
        <w:spacing w:after="0"/>
        <w:rPr>
          <w:rFonts w:ascii="Gill Sans MT" w:hAnsi="Gill Sans MT"/>
          <w:b/>
          <w:sz w:val="24"/>
          <w:szCs w:val="24"/>
        </w:rPr>
      </w:pPr>
    </w:p>
    <w:p w:rsidR="004617FD" w:rsidRDefault="004617FD" w:rsidP="00874355">
      <w:pPr>
        <w:tabs>
          <w:tab w:val="left" w:pos="3402"/>
          <w:tab w:val="left" w:pos="4536"/>
          <w:tab w:val="left" w:pos="5670"/>
          <w:tab w:val="left" w:pos="6804"/>
          <w:tab w:val="left" w:pos="7938"/>
        </w:tabs>
        <w:spacing w:after="0"/>
        <w:rPr>
          <w:rFonts w:ascii="Gill Sans MT" w:hAnsi="Gill Sans MT"/>
          <w:b/>
          <w:sz w:val="24"/>
          <w:szCs w:val="24"/>
        </w:rPr>
      </w:pPr>
    </w:p>
    <w:p w:rsidR="00874355" w:rsidRPr="00D845C3" w:rsidRDefault="00874355" w:rsidP="00874355">
      <w:pPr>
        <w:tabs>
          <w:tab w:val="left" w:pos="3402"/>
          <w:tab w:val="left" w:pos="4536"/>
          <w:tab w:val="left" w:pos="5670"/>
          <w:tab w:val="left" w:pos="6804"/>
          <w:tab w:val="left" w:pos="7938"/>
        </w:tabs>
        <w:spacing w:after="0"/>
        <w:rPr>
          <w:rFonts w:ascii="Gill Sans MT" w:hAnsi="Gill Sans MT"/>
          <w:b/>
          <w:sz w:val="24"/>
          <w:szCs w:val="24"/>
        </w:rPr>
      </w:pPr>
      <w:r w:rsidRPr="00D845C3">
        <w:rPr>
          <w:rFonts w:ascii="Gill Sans MT" w:hAnsi="Gill Sans MT"/>
          <w:b/>
          <w:sz w:val="24"/>
          <w:szCs w:val="24"/>
        </w:rPr>
        <w:lastRenderedPageBreak/>
        <w:t>Criterion – V</w:t>
      </w:r>
    </w:p>
    <w:p w:rsidR="00BE66BD" w:rsidRPr="00D845C3" w:rsidRDefault="00904A67" w:rsidP="00BE66BD">
      <w:pPr>
        <w:tabs>
          <w:tab w:val="left" w:pos="2268"/>
          <w:tab w:val="left" w:pos="3402"/>
          <w:tab w:val="left" w:pos="4536"/>
          <w:tab w:val="left" w:pos="5670"/>
          <w:tab w:val="left" w:pos="6804"/>
          <w:tab w:val="left" w:pos="7545"/>
          <w:tab w:val="left" w:pos="7938"/>
        </w:tabs>
        <w:rPr>
          <w:rFonts w:ascii="Gill Sans MT" w:hAnsi="Gill Sans MT"/>
          <w:b/>
          <w:sz w:val="24"/>
          <w:szCs w:val="24"/>
        </w:rPr>
      </w:pPr>
      <w:r w:rsidRPr="00D845C3">
        <w:rPr>
          <w:rFonts w:ascii="Gill Sans MT" w:hAnsi="Gill Sans MT"/>
          <w:b/>
          <w:sz w:val="24"/>
          <w:szCs w:val="24"/>
        </w:rPr>
        <w:t>5</w:t>
      </w:r>
      <w:r w:rsidR="009A388B" w:rsidRPr="00D845C3">
        <w:rPr>
          <w:rFonts w:ascii="Gill Sans MT" w:hAnsi="Gill Sans MT"/>
          <w:b/>
          <w:sz w:val="24"/>
          <w:szCs w:val="24"/>
        </w:rPr>
        <w:t>.</w:t>
      </w:r>
      <w:r w:rsidR="00BE66BD" w:rsidRPr="00D845C3">
        <w:rPr>
          <w:rFonts w:ascii="Gill Sans MT" w:hAnsi="Gill Sans MT"/>
          <w:b/>
          <w:sz w:val="24"/>
          <w:szCs w:val="24"/>
        </w:rPr>
        <w:t xml:space="preserve"> Student Support</w:t>
      </w:r>
      <w:r w:rsidR="00583F2F" w:rsidRPr="00D845C3">
        <w:rPr>
          <w:rFonts w:ascii="Gill Sans MT" w:hAnsi="Gill Sans MT"/>
          <w:b/>
          <w:sz w:val="24"/>
          <w:szCs w:val="24"/>
        </w:rPr>
        <w:t xml:space="preserve"> and Progression</w:t>
      </w:r>
    </w:p>
    <w:p w:rsidR="00873561" w:rsidRPr="005B681C" w:rsidRDefault="00F769E0" w:rsidP="00BE66BD">
      <w:pPr>
        <w:tabs>
          <w:tab w:val="left" w:pos="2268"/>
          <w:tab w:val="left" w:pos="3402"/>
          <w:tab w:val="left" w:pos="4536"/>
          <w:tab w:val="left" w:pos="5670"/>
          <w:tab w:val="left" w:pos="6804"/>
          <w:tab w:val="left" w:pos="7545"/>
          <w:tab w:val="left" w:pos="7938"/>
        </w:tabs>
        <w:rPr>
          <w:rFonts w:ascii="Times New Roman" w:hAnsi="Times New Roman"/>
        </w:rPr>
      </w:pPr>
      <w:r w:rsidRPr="00F769E0">
        <w:rPr>
          <w:rFonts w:ascii="Times New Roman" w:hAnsi="Times New Roman"/>
          <w:b/>
          <w:noProof/>
          <w:u w:val="single"/>
        </w:rPr>
        <w:pict>
          <v:shape id="_x0000_s1322" type="#_x0000_t202" style="position:absolute;margin-left:24.25pt;margin-top:21.95pt;width:424.7pt;height:68.8pt;z-index:251588608">
            <v:textbox style="mso-next-textbox:#_x0000_s1322">
              <w:txbxContent>
                <w:p w:rsidR="009816F9" w:rsidRPr="006C5C00" w:rsidRDefault="009816F9" w:rsidP="004617FD">
                  <w:pPr>
                    <w:pStyle w:val="ListParagraph"/>
                    <w:numPr>
                      <w:ilvl w:val="0"/>
                      <w:numId w:val="14"/>
                    </w:numPr>
                    <w:ind w:left="426"/>
                    <w:jc w:val="both"/>
                    <w:rPr>
                      <w:rFonts w:ascii="Times New Roman" w:hAnsi="Times New Roman"/>
                      <w:lang w:val="en-US"/>
                    </w:rPr>
                  </w:pPr>
                  <w:r w:rsidRPr="006C5C00">
                    <w:rPr>
                      <w:rFonts w:ascii="Times New Roman" w:hAnsi="Times New Roman"/>
                      <w:lang w:val="en-US"/>
                    </w:rPr>
                    <w:t>The IQAC encourage the students’ welfare committee and the SWO for the preparation of the different activities like personality development program, special guidance scheme and many other to be conducted for students support funded by the university. The institution is successfully running Earn and Learn Scheme for the needy students.</w:t>
                  </w:r>
                </w:p>
                <w:p w:rsidR="009816F9" w:rsidRDefault="009816F9" w:rsidP="004617FD">
                  <w:pPr>
                    <w:jc w:val="both"/>
                  </w:pPr>
                </w:p>
              </w:txbxContent>
            </v:textbox>
          </v:shape>
        </w:pict>
      </w:r>
      <w:r w:rsidR="00874355" w:rsidRPr="005B681C">
        <w:rPr>
          <w:rFonts w:ascii="Times New Roman" w:hAnsi="Times New Roman"/>
        </w:rPr>
        <w:t>5</w:t>
      </w:r>
      <w:r w:rsidR="00692C89" w:rsidRPr="005B681C">
        <w:rPr>
          <w:rFonts w:ascii="Times New Roman" w:hAnsi="Times New Roman"/>
        </w:rPr>
        <w:t xml:space="preserve">.1 </w:t>
      </w:r>
      <w:r w:rsidR="00873561" w:rsidRPr="005B681C">
        <w:rPr>
          <w:rFonts w:ascii="Times New Roman" w:hAnsi="Times New Roman"/>
        </w:rPr>
        <w:t xml:space="preserve">Contribution of IQAC in </w:t>
      </w:r>
      <w:r w:rsidR="008D4EC2" w:rsidRPr="005B681C">
        <w:rPr>
          <w:rFonts w:ascii="Times New Roman" w:hAnsi="Times New Roman"/>
        </w:rPr>
        <w:t xml:space="preserve">enhancing </w:t>
      </w:r>
      <w:r w:rsidR="00873561" w:rsidRPr="005B681C">
        <w:rPr>
          <w:rFonts w:ascii="Times New Roman" w:hAnsi="Times New Roman"/>
        </w:rPr>
        <w:t xml:space="preserve">awareness about </w:t>
      </w:r>
      <w:r w:rsidR="00692C89" w:rsidRPr="005B681C">
        <w:rPr>
          <w:rFonts w:ascii="Times New Roman" w:hAnsi="Times New Roman"/>
        </w:rPr>
        <w:t>Student Support</w:t>
      </w:r>
      <w:r w:rsidR="00873561" w:rsidRPr="005B681C">
        <w:rPr>
          <w:rFonts w:ascii="Times New Roman" w:hAnsi="Times New Roman"/>
        </w:rPr>
        <w:t xml:space="preserve"> Services </w:t>
      </w:r>
    </w:p>
    <w:p w:rsidR="00CA47A1" w:rsidRPr="005B681C" w:rsidRDefault="00CA47A1" w:rsidP="00BE66BD">
      <w:pPr>
        <w:tabs>
          <w:tab w:val="left" w:pos="2268"/>
          <w:tab w:val="left" w:pos="3402"/>
          <w:tab w:val="left" w:pos="4536"/>
          <w:tab w:val="left" w:pos="5670"/>
          <w:tab w:val="left" w:pos="6804"/>
          <w:tab w:val="left" w:pos="7545"/>
          <w:tab w:val="left" w:pos="7938"/>
        </w:tabs>
        <w:rPr>
          <w:rFonts w:ascii="Times New Roman" w:hAnsi="Times New Roman"/>
        </w:rPr>
      </w:pPr>
    </w:p>
    <w:p w:rsidR="002472A8" w:rsidRDefault="002472A8" w:rsidP="00BE66BD">
      <w:pPr>
        <w:tabs>
          <w:tab w:val="left" w:pos="2268"/>
          <w:tab w:val="left" w:pos="3402"/>
          <w:tab w:val="left" w:pos="4536"/>
          <w:tab w:val="left" w:pos="5670"/>
          <w:tab w:val="left" w:pos="6804"/>
          <w:tab w:val="left" w:pos="7545"/>
          <w:tab w:val="left" w:pos="7938"/>
        </w:tabs>
        <w:rPr>
          <w:rFonts w:ascii="Times New Roman" w:hAnsi="Times New Roman"/>
        </w:rPr>
      </w:pPr>
    </w:p>
    <w:p w:rsidR="006C5C00" w:rsidRDefault="006C5C00" w:rsidP="00BE66BD">
      <w:pPr>
        <w:tabs>
          <w:tab w:val="left" w:pos="2268"/>
          <w:tab w:val="left" w:pos="3402"/>
          <w:tab w:val="left" w:pos="4536"/>
          <w:tab w:val="left" w:pos="5670"/>
          <w:tab w:val="left" w:pos="6804"/>
          <w:tab w:val="left" w:pos="7545"/>
          <w:tab w:val="left" w:pos="7938"/>
        </w:tabs>
        <w:rPr>
          <w:rFonts w:ascii="Times New Roman" w:hAnsi="Times New Roman"/>
        </w:rPr>
      </w:pPr>
    </w:p>
    <w:p w:rsidR="003B51B9" w:rsidRDefault="00F769E0"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59" type="#_x0000_t202" style="position:absolute;margin-left:19.9pt;margin-top:23pt;width:435.75pt;height:52.05pt;z-index:251654144">
            <v:textbox style="mso-next-textbox:#_x0000_s1559">
              <w:txbxContent>
                <w:p w:rsidR="009816F9" w:rsidRPr="00E378F7" w:rsidRDefault="009816F9" w:rsidP="00414FEA">
                  <w:pPr>
                    <w:pStyle w:val="ListParagraph"/>
                    <w:numPr>
                      <w:ilvl w:val="0"/>
                      <w:numId w:val="15"/>
                    </w:numPr>
                    <w:ind w:left="426"/>
                    <w:jc w:val="both"/>
                    <w:rPr>
                      <w:rFonts w:ascii="Times New Roman" w:hAnsi="Times New Roman"/>
                      <w:lang w:val="en-US"/>
                    </w:rPr>
                  </w:pPr>
                  <w:r w:rsidRPr="00E378F7">
                    <w:rPr>
                      <w:rFonts w:ascii="Times New Roman" w:hAnsi="Times New Roman"/>
                      <w:lang w:val="en-US"/>
                    </w:rPr>
                    <w:t xml:space="preserve">There is no particular system for tracking the progression, but some of the teachers voluntarily accept mentorship of students, their one to one contacts and the performance in the examination help the institution to track the progression of students.  </w:t>
                  </w:r>
                </w:p>
                <w:p w:rsidR="009816F9" w:rsidRDefault="009816F9" w:rsidP="003B51B9"/>
              </w:txbxContent>
            </v:textbox>
          </v:shape>
        </w:pict>
      </w:r>
      <w:r w:rsidR="00874355" w:rsidRPr="005B681C">
        <w:rPr>
          <w:rFonts w:ascii="Times New Roman" w:hAnsi="Times New Roman"/>
        </w:rPr>
        <w:t>5</w:t>
      </w:r>
      <w:r w:rsidR="00692C89" w:rsidRPr="005B681C">
        <w:rPr>
          <w:rFonts w:ascii="Times New Roman" w:hAnsi="Times New Roman"/>
        </w:rPr>
        <w:t xml:space="preserve">.2 </w:t>
      </w:r>
      <w:r w:rsidR="00873561" w:rsidRPr="005B681C">
        <w:rPr>
          <w:rFonts w:ascii="Times New Roman" w:hAnsi="Times New Roman"/>
        </w:rPr>
        <w:t>Efforts made by the institution for tracking the progression</w:t>
      </w:r>
      <w:r w:rsidR="008A2868" w:rsidRPr="005B681C">
        <w:rPr>
          <w:rFonts w:ascii="Times New Roman" w:hAnsi="Times New Roman"/>
        </w:rPr>
        <w:t xml:space="preserve"> </w:t>
      </w:r>
      <w:r w:rsidR="00873561" w:rsidRPr="005B681C">
        <w:rPr>
          <w:rFonts w:ascii="Times New Roman" w:hAnsi="Times New Roman"/>
        </w:rPr>
        <w:t xml:space="preserve">  </w:t>
      </w:r>
    </w:p>
    <w:p w:rsidR="003B51B9"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p>
    <w:p w:rsidR="00873561" w:rsidRPr="005B681C" w:rsidRDefault="00873561"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2472A8" w:rsidRDefault="002472A8" w:rsidP="005E44E0">
      <w:pPr>
        <w:tabs>
          <w:tab w:val="left" w:pos="2268"/>
          <w:tab w:val="left" w:pos="3402"/>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4964"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4"/>
        <w:gridCol w:w="608"/>
        <w:gridCol w:w="883"/>
        <w:gridCol w:w="913"/>
      </w:tblGrid>
      <w:tr w:rsidR="002472A8" w:rsidRPr="005B681C" w:rsidTr="002472A8">
        <w:tc>
          <w:tcPr>
            <w:tcW w:w="644"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UG</w:t>
            </w:r>
          </w:p>
        </w:tc>
        <w:tc>
          <w:tcPr>
            <w:tcW w:w="608"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PG</w:t>
            </w:r>
          </w:p>
        </w:tc>
        <w:tc>
          <w:tcPr>
            <w:tcW w:w="883"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Ph. D.</w:t>
            </w:r>
          </w:p>
        </w:tc>
        <w:tc>
          <w:tcPr>
            <w:tcW w:w="913"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Others</w:t>
            </w:r>
          </w:p>
        </w:tc>
      </w:tr>
      <w:tr w:rsidR="002472A8" w:rsidRPr="005B681C" w:rsidTr="002472A8">
        <w:tc>
          <w:tcPr>
            <w:tcW w:w="644" w:type="dxa"/>
          </w:tcPr>
          <w:p w:rsidR="002472A8" w:rsidRPr="005B681C" w:rsidRDefault="004755BE" w:rsidP="0088050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686</w:t>
            </w:r>
          </w:p>
        </w:tc>
        <w:tc>
          <w:tcPr>
            <w:tcW w:w="608" w:type="dxa"/>
          </w:tcPr>
          <w:p w:rsidR="002472A8" w:rsidRPr="005B681C" w:rsidRDefault="004755BE" w:rsidP="0088050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63</w:t>
            </w:r>
          </w:p>
        </w:tc>
        <w:tc>
          <w:tcPr>
            <w:tcW w:w="883" w:type="dxa"/>
          </w:tcPr>
          <w:p w:rsidR="002472A8" w:rsidRPr="005B681C" w:rsidRDefault="008053E4" w:rsidP="0088050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913" w:type="dxa"/>
          </w:tcPr>
          <w:p w:rsidR="002472A8" w:rsidRPr="005B681C" w:rsidRDefault="0019581C" w:rsidP="0088050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bl>
    <w:p w:rsidR="00422F2A" w:rsidRPr="005B681C" w:rsidRDefault="00874355" w:rsidP="005E44E0">
      <w:pPr>
        <w:tabs>
          <w:tab w:val="left" w:pos="2268"/>
          <w:tab w:val="left" w:pos="3402"/>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5.3 </w:t>
      </w:r>
      <w:r w:rsidR="008A2868" w:rsidRPr="005B681C">
        <w:rPr>
          <w:rFonts w:ascii="Times New Roman" w:hAnsi="Times New Roman"/>
        </w:rPr>
        <w:t xml:space="preserve">(a) </w:t>
      </w:r>
      <w:r w:rsidR="005E44E0" w:rsidRPr="005B681C">
        <w:rPr>
          <w:rFonts w:ascii="Times New Roman" w:hAnsi="Times New Roman"/>
        </w:rPr>
        <w:t xml:space="preserve">Total </w:t>
      </w:r>
      <w:r w:rsidR="00BE66BD" w:rsidRPr="005B681C">
        <w:rPr>
          <w:rFonts w:ascii="Times New Roman" w:hAnsi="Times New Roman"/>
        </w:rPr>
        <w:t>Number of students</w:t>
      </w:r>
      <w:r w:rsidR="00422F2A" w:rsidRPr="005B681C">
        <w:rPr>
          <w:rFonts w:ascii="Times New Roman" w:hAnsi="Times New Roman"/>
        </w:rPr>
        <w:t xml:space="preserve"> </w:t>
      </w:r>
    </w:p>
    <w:p w:rsidR="00422F2A" w:rsidRPr="005B681C" w:rsidRDefault="00422F2A" w:rsidP="005E44E0">
      <w:pPr>
        <w:tabs>
          <w:tab w:val="left" w:pos="2268"/>
          <w:tab w:val="left" w:pos="3402"/>
          <w:tab w:val="left" w:pos="4536"/>
          <w:tab w:val="left" w:pos="5670"/>
          <w:tab w:val="left" w:pos="6804"/>
          <w:tab w:val="left" w:pos="7545"/>
          <w:tab w:val="left" w:pos="7938"/>
        </w:tabs>
        <w:jc w:val="both"/>
        <w:rPr>
          <w:rFonts w:ascii="Times New Roman" w:hAnsi="Times New Roman"/>
          <w:sz w:val="2"/>
        </w:rPr>
      </w:pPr>
    </w:p>
    <w:p w:rsidR="008A2868" w:rsidRPr="005B681C" w:rsidRDefault="00F769E0" w:rsidP="005E44E0">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noProof/>
        </w:rPr>
        <w:pict>
          <v:shape id="_x0000_s1660" type="#_x0000_t202" style="position:absolute;left:0;text-align:left;margin-left:207pt;margin-top:.15pt;width:43.15pt;height:24.3pt;z-index:251748352">
            <v:textbox style="mso-next-textbox:#_x0000_s1660">
              <w:txbxContent>
                <w:p w:rsidR="009816F9" w:rsidRPr="0019581C" w:rsidRDefault="009816F9" w:rsidP="0088050C">
                  <w:pPr>
                    <w:jc w:val="center"/>
                    <w:rPr>
                      <w:lang w:val="en-US"/>
                    </w:rPr>
                  </w:pPr>
                  <w:r>
                    <w:rPr>
                      <w:lang w:val="en-US"/>
                    </w:rPr>
                    <w:t>00</w:t>
                  </w:r>
                </w:p>
              </w:txbxContent>
            </v:textbox>
          </v:shape>
        </w:pict>
      </w:r>
      <w:r w:rsidR="008A2868" w:rsidRPr="005B681C">
        <w:rPr>
          <w:rFonts w:ascii="Times New Roman" w:hAnsi="Times New Roman"/>
        </w:rPr>
        <w:t xml:space="preserve">      (b) No. of students outside the state</w:t>
      </w:r>
      <w:r w:rsidR="005E44E0" w:rsidRPr="005B681C">
        <w:rPr>
          <w:rFonts w:ascii="Times New Roman" w:hAnsi="Times New Roman"/>
        </w:rPr>
        <w:t xml:space="preserve">            </w:t>
      </w:r>
    </w:p>
    <w:p w:rsidR="003B51B9" w:rsidRDefault="00F769E0" w:rsidP="002D4289">
      <w:pPr>
        <w:tabs>
          <w:tab w:val="left" w:pos="2268"/>
          <w:tab w:val="left" w:pos="3969"/>
          <w:tab w:val="left" w:pos="4536"/>
          <w:tab w:val="left" w:pos="5670"/>
          <w:tab w:val="left" w:pos="6804"/>
          <w:tab w:val="left" w:pos="7545"/>
          <w:tab w:val="left" w:pos="7938"/>
        </w:tabs>
        <w:jc w:val="both"/>
        <w:rPr>
          <w:rFonts w:ascii="Times New Roman" w:hAnsi="Times New Roman"/>
        </w:rPr>
      </w:pPr>
      <w:r>
        <w:rPr>
          <w:rFonts w:ascii="Times New Roman" w:hAnsi="Times New Roman"/>
          <w:noProof/>
        </w:rPr>
        <w:pict>
          <v:shape id="_x0000_s1661" type="#_x0000_t202" style="position:absolute;left:0;text-align:left;margin-left:207pt;margin-top:20.6pt;width:43.15pt;height:24.3pt;z-index:251749376">
            <v:textbox style="mso-next-textbox:#_x0000_s1661">
              <w:txbxContent>
                <w:p w:rsidR="009816F9" w:rsidRPr="008053E4" w:rsidRDefault="009816F9" w:rsidP="0088050C">
                  <w:pPr>
                    <w:jc w:val="center"/>
                    <w:rPr>
                      <w:lang w:val="en-US"/>
                    </w:rPr>
                  </w:pPr>
                  <w:r>
                    <w:rPr>
                      <w:lang w:val="en-US"/>
                    </w:rPr>
                    <w:t>00</w:t>
                  </w:r>
                </w:p>
              </w:txbxContent>
            </v:textbox>
          </v:shape>
        </w:pict>
      </w:r>
      <w:r w:rsidR="008A2868" w:rsidRPr="005B681C">
        <w:rPr>
          <w:rFonts w:ascii="Times New Roman" w:hAnsi="Times New Roman"/>
        </w:rPr>
        <w:t xml:space="preserve">    </w:t>
      </w:r>
    </w:p>
    <w:p w:rsidR="003B51B9" w:rsidRDefault="008A2868" w:rsidP="002D4289">
      <w:pPr>
        <w:tabs>
          <w:tab w:val="left" w:pos="2268"/>
          <w:tab w:val="left" w:pos="3969"/>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 </w:t>
      </w:r>
      <w:r w:rsidR="003B51B9">
        <w:rPr>
          <w:rFonts w:ascii="Times New Roman" w:hAnsi="Times New Roman"/>
        </w:rPr>
        <w:t xml:space="preserve">    </w:t>
      </w:r>
      <w:r w:rsidRPr="005B681C">
        <w:rPr>
          <w:rFonts w:ascii="Times New Roman" w:hAnsi="Times New Roman"/>
        </w:rPr>
        <w:t xml:space="preserve"> (c) No. of international students</w:t>
      </w:r>
      <w:r w:rsidR="005E44E0" w:rsidRPr="005B681C">
        <w:rPr>
          <w:rFonts w:ascii="Times New Roman" w:hAnsi="Times New Roman"/>
        </w:rPr>
        <w:t xml:space="preserve"> </w:t>
      </w:r>
    </w:p>
    <w:p w:rsidR="003B51B9" w:rsidRPr="004617FD" w:rsidRDefault="003B51B9" w:rsidP="002D4289">
      <w:pPr>
        <w:tabs>
          <w:tab w:val="left" w:pos="2268"/>
          <w:tab w:val="left" w:pos="3969"/>
          <w:tab w:val="left" w:pos="4536"/>
          <w:tab w:val="left" w:pos="5670"/>
          <w:tab w:val="left" w:pos="6804"/>
          <w:tab w:val="left" w:pos="7545"/>
          <w:tab w:val="left" w:pos="7938"/>
        </w:tabs>
        <w:jc w:val="both"/>
        <w:rPr>
          <w:rFonts w:ascii="Times New Roman" w:hAnsi="Times New Roman"/>
          <w:sz w:val="2"/>
        </w:rPr>
      </w:pPr>
    </w:p>
    <w:tbl>
      <w:tblPr>
        <w:tblpPr w:leftFromText="180" w:rightFromText="180" w:vertAnchor="text" w:horzAnchor="page" w:tblpX="2985" w:tblpY="16"/>
        <w:tblW w:w="1015" w:type="dxa"/>
        <w:tblLook w:val="04A0"/>
      </w:tblPr>
      <w:tblGrid>
        <w:gridCol w:w="580"/>
        <w:gridCol w:w="711"/>
      </w:tblGrid>
      <w:tr w:rsidR="005D1DEB" w:rsidRPr="005B681C" w:rsidTr="002D4289">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5D1DEB" w:rsidRPr="005B681C" w:rsidRDefault="005D1DEB" w:rsidP="002D4289">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5D1DEB" w:rsidRPr="005B681C" w:rsidRDefault="005D1DEB" w:rsidP="002D4289">
            <w:pPr>
              <w:spacing w:after="0" w:line="240" w:lineRule="auto"/>
              <w:jc w:val="center"/>
              <w:rPr>
                <w:rFonts w:ascii="Times New Roman" w:hAnsi="Times New Roman"/>
              </w:rPr>
            </w:pPr>
            <w:r w:rsidRPr="005B681C">
              <w:rPr>
                <w:rFonts w:ascii="Times New Roman" w:hAnsi="Times New Roman"/>
              </w:rPr>
              <w:t>%</w:t>
            </w:r>
          </w:p>
        </w:tc>
      </w:tr>
      <w:tr w:rsidR="005D1DEB" w:rsidRPr="005B681C" w:rsidTr="002D4289">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5D1DEB" w:rsidRPr="005B681C" w:rsidRDefault="004755BE" w:rsidP="004B433E">
            <w:pPr>
              <w:spacing w:after="0" w:line="240" w:lineRule="auto"/>
              <w:jc w:val="center"/>
              <w:rPr>
                <w:rFonts w:ascii="Times New Roman" w:hAnsi="Times New Roman"/>
              </w:rPr>
            </w:pPr>
            <w:r>
              <w:rPr>
                <w:rFonts w:ascii="Times New Roman" w:hAnsi="Times New Roman"/>
              </w:rPr>
              <w:t>56</w:t>
            </w:r>
            <w:r w:rsidR="004B433E">
              <w:rPr>
                <w:rFonts w:ascii="Times New Roman" w:hAnsi="Times New Roman"/>
              </w:rPr>
              <w:t>5</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5D1DEB" w:rsidRPr="005B681C" w:rsidRDefault="004B433E" w:rsidP="002D4289">
            <w:pPr>
              <w:spacing w:after="0" w:line="240" w:lineRule="auto"/>
              <w:jc w:val="center"/>
              <w:rPr>
                <w:rFonts w:ascii="Times New Roman" w:hAnsi="Times New Roman"/>
              </w:rPr>
            </w:pPr>
            <w:r>
              <w:rPr>
                <w:rFonts w:ascii="Times New Roman" w:hAnsi="Times New Roman"/>
              </w:rPr>
              <w:t>75.43</w:t>
            </w:r>
          </w:p>
        </w:tc>
      </w:tr>
    </w:tbl>
    <w:tbl>
      <w:tblPr>
        <w:tblpPr w:leftFromText="180" w:rightFromText="180" w:vertAnchor="text" w:horzAnchor="page" w:tblpX="5853" w:tblpY="23"/>
        <w:tblW w:w="1015" w:type="dxa"/>
        <w:tblLook w:val="04A0"/>
      </w:tblPr>
      <w:tblGrid>
        <w:gridCol w:w="580"/>
        <w:gridCol w:w="711"/>
      </w:tblGrid>
      <w:tr w:rsidR="002D4289" w:rsidRPr="005B681C" w:rsidTr="002D4289">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2D4289" w:rsidRPr="005B681C" w:rsidRDefault="002D4289" w:rsidP="002D4289">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2D4289" w:rsidRPr="005B681C" w:rsidRDefault="002D4289" w:rsidP="002D4289">
            <w:pPr>
              <w:spacing w:after="0" w:line="240" w:lineRule="auto"/>
              <w:jc w:val="center"/>
              <w:rPr>
                <w:rFonts w:ascii="Times New Roman" w:hAnsi="Times New Roman"/>
              </w:rPr>
            </w:pPr>
            <w:r w:rsidRPr="005B681C">
              <w:rPr>
                <w:rFonts w:ascii="Times New Roman" w:hAnsi="Times New Roman"/>
              </w:rPr>
              <w:t>%</w:t>
            </w:r>
          </w:p>
        </w:tc>
      </w:tr>
      <w:tr w:rsidR="002D4289" w:rsidRPr="005B681C" w:rsidTr="002D4289">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2D4289" w:rsidRPr="005B681C" w:rsidRDefault="004755BE" w:rsidP="004B433E">
            <w:pPr>
              <w:spacing w:after="0" w:line="240" w:lineRule="auto"/>
              <w:jc w:val="center"/>
              <w:rPr>
                <w:rFonts w:ascii="Times New Roman" w:hAnsi="Times New Roman"/>
              </w:rPr>
            </w:pPr>
            <w:r>
              <w:rPr>
                <w:rFonts w:ascii="Times New Roman" w:hAnsi="Times New Roman"/>
              </w:rPr>
              <w:t>18</w:t>
            </w:r>
            <w:r w:rsidR="004B433E">
              <w:rPr>
                <w:rFonts w:ascii="Times New Roman" w:hAnsi="Times New Roman"/>
              </w:rPr>
              <w:t>4</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2D4289" w:rsidRPr="005B681C" w:rsidRDefault="004B433E" w:rsidP="002D4289">
            <w:pPr>
              <w:spacing w:after="0" w:line="240" w:lineRule="auto"/>
              <w:jc w:val="center"/>
              <w:rPr>
                <w:rFonts w:ascii="Times New Roman" w:hAnsi="Times New Roman"/>
              </w:rPr>
            </w:pPr>
            <w:r>
              <w:rPr>
                <w:rFonts w:ascii="Times New Roman" w:hAnsi="Times New Roman"/>
              </w:rPr>
              <w:t>24.57</w:t>
            </w:r>
          </w:p>
        </w:tc>
      </w:tr>
    </w:tbl>
    <w:p w:rsidR="00BE66BD" w:rsidRPr="005B681C" w:rsidRDefault="005E44E0" w:rsidP="002D4289">
      <w:pPr>
        <w:spacing w:before="240"/>
        <w:rPr>
          <w:rFonts w:ascii="Times New Roman" w:hAnsi="Times New Roman"/>
          <w:strike/>
        </w:rPr>
      </w:pPr>
      <w:r w:rsidRPr="005B681C">
        <w:rPr>
          <w:rFonts w:ascii="Times New Roman" w:hAnsi="Times New Roman"/>
        </w:rPr>
        <w:t xml:space="preserve"> </w:t>
      </w:r>
      <w:r w:rsidR="00BE66BD" w:rsidRPr="005B681C">
        <w:rPr>
          <w:rFonts w:ascii="Times New Roman" w:hAnsi="Times New Roman"/>
        </w:rPr>
        <w:t xml:space="preserve"> </w:t>
      </w:r>
      <w:r w:rsidR="002D4289" w:rsidRPr="005B681C">
        <w:rPr>
          <w:rFonts w:ascii="Times New Roman" w:hAnsi="Times New Roman"/>
        </w:rPr>
        <w:t xml:space="preserve">             </w:t>
      </w:r>
      <w:r w:rsidR="00BE66BD" w:rsidRPr="005B681C">
        <w:rPr>
          <w:rFonts w:ascii="Times New Roman" w:hAnsi="Times New Roman"/>
        </w:rPr>
        <w:t>Men</w:t>
      </w:r>
      <w:r w:rsidR="005D1DEB" w:rsidRPr="005B681C">
        <w:rPr>
          <w:rFonts w:ascii="Times New Roman" w:hAnsi="Times New Roman"/>
        </w:rPr>
        <w:t xml:space="preserve">    </w:t>
      </w:r>
      <w:r w:rsidRPr="005B681C">
        <w:rPr>
          <w:rFonts w:ascii="Times New Roman" w:hAnsi="Times New Roman"/>
        </w:rPr>
        <w:t xml:space="preserve"> </w:t>
      </w:r>
      <w:r w:rsidR="005D1DEB" w:rsidRPr="005B681C">
        <w:rPr>
          <w:rFonts w:ascii="Times New Roman" w:hAnsi="Times New Roman"/>
        </w:rPr>
        <w:t xml:space="preserve">                </w:t>
      </w:r>
      <w:r w:rsidRPr="005B681C">
        <w:rPr>
          <w:rFonts w:ascii="Times New Roman" w:hAnsi="Times New Roman"/>
        </w:rPr>
        <w:t xml:space="preserve">    </w:t>
      </w:r>
      <w:r w:rsidR="005D1DEB" w:rsidRPr="005B681C">
        <w:rPr>
          <w:rFonts w:ascii="Times New Roman" w:hAnsi="Times New Roman"/>
        </w:rPr>
        <w:t xml:space="preserve">                </w:t>
      </w:r>
      <w:r w:rsidR="002D4289" w:rsidRPr="005B681C">
        <w:rPr>
          <w:rFonts w:ascii="Times New Roman" w:hAnsi="Times New Roman"/>
        </w:rPr>
        <w:t xml:space="preserve">                        </w:t>
      </w:r>
      <w:r w:rsidR="00BE66BD" w:rsidRPr="005B681C">
        <w:rPr>
          <w:rFonts w:ascii="Times New Roman" w:hAnsi="Times New Roman"/>
        </w:rPr>
        <w:t>Women</w:t>
      </w:r>
      <w:r w:rsidR="005D1DEB" w:rsidRPr="005B681C">
        <w:rPr>
          <w:rFonts w:ascii="Times New Roman" w:hAnsi="Times New Roman"/>
        </w:rPr>
        <w:t xml:space="preserve">  </w:t>
      </w:r>
      <w:r w:rsidR="005D1DEB" w:rsidRPr="005B681C">
        <w:rPr>
          <w:rFonts w:ascii="Times New Roman" w:hAnsi="Times New Roman"/>
          <w:strike/>
        </w:rPr>
        <w:t xml:space="preserve">                                                                                                    </w:t>
      </w:r>
    </w:p>
    <w:tbl>
      <w:tblPr>
        <w:tblpPr w:leftFromText="180" w:rightFromText="180" w:vertAnchor="text" w:horzAnchor="page" w:tblpXSpec="center" w:tblpY="10"/>
        <w:tblW w:w="9694" w:type="dxa"/>
        <w:tblLayout w:type="fixed"/>
        <w:tblCellMar>
          <w:top w:w="55" w:type="dxa"/>
          <w:left w:w="55" w:type="dxa"/>
          <w:bottom w:w="55" w:type="dxa"/>
          <w:right w:w="55" w:type="dxa"/>
        </w:tblCellMar>
        <w:tblLook w:val="0000"/>
      </w:tblPr>
      <w:tblGrid>
        <w:gridCol w:w="764"/>
        <w:gridCol w:w="425"/>
        <w:gridCol w:w="426"/>
        <w:gridCol w:w="567"/>
        <w:gridCol w:w="425"/>
        <w:gridCol w:w="567"/>
        <w:gridCol w:w="992"/>
        <w:gridCol w:w="709"/>
        <w:gridCol w:w="850"/>
        <w:gridCol w:w="426"/>
        <w:gridCol w:w="425"/>
        <w:gridCol w:w="567"/>
        <w:gridCol w:w="425"/>
        <w:gridCol w:w="567"/>
        <w:gridCol w:w="992"/>
        <w:gridCol w:w="567"/>
      </w:tblGrid>
      <w:tr w:rsidR="0088050C" w:rsidRPr="005B681C" w:rsidTr="0088050C">
        <w:trPr>
          <w:trHeight w:val="109"/>
        </w:trPr>
        <w:tc>
          <w:tcPr>
            <w:tcW w:w="4875" w:type="dxa"/>
            <w:gridSpan w:val="8"/>
            <w:tcBorders>
              <w:top w:val="single" w:sz="1" w:space="0" w:color="000000"/>
              <w:left w:val="single" w:sz="1" w:space="0" w:color="000000"/>
              <w:bottom w:val="single" w:sz="1" w:space="0" w:color="000000"/>
              <w:right w:val="single" w:sz="1" w:space="0" w:color="000000"/>
            </w:tcBorders>
            <w:shd w:val="clear" w:color="auto" w:fill="auto"/>
          </w:tcPr>
          <w:p w:rsidR="0088050C" w:rsidRPr="005B681C" w:rsidRDefault="0088050C" w:rsidP="0088050C">
            <w:pPr>
              <w:pStyle w:val="TableContents"/>
              <w:jc w:val="center"/>
              <w:rPr>
                <w:rFonts w:cs="Times New Roman"/>
                <w:sz w:val="20"/>
                <w:szCs w:val="20"/>
              </w:rPr>
            </w:pPr>
            <w:r>
              <w:rPr>
                <w:rFonts w:cs="Times New Roman"/>
                <w:sz w:val="20"/>
                <w:szCs w:val="20"/>
              </w:rPr>
              <w:t>Last</w:t>
            </w:r>
            <w:r w:rsidRPr="005B681C">
              <w:rPr>
                <w:rFonts w:cs="Times New Roman"/>
                <w:sz w:val="20"/>
                <w:szCs w:val="20"/>
              </w:rPr>
              <w:t xml:space="preserve"> Year</w:t>
            </w:r>
            <w:r w:rsidR="00687B5A">
              <w:rPr>
                <w:rFonts w:cs="Times New Roman"/>
                <w:sz w:val="20"/>
                <w:szCs w:val="20"/>
              </w:rPr>
              <w:t xml:space="preserve"> </w:t>
            </w:r>
          </w:p>
        </w:tc>
        <w:tc>
          <w:tcPr>
            <w:tcW w:w="4819" w:type="dxa"/>
            <w:gridSpan w:val="8"/>
            <w:tcBorders>
              <w:top w:val="single" w:sz="1" w:space="0" w:color="000000"/>
              <w:left w:val="single" w:sz="1" w:space="0" w:color="000000"/>
              <w:bottom w:val="single" w:sz="1" w:space="0" w:color="000000"/>
              <w:right w:val="single" w:sz="1" w:space="0" w:color="000000"/>
            </w:tcBorders>
          </w:tcPr>
          <w:p w:rsidR="0088050C" w:rsidRPr="004C6E32" w:rsidRDefault="0088050C" w:rsidP="0088050C">
            <w:pPr>
              <w:pStyle w:val="TableContents"/>
              <w:jc w:val="center"/>
              <w:rPr>
                <w:rFonts w:cs="Times New Roman"/>
                <w:sz w:val="20"/>
                <w:szCs w:val="20"/>
              </w:rPr>
            </w:pPr>
            <w:r w:rsidRPr="004C6E32">
              <w:rPr>
                <w:rFonts w:cs="Times New Roman"/>
                <w:sz w:val="20"/>
                <w:szCs w:val="20"/>
              </w:rPr>
              <w:t>This Year</w:t>
            </w:r>
            <w:r w:rsidR="00687B5A" w:rsidRPr="004C6E32">
              <w:rPr>
                <w:rFonts w:cs="Times New Roman"/>
                <w:sz w:val="20"/>
                <w:szCs w:val="20"/>
              </w:rPr>
              <w:t xml:space="preserve"> </w:t>
            </w:r>
          </w:p>
        </w:tc>
      </w:tr>
      <w:tr w:rsidR="0088050C" w:rsidRPr="005B681C" w:rsidTr="0088050C">
        <w:trPr>
          <w:trHeight w:val="235"/>
        </w:trPr>
        <w:tc>
          <w:tcPr>
            <w:tcW w:w="764" w:type="dxa"/>
            <w:tcBorders>
              <w:left w:val="single" w:sz="1" w:space="0" w:color="000000"/>
              <w:bottom w:val="single" w:sz="1" w:space="0" w:color="000000"/>
            </w:tcBorders>
            <w:shd w:val="clear" w:color="auto" w:fill="auto"/>
          </w:tcPr>
          <w:p w:rsidR="0088050C" w:rsidRPr="0088050C" w:rsidRDefault="0088050C" w:rsidP="0088050C">
            <w:pPr>
              <w:pStyle w:val="TableContents"/>
              <w:jc w:val="center"/>
              <w:rPr>
                <w:rFonts w:cs="Times New Roman"/>
                <w:sz w:val="20"/>
                <w:szCs w:val="20"/>
              </w:rPr>
            </w:pPr>
            <w:r w:rsidRPr="0088050C">
              <w:rPr>
                <w:rFonts w:cs="Times New Roman"/>
                <w:sz w:val="20"/>
                <w:szCs w:val="20"/>
              </w:rPr>
              <w:t>General</w:t>
            </w:r>
          </w:p>
        </w:tc>
        <w:tc>
          <w:tcPr>
            <w:tcW w:w="425" w:type="dxa"/>
            <w:tcBorders>
              <w:left w:val="single" w:sz="1" w:space="0" w:color="000000"/>
              <w:bottom w:val="single" w:sz="1" w:space="0" w:color="000000"/>
            </w:tcBorders>
            <w:shd w:val="clear" w:color="auto" w:fill="auto"/>
          </w:tcPr>
          <w:p w:rsidR="0088050C" w:rsidRPr="0088050C" w:rsidRDefault="0088050C" w:rsidP="0088050C">
            <w:pPr>
              <w:pStyle w:val="TableContents"/>
              <w:jc w:val="center"/>
              <w:rPr>
                <w:rFonts w:cs="Times New Roman"/>
                <w:sz w:val="20"/>
                <w:szCs w:val="20"/>
              </w:rPr>
            </w:pPr>
            <w:r w:rsidRPr="0088050C">
              <w:rPr>
                <w:rFonts w:cs="Times New Roman"/>
                <w:sz w:val="20"/>
                <w:szCs w:val="20"/>
              </w:rPr>
              <w:t>SC</w:t>
            </w:r>
          </w:p>
        </w:tc>
        <w:tc>
          <w:tcPr>
            <w:tcW w:w="426" w:type="dxa"/>
            <w:tcBorders>
              <w:left w:val="single" w:sz="1" w:space="0" w:color="000000"/>
              <w:bottom w:val="single" w:sz="1" w:space="0" w:color="000000"/>
            </w:tcBorders>
            <w:shd w:val="clear" w:color="auto" w:fill="auto"/>
          </w:tcPr>
          <w:p w:rsidR="0088050C" w:rsidRPr="0088050C" w:rsidRDefault="0088050C" w:rsidP="0088050C">
            <w:pPr>
              <w:pStyle w:val="TableContents"/>
              <w:jc w:val="center"/>
              <w:rPr>
                <w:rFonts w:cs="Times New Roman"/>
                <w:sz w:val="20"/>
                <w:szCs w:val="20"/>
              </w:rPr>
            </w:pPr>
            <w:r w:rsidRPr="0088050C">
              <w:rPr>
                <w:rFonts w:cs="Times New Roman"/>
                <w:sz w:val="20"/>
                <w:szCs w:val="20"/>
              </w:rPr>
              <w:t>ST</w:t>
            </w:r>
          </w:p>
        </w:tc>
        <w:tc>
          <w:tcPr>
            <w:tcW w:w="567" w:type="dxa"/>
            <w:tcBorders>
              <w:left w:val="single" w:sz="1" w:space="0" w:color="000000"/>
              <w:bottom w:val="single" w:sz="1" w:space="0" w:color="000000"/>
            </w:tcBorders>
            <w:shd w:val="clear" w:color="auto" w:fill="auto"/>
          </w:tcPr>
          <w:p w:rsidR="0088050C" w:rsidRPr="0088050C" w:rsidRDefault="0088050C" w:rsidP="0088050C">
            <w:pPr>
              <w:pStyle w:val="TableContents"/>
              <w:jc w:val="center"/>
              <w:rPr>
                <w:rFonts w:cs="Times New Roman"/>
                <w:sz w:val="20"/>
                <w:szCs w:val="20"/>
              </w:rPr>
            </w:pPr>
            <w:r w:rsidRPr="0088050C">
              <w:rPr>
                <w:rFonts w:cs="Times New Roman"/>
                <w:sz w:val="20"/>
                <w:szCs w:val="20"/>
              </w:rPr>
              <w:t>OBC</w:t>
            </w:r>
          </w:p>
        </w:tc>
        <w:tc>
          <w:tcPr>
            <w:tcW w:w="425" w:type="dxa"/>
            <w:tcBorders>
              <w:left w:val="single" w:sz="1" w:space="0" w:color="000000"/>
              <w:bottom w:val="single" w:sz="1" w:space="0" w:color="000000"/>
            </w:tcBorders>
          </w:tcPr>
          <w:p w:rsidR="0088050C" w:rsidRPr="0088050C" w:rsidRDefault="0088050C" w:rsidP="0088050C">
            <w:pPr>
              <w:pStyle w:val="TableContents"/>
              <w:jc w:val="center"/>
              <w:rPr>
                <w:rFonts w:cs="Times New Roman"/>
                <w:sz w:val="20"/>
                <w:szCs w:val="20"/>
              </w:rPr>
            </w:pPr>
            <w:r w:rsidRPr="0088050C">
              <w:rPr>
                <w:rFonts w:cs="Times New Roman"/>
                <w:sz w:val="20"/>
                <w:szCs w:val="20"/>
              </w:rPr>
              <w:t>NT</w:t>
            </w:r>
          </w:p>
        </w:tc>
        <w:tc>
          <w:tcPr>
            <w:tcW w:w="567" w:type="dxa"/>
            <w:tcBorders>
              <w:left w:val="single" w:sz="1" w:space="0" w:color="000000"/>
              <w:bottom w:val="single" w:sz="1" w:space="0" w:color="000000"/>
              <w:right w:val="single" w:sz="1" w:space="0" w:color="000000"/>
            </w:tcBorders>
          </w:tcPr>
          <w:p w:rsidR="0088050C" w:rsidRPr="0088050C" w:rsidRDefault="0088050C" w:rsidP="0088050C">
            <w:pPr>
              <w:pStyle w:val="TableContents"/>
              <w:jc w:val="center"/>
              <w:rPr>
                <w:rFonts w:cs="Times New Roman"/>
                <w:sz w:val="20"/>
                <w:szCs w:val="20"/>
              </w:rPr>
            </w:pPr>
            <w:r w:rsidRPr="0088050C">
              <w:rPr>
                <w:rFonts w:cs="Times New Roman"/>
                <w:sz w:val="20"/>
                <w:szCs w:val="20"/>
              </w:rPr>
              <w:t>SBC</w:t>
            </w:r>
          </w:p>
        </w:tc>
        <w:tc>
          <w:tcPr>
            <w:tcW w:w="992" w:type="dxa"/>
            <w:tcBorders>
              <w:left w:val="single" w:sz="1" w:space="0" w:color="000000"/>
              <w:bottom w:val="single" w:sz="1" w:space="0" w:color="000000"/>
            </w:tcBorders>
            <w:shd w:val="clear" w:color="auto" w:fill="auto"/>
          </w:tcPr>
          <w:p w:rsidR="0088050C" w:rsidRPr="0088050C" w:rsidRDefault="0088050C" w:rsidP="0088050C">
            <w:pPr>
              <w:pStyle w:val="TableContents"/>
              <w:jc w:val="center"/>
              <w:rPr>
                <w:rFonts w:cs="Times New Roman"/>
                <w:sz w:val="20"/>
                <w:szCs w:val="20"/>
              </w:rPr>
            </w:pPr>
            <w:r w:rsidRPr="0088050C">
              <w:rPr>
                <w:rFonts w:cs="Times New Roman"/>
                <w:sz w:val="20"/>
                <w:szCs w:val="20"/>
              </w:rPr>
              <w:t>Physically challenged</w:t>
            </w:r>
          </w:p>
        </w:tc>
        <w:tc>
          <w:tcPr>
            <w:tcW w:w="709" w:type="dxa"/>
            <w:tcBorders>
              <w:left w:val="single" w:sz="1" w:space="0" w:color="000000"/>
              <w:bottom w:val="single" w:sz="1" w:space="0" w:color="000000"/>
              <w:right w:val="single" w:sz="1" w:space="0" w:color="000000"/>
            </w:tcBorders>
            <w:shd w:val="clear" w:color="auto" w:fill="auto"/>
          </w:tcPr>
          <w:p w:rsidR="0088050C" w:rsidRPr="0088050C" w:rsidRDefault="0088050C" w:rsidP="0088050C">
            <w:pPr>
              <w:pStyle w:val="TableContents"/>
              <w:jc w:val="center"/>
              <w:rPr>
                <w:rFonts w:cs="Times New Roman"/>
                <w:sz w:val="20"/>
                <w:szCs w:val="20"/>
              </w:rPr>
            </w:pPr>
            <w:r w:rsidRPr="0088050C">
              <w:rPr>
                <w:rFonts w:cs="Times New Roman"/>
                <w:sz w:val="20"/>
                <w:szCs w:val="20"/>
              </w:rPr>
              <w:t>Total</w:t>
            </w:r>
          </w:p>
        </w:tc>
        <w:tc>
          <w:tcPr>
            <w:tcW w:w="850" w:type="dxa"/>
            <w:tcBorders>
              <w:left w:val="single" w:sz="1" w:space="0" w:color="000000"/>
              <w:bottom w:val="single" w:sz="1" w:space="0" w:color="000000"/>
              <w:right w:val="single" w:sz="1" w:space="0" w:color="000000"/>
            </w:tcBorders>
          </w:tcPr>
          <w:p w:rsidR="0088050C" w:rsidRPr="004C6E32" w:rsidRDefault="0088050C" w:rsidP="0088050C">
            <w:pPr>
              <w:pStyle w:val="TableContents"/>
              <w:jc w:val="center"/>
              <w:rPr>
                <w:rFonts w:cs="Times New Roman"/>
                <w:sz w:val="20"/>
                <w:szCs w:val="20"/>
              </w:rPr>
            </w:pPr>
            <w:r w:rsidRPr="004C6E32">
              <w:rPr>
                <w:rFonts w:cs="Times New Roman"/>
                <w:sz w:val="20"/>
                <w:szCs w:val="20"/>
              </w:rPr>
              <w:t>General</w:t>
            </w:r>
          </w:p>
        </w:tc>
        <w:tc>
          <w:tcPr>
            <w:tcW w:w="426" w:type="dxa"/>
            <w:tcBorders>
              <w:left w:val="single" w:sz="1" w:space="0" w:color="000000"/>
              <w:bottom w:val="single" w:sz="1" w:space="0" w:color="000000"/>
              <w:right w:val="single" w:sz="1" w:space="0" w:color="000000"/>
            </w:tcBorders>
          </w:tcPr>
          <w:p w:rsidR="0088050C" w:rsidRPr="004C6E32" w:rsidRDefault="0088050C" w:rsidP="0088050C">
            <w:pPr>
              <w:pStyle w:val="TableContents"/>
              <w:jc w:val="center"/>
              <w:rPr>
                <w:rFonts w:cs="Times New Roman"/>
                <w:sz w:val="20"/>
                <w:szCs w:val="20"/>
              </w:rPr>
            </w:pPr>
            <w:r w:rsidRPr="004C6E32">
              <w:rPr>
                <w:rFonts w:cs="Times New Roman"/>
                <w:sz w:val="20"/>
                <w:szCs w:val="20"/>
              </w:rPr>
              <w:t>SC</w:t>
            </w:r>
          </w:p>
        </w:tc>
        <w:tc>
          <w:tcPr>
            <w:tcW w:w="425" w:type="dxa"/>
            <w:tcBorders>
              <w:left w:val="single" w:sz="1" w:space="0" w:color="000000"/>
              <w:bottom w:val="single" w:sz="1" w:space="0" w:color="000000"/>
              <w:right w:val="single" w:sz="1" w:space="0" w:color="000000"/>
            </w:tcBorders>
          </w:tcPr>
          <w:p w:rsidR="0088050C" w:rsidRPr="004C6E32" w:rsidRDefault="0088050C" w:rsidP="0088050C">
            <w:pPr>
              <w:pStyle w:val="TableContents"/>
              <w:jc w:val="center"/>
              <w:rPr>
                <w:rFonts w:cs="Times New Roman"/>
                <w:sz w:val="20"/>
                <w:szCs w:val="20"/>
              </w:rPr>
            </w:pPr>
            <w:r w:rsidRPr="004C6E32">
              <w:rPr>
                <w:rFonts w:cs="Times New Roman"/>
                <w:sz w:val="20"/>
                <w:szCs w:val="20"/>
              </w:rPr>
              <w:t>ST</w:t>
            </w:r>
          </w:p>
        </w:tc>
        <w:tc>
          <w:tcPr>
            <w:tcW w:w="567" w:type="dxa"/>
            <w:tcBorders>
              <w:left w:val="single" w:sz="1" w:space="0" w:color="000000"/>
              <w:bottom w:val="single" w:sz="1" w:space="0" w:color="000000"/>
              <w:right w:val="single" w:sz="1" w:space="0" w:color="000000"/>
            </w:tcBorders>
          </w:tcPr>
          <w:p w:rsidR="0088050C" w:rsidRPr="004C6E32" w:rsidRDefault="0088050C" w:rsidP="0088050C">
            <w:pPr>
              <w:pStyle w:val="TableContents"/>
              <w:jc w:val="center"/>
              <w:rPr>
                <w:rFonts w:cs="Times New Roman"/>
                <w:sz w:val="20"/>
                <w:szCs w:val="20"/>
              </w:rPr>
            </w:pPr>
            <w:r w:rsidRPr="004C6E32">
              <w:rPr>
                <w:rFonts w:cs="Times New Roman"/>
                <w:sz w:val="20"/>
                <w:szCs w:val="20"/>
              </w:rPr>
              <w:t>OBC</w:t>
            </w:r>
          </w:p>
        </w:tc>
        <w:tc>
          <w:tcPr>
            <w:tcW w:w="425" w:type="dxa"/>
            <w:tcBorders>
              <w:left w:val="single" w:sz="1" w:space="0" w:color="000000"/>
              <w:bottom w:val="single" w:sz="1" w:space="0" w:color="000000"/>
              <w:right w:val="single" w:sz="1" w:space="0" w:color="000000"/>
            </w:tcBorders>
          </w:tcPr>
          <w:p w:rsidR="0088050C" w:rsidRPr="004C6E32" w:rsidRDefault="0088050C" w:rsidP="0088050C">
            <w:pPr>
              <w:pStyle w:val="TableContents"/>
              <w:jc w:val="center"/>
              <w:rPr>
                <w:rFonts w:cs="Times New Roman"/>
                <w:sz w:val="20"/>
                <w:szCs w:val="20"/>
              </w:rPr>
            </w:pPr>
            <w:r w:rsidRPr="004C6E32">
              <w:rPr>
                <w:rFonts w:cs="Times New Roman"/>
                <w:sz w:val="20"/>
                <w:szCs w:val="20"/>
              </w:rPr>
              <w:t>NT</w:t>
            </w:r>
          </w:p>
        </w:tc>
        <w:tc>
          <w:tcPr>
            <w:tcW w:w="567" w:type="dxa"/>
            <w:tcBorders>
              <w:left w:val="single" w:sz="1" w:space="0" w:color="000000"/>
              <w:bottom w:val="single" w:sz="1" w:space="0" w:color="000000"/>
              <w:right w:val="single" w:sz="1" w:space="0" w:color="000000"/>
            </w:tcBorders>
          </w:tcPr>
          <w:p w:rsidR="0088050C" w:rsidRPr="004C6E32" w:rsidRDefault="0088050C" w:rsidP="0088050C">
            <w:pPr>
              <w:pStyle w:val="TableContents"/>
              <w:jc w:val="center"/>
              <w:rPr>
                <w:rFonts w:cs="Times New Roman"/>
                <w:sz w:val="20"/>
                <w:szCs w:val="20"/>
              </w:rPr>
            </w:pPr>
            <w:r w:rsidRPr="004C6E32">
              <w:rPr>
                <w:rFonts w:cs="Times New Roman"/>
                <w:sz w:val="20"/>
                <w:szCs w:val="20"/>
              </w:rPr>
              <w:t>SBC</w:t>
            </w:r>
          </w:p>
        </w:tc>
        <w:tc>
          <w:tcPr>
            <w:tcW w:w="992" w:type="dxa"/>
            <w:tcBorders>
              <w:left w:val="single" w:sz="1" w:space="0" w:color="000000"/>
              <w:bottom w:val="single" w:sz="1" w:space="0" w:color="000000"/>
              <w:right w:val="single" w:sz="1" w:space="0" w:color="000000"/>
            </w:tcBorders>
          </w:tcPr>
          <w:p w:rsidR="0088050C" w:rsidRPr="004C6E32" w:rsidRDefault="0088050C" w:rsidP="0088050C">
            <w:pPr>
              <w:pStyle w:val="TableContents"/>
              <w:jc w:val="center"/>
              <w:rPr>
                <w:rFonts w:cs="Times New Roman"/>
                <w:sz w:val="20"/>
                <w:szCs w:val="20"/>
              </w:rPr>
            </w:pPr>
            <w:r w:rsidRPr="004C6E32">
              <w:rPr>
                <w:rFonts w:cs="Times New Roman"/>
                <w:sz w:val="20"/>
                <w:szCs w:val="20"/>
              </w:rPr>
              <w:t>Physically challenged</w:t>
            </w:r>
          </w:p>
        </w:tc>
        <w:tc>
          <w:tcPr>
            <w:tcW w:w="567" w:type="dxa"/>
            <w:tcBorders>
              <w:left w:val="single" w:sz="1" w:space="0" w:color="000000"/>
              <w:bottom w:val="single" w:sz="1" w:space="0" w:color="000000"/>
              <w:right w:val="single" w:sz="1" w:space="0" w:color="000000"/>
            </w:tcBorders>
          </w:tcPr>
          <w:p w:rsidR="0088050C" w:rsidRPr="004C6E32" w:rsidRDefault="0088050C" w:rsidP="0088050C">
            <w:pPr>
              <w:pStyle w:val="TableContents"/>
              <w:jc w:val="center"/>
              <w:rPr>
                <w:rFonts w:cs="Times New Roman"/>
                <w:sz w:val="20"/>
                <w:szCs w:val="20"/>
              </w:rPr>
            </w:pPr>
            <w:r w:rsidRPr="004C6E32">
              <w:rPr>
                <w:rFonts w:cs="Times New Roman"/>
                <w:sz w:val="20"/>
                <w:szCs w:val="20"/>
              </w:rPr>
              <w:t>Total</w:t>
            </w:r>
          </w:p>
        </w:tc>
      </w:tr>
      <w:tr w:rsidR="004755BE" w:rsidRPr="005B681C" w:rsidTr="0088050C">
        <w:trPr>
          <w:trHeight w:val="142"/>
        </w:trPr>
        <w:tc>
          <w:tcPr>
            <w:tcW w:w="764" w:type="dxa"/>
            <w:tcBorders>
              <w:left w:val="single" w:sz="1" w:space="0" w:color="000000"/>
              <w:bottom w:val="single" w:sz="1" w:space="0" w:color="000000"/>
            </w:tcBorders>
            <w:shd w:val="clear" w:color="auto" w:fill="auto"/>
          </w:tcPr>
          <w:p w:rsidR="004755BE" w:rsidRPr="0088050C" w:rsidRDefault="004755BE" w:rsidP="004755BE">
            <w:pPr>
              <w:pStyle w:val="TableContents"/>
              <w:jc w:val="center"/>
              <w:rPr>
                <w:rFonts w:cs="Times New Roman"/>
                <w:sz w:val="20"/>
                <w:szCs w:val="20"/>
              </w:rPr>
            </w:pPr>
            <w:r>
              <w:rPr>
                <w:rFonts w:cs="Times New Roman"/>
                <w:sz w:val="20"/>
                <w:szCs w:val="20"/>
              </w:rPr>
              <w:t>354</w:t>
            </w:r>
          </w:p>
        </w:tc>
        <w:tc>
          <w:tcPr>
            <w:tcW w:w="425" w:type="dxa"/>
            <w:tcBorders>
              <w:left w:val="single" w:sz="1" w:space="0" w:color="000000"/>
              <w:bottom w:val="single" w:sz="1" w:space="0" w:color="000000"/>
            </w:tcBorders>
            <w:shd w:val="clear" w:color="auto" w:fill="auto"/>
          </w:tcPr>
          <w:p w:rsidR="004755BE" w:rsidRPr="0088050C" w:rsidRDefault="004755BE" w:rsidP="004755BE">
            <w:pPr>
              <w:pStyle w:val="TableContents"/>
              <w:jc w:val="center"/>
              <w:rPr>
                <w:rFonts w:cs="Times New Roman"/>
                <w:sz w:val="20"/>
                <w:szCs w:val="20"/>
              </w:rPr>
            </w:pPr>
            <w:r>
              <w:rPr>
                <w:rFonts w:cs="Times New Roman"/>
                <w:sz w:val="20"/>
                <w:szCs w:val="20"/>
              </w:rPr>
              <w:t>119</w:t>
            </w:r>
          </w:p>
        </w:tc>
        <w:tc>
          <w:tcPr>
            <w:tcW w:w="426" w:type="dxa"/>
            <w:tcBorders>
              <w:left w:val="single" w:sz="1" w:space="0" w:color="000000"/>
              <w:bottom w:val="single" w:sz="1" w:space="0" w:color="000000"/>
            </w:tcBorders>
            <w:shd w:val="clear" w:color="auto" w:fill="auto"/>
          </w:tcPr>
          <w:p w:rsidR="004755BE" w:rsidRPr="0088050C" w:rsidRDefault="004755BE" w:rsidP="004755BE">
            <w:pPr>
              <w:pStyle w:val="TableContents"/>
              <w:jc w:val="center"/>
              <w:rPr>
                <w:rFonts w:cs="Times New Roman"/>
                <w:sz w:val="20"/>
                <w:szCs w:val="20"/>
              </w:rPr>
            </w:pPr>
            <w:r>
              <w:rPr>
                <w:rFonts w:cs="Times New Roman"/>
                <w:sz w:val="20"/>
                <w:szCs w:val="20"/>
              </w:rPr>
              <w:t>08</w:t>
            </w:r>
          </w:p>
        </w:tc>
        <w:tc>
          <w:tcPr>
            <w:tcW w:w="567" w:type="dxa"/>
            <w:tcBorders>
              <w:left w:val="single" w:sz="1" w:space="0" w:color="000000"/>
              <w:bottom w:val="single" w:sz="1" w:space="0" w:color="000000"/>
            </w:tcBorders>
            <w:shd w:val="clear" w:color="auto" w:fill="auto"/>
          </w:tcPr>
          <w:p w:rsidR="004755BE" w:rsidRPr="0088050C" w:rsidRDefault="004755BE" w:rsidP="004755BE">
            <w:pPr>
              <w:pStyle w:val="TableContents"/>
              <w:jc w:val="center"/>
              <w:rPr>
                <w:rFonts w:cs="Times New Roman"/>
                <w:sz w:val="20"/>
                <w:szCs w:val="20"/>
              </w:rPr>
            </w:pPr>
            <w:r>
              <w:rPr>
                <w:rFonts w:cs="Times New Roman"/>
                <w:sz w:val="20"/>
                <w:szCs w:val="20"/>
              </w:rPr>
              <w:t>224</w:t>
            </w:r>
          </w:p>
        </w:tc>
        <w:tc>
          <w:tcPr>
            <w:tcW w:w="425" w:type="dxa"/>
            <w:tcBorders>
              <w:left w:val="single" w:sz="1" w:space="0" w:color="000000"/>
              <w:bottom w:val="single" w:sz="1" w:space="0" w:color="000000"/>
            </w:tcBorders>
          </w:tcPr>
          <w:p w:rsidR="004755BE" w:rsidRPr="0088050C" w:rsidRDefault="004755BE" w:rsidP="004755BE">
            <w:pPr>
              <w:pStyle w:val="TableContents"/>
              <w:jc w:val="center"/>
              <w:rPr>
                <w:rFonts w:cs="Times New Roman"/>
                <w:sz w:val="20"/>
                <w:szCs w:val="20"/>
              </w:rPr>
            </w:pPr>
            <w:r>
              <w:rPr>
                <w:rFonts w:cs="Times New Roman"/>
                <w:sz w:val="20"/>
                <w:szCs w:val="20"/>
              </w:rPr>
              <w:t>77</w:t>
            </w:r>
          </w:p>
        </w:tc>
        <w:tc>
          <w:tcPr>
            <w:tcW w:w="567" w:type="dxa"/>
            <w:tcBorders>
              <w:left w:val="single" w:sz="1" w:space="0" w:color="000000"/>
              <w:bottom w:val="single" w:sz="1" w:space="0" w:color="000000"/>
              <w:right w:val="single" w:sz="1" w:space="0" w:color="000000"/>
            </w:tcBorders>
          </w:tcPr>
          <w:p w:rsidR="004755BE" w:rsidRPr="0088050C" w:rsidRDefault="004755BE" w:rsidP="004755BE">
            <w:pPr>
              <w:pStyle w:val="TableContents"/>
              <w:jc w:val="center"/>
              <w:rPr>
                <w:rFonts w:cs="Times New Roman"/>
                <w:sz w:val="20"/>
                <w:szCs w:val="20"/>
              </w:rPr>
            </w:pPr>
            <w:r>
              <w:rPr>
                <w:rFonts w:cs="Times New Roman"/>
                <w:sz w:val="20"/>
                <w:szCs w:val="20"/>
              </w:rPr>
              <w:t>30</w:t>
            </w:r>
          </w:p>
        </w:tc>
        <w:tc>
          <w:tcPr>
            <w:tcW w:w="992" w:type="dxa"/>
            <w:tcBorders>
              <w:left w:val="single" w:sz="1" w:space="0" w:color="000000"/>
              <w:bottom w:val="single" w:sz="1" w:space="0" w:color="000000"/>
            </w:tcBorders>
            <w:shd w:val="clear" w:color="auto" w:fill="auto"/>
          </w:tcPr>
          <w:p w:rsidR="004755BE" w:rsidRPr="0088050C" w:rsidRDefault="004755BE" w:rsidP="004755BE">
            <w:pPr>
              <w:pStyle w:val="TableContents"/>
              <w:jc w:val="center"/>
              <w:rPr>
                <w:rFonts w:cs="Times New Roman"/>
                <w:sz w:val="20"/>
                <w:szCs w:val="20"/>
              </w:rPr>
            </w:pPr>
            <w:r>
              <w:rPr>
                <w:rFonts w:cs="Times New Roman"/>
                <w:sz w:val="20"/>
                <w:szCs w:val="20"/>
              </w:rPr>
              <w:t>01</w:t>
            </w:r>
          </w:p>
        </w:tc>
        <w:tc>
          <w:tcPr>
            <w:tcW w:w="709" w:type="dxa"/>
            <w:tcBorders>
              <w:left w:val="single" w:sz="1" w:space="0" w:color="000000"/>
              <w:bottom w:val="single" w:sz="1" w:space="0" w:color="000000"/>
              <w:right w:val="single" w:sz="1" w:space="0" w:color="000000"/>
            </w:tcBorders>
            <w:shd w:val="clear" w:color="auto" w:fill="auto"/>
          </w:tcPr>
          <w:p w:rsidR="004755BE" w:rsidRPr="0088050C" w:rsidRDefault="00F769E0" w:rsidP="004755BE">
            <w:pPr>
              <w:pStyle w:val="TableContents"/>
              <w:jc w:val="center"/>
              <w:rPr>
                <w:rFonts w:cs="Times New Roman"/>
                <w:sz w:val="20"/>
                <w:szCs w:val="20"/>
              </w:rPr>
            </w:pPr>
            <w:r>
              <w:rPr>
                <w:rFonts w:cs="Times New Roman"/>
                <w:sz w:val="20"/>
                <w:szCs w:val="20"/>
              </w:rPr>
              <w:fldChar w:fldCharType="begin"/>
            </w:r>
            <w:r w:rsidR="00687B5A">
              <w:rPr>
                <w:rFonts w:cs="Times New Roman"/>
                <w:sz w:val="20"/>
                <w:szCs w:val="20"/>
              </w:rPr>
              <w:instrText xml:space="preserve"> =SUM(LEFT) </w:instrText>
            </w:r>
            <w:r>
              <w:rPr>
                <w:rFonts w:cs="Times New Roman"/>
                <w:sz w:val="20"/>
                <w:szCs w:val="20"/>
              </w:rPr>
              <w:fldChar w:fldCharType="separate"/>
            </w:r>
            <w:r w:rsidR="00687B5A">
              <w:rPr>
                <w:rFonts w:cs="Times New Roman"/>
                <w:noProof/>
                <w:sz w:val="20"/>
                <w:szCs w:val="20"/>
              </w:rPr>
              <w:t>813</w:t>
            </w:r>
            <w:r>
              <w:rPr>
                <w:rFonts w:cs="Times New Roman"/>
                <w:sz w:val="20"/>
                <w:szCs w:val="20"/>
              </w:rPr>
              <w:fldChar w:fldCharType="end"/>
            </w:r>
          </w:p>
        </w:tc>
        <w:tc>
          <w:tcPr>
            <w:tcW w:w="850" w:type="dxa"/>
            <w:tcBorders>
              <w:left w:val="single" w:sz="1" w:space="0" w:color="000000"/>
              <w:bottom w:val="single" w:sz="1" w:space="0" w:color="000000"/>
              <w:right w:val="single" w:sz="1" w:space="0" w:color="000000"/>
            </w:tcBorders>
          </w:tcPr>
          <w:p w:rsidR="004755BE" w:rsidRPr="004C6E32" w:rsidRDefault="004B433E" w:rsidP="004755BE">
            <w:pPr>
              <w:pStyle w:val="TableContents"/>
              <w:jc w:val="center"/>
              <w:rPr>
                <w:rFonts w:cs="Times New Roman"/>
                <w:sz w:val="20"/>
                <w:szCs w:val="20"/>
              </w:rPr>
            </w:pPr>
            <w:r w:rsidRPr="004C6E32">
              <w:rPr>
                <w:rFonts w:cs="Times New Roman"/>
                <w:sz w:val="20"/>
                <w:szCs w:val="20"/>
              </w:rPr>
              <w:t>349</w:t>
            </w:r>
          </w:p>
        </w:tc>
        <w:tc>
          <w:tcPr>
            <w:tcW w:w="426" w:type="dxa"/>
            <w:tcBorders>
              <w:left w:val="single" w:sz="1" w:space="0" w:color="000000"/>
              <w:bottom w:val="single" w:sz="1" w:space="0" w:color="000000"/>
              <w:right w:val="single" w:sz="1" w:space="0" w:color="000000"/>
            </w:tcBorders>
          </w:tcPr>
          <w:p w:rsidR="004755BE" w:rsidRPr="004C6E32" w:rsidRDefault="004B433E" w:rsidP="004B433E">
            <w:pPr>
              <w:pStyle w:val="TableContents"/>
              <w:jc w:val="center"/>
              <w:rPr>
                <w:rFonts w:cs="Times New Roman"/>
                <w:sz w:val="20"/>
                <w:szCs w:val="20"/>
              </w:rPr>
            </w:pPr>
            <w:r w:rsidRPr="004C6E32">
              <w:rPr>
                <w:rFonts w:cs="Times New Roman"/>
                <w:sz w:val="20"/>
                <w:szCs w:val="20"/>
              </w:rPr>
              <w:t>127</w:t>
            </w:r>
          </w:p>
        </w:tc>
        <w:tc>
          <w:tcPr>
            <w:tcW w:w="425" w:type="dxa"/>
            <w:tcBorders>
              <w:left w:val="single" w:sz="1" w:space="0" w:color="000000"/>
              <w:bottom w:val="single" w:sz="1" w:space="0" w:color="000000"/>
              <w:right w:val="single" w:sz="1" w:space="0" w:color="000000"/>
            </w:tcBorders>
          </w:tcPr>
          <w:p w:rsidR="004755BE" w:rsidRPr="004C6E32" w:rsidRDefault="004755BE" w:rsidP="004755BE">
            <w:pPr>
              <w:pStyle w:val="TableContents"/>
              <w:rPr>
                <w:rFonts w:cs="Times New Roman"/>
                <w:sz w:val="20"/>
                <w:szCs w:val="20"/>
              </w:rPr>
            </w:pPr>
            <w:r w:rsidRPr="004C6E32">
              <w:rPr>
                <w:rFonts w:cs="Times New Roman"/>
                <w:sz w:val="20"/>
                <w:szCs w:val="20"/>
              </w:rPr>
              <w:t>16</w:t>
            </w:r>
          </w:p>
        </w:tc>
        <w:tc>
          <w:tcPr>
            <w:tcW w:w="567" w:type="dxa"/>
            <w:tcBorders>
              <w:left w:val="single" w:sz="1" w:space="0" w:color="000000"/>
              <w:bottom w:val="single" w:sz="1" w:space="0" w:color="000000"/>
              <w:right w:val="single" w:sz="1" w:space="0" w:color="000000"/>
            </w:tcBorders>
          </w:tcPr>
          <w:p w:rsidR="004755BE" w:rsidRPr="004C6E32" w:rsidRDefault="004755BE" w:rsidP="004755BE">
            <w:pPr>
              <w:pStyle w:val="TableContents"/>
              <w:jc w:val="center"/>
              <w:rPr>
                <w:rFonts w:cs="Times New Roman"/>
                <w:sz w:val="20"/>
                <w:szCs w:val="20"/>
              </w:rPr>
            </w:pPr>
            <w:r w:rsidRPr="004C6E32">
              <w:rPr>
                <w:rFonts w:cs="Times New Roman"/>
                <w:sz w:val="20"/>
                <w:szCs w:val="20"/>
              </w:rPr>
              <w:t>17</w:t>
            </w:r>
            <w:r w:rsidR="004B433E" w:rsidRPr="004C6E32">
              <w:rPr>
                <w:rFonts w:cs="Times New Roman"/>
                <w:sz w:val="20"/>
                <w:szCs w:val="20"/>
              </w:rPr>
              <w:t>2</w:t>
            </w:r>
          </w:p>
        </w:tc>
        <w:tc>
          <w:tcPr>
            <w:tcW w:w="425" w:type="dxa"/>
            <w:tcBorders>
              <w:left w:val="single" w:sz="1" w:space="0" w:color="000000"/>
              <w:bottom w:val="single" w:sz="1" w:space="0" w:color="000000"/>
              <w:right w:val="single" w:sz="1" w:space="0" w:color="000000"/>
            </w:tcBorders>
          </w:tcPr>
          <w:p w:rsidR="004755BE" w:rsidRPr="004C6E32" w:rsidRDefault="004755BE" w:rsidP="004755BE">
            <w:pPr>
              <w:pStyle w:val="TableContents"/>
              <w:jc w:val="center"/>
              <w:rPr>
                <w:rFonts w:cs="Times New Roman"/>
                <w:sz w:val="20"/>
                <w:szCs w:val="20"/>
              </w:rPr>
            </w:pPr>
            <w:r w:rsidRPr="004C6E32">
              <w:rPr>
                <w:rFonts w:cs="Times New Roman"/>
                <w:sz w:val="20"/>
                <w:szCs w:val="20"/>
              </w:rPr>
              <w:t>59</w:t>
            </w:r>
          </w:p>
        </w:tc>
        <w:tc>
          <w:tcPr>
            <w:tcW w:w="567" w:type="dxa"/>
            <w:tcBorders>
              <w:left w:val="single" w:sz="1" w:space="0" w:color="000000"/>
              <w:bottom w:val="single" w:sz="1" w:space="0" w:color="000000"/>
              <w:right w:val="single" w:sz="1" w:space="0" w:color="000000"/>
            </w:tcBorders>
          </w:tcPr>
          <w:p w:rsidR="004755BE" w:rsidRPr="004C6E32" w:rsidRDefault="004755BE" w:rsidP="004B433E">
            <w:pPr>
              <w:pStyle w:val="TableContents"/>
              <w:jc w:val="center"/>
              <w:rPr>
                <w:rFonts w:cs="Times New Roman"/>
                <w:sz w:val="20"/>
                <w:szCs w:val="20"/>
              </w:rPr>
            </w:pPr>
            <w:r w:rsidRPr="004C6E32">
              <w:rPr>
                <w:rFonts w:cs="Times New Roman"/>
                <w:sz w:val="20"/>
                <w:szCs w:val="20"/>
              </w:rPr>
              <w:t>2</w:t>
            </w:r>
            <w:r w:rsidR="004B433E" w:rsidRPr="004C6E32">
              <w:rPr>
                <w:rFonts w:cs="Times New Roman"/>
                <w:sz w:val="20"/>
                <w:szCs w:val="20"/>
              </w:rPr>
              <w:t>6</w:t>
            </w:r>
          </w:p>
        </w:tc>
        <w:tc>
          <w:tcPr>
            <w:tcW w:w="992" w:type="dxa"/>
            <w:tcBorders>
              <w:left w:val="single" w:sz="1" w:space="0" w:color="000000"/>
              <w:bottom w:val="single" w:sz="1" w:space="0" w:color="000000"/>
              <w:right w:val="single" w:sz="1" w:space="0" w:color="000000"/>
            </w:tcBorders>
          </w:tcPr>
          <w:p w:rsidR="004755BE" w:rsidRPr="004C6E32" w:rsidRDefault="004755BE" w:rsidP="004755BE">
            <w:pPr>
              <w:pStyle w:val="TableContents"/>
              <w:jc w:val="center"/>
              <w:rPr>
                <w:rFonts w:cs="Times New Roman"/>
                <w:sz w:val="20"/>
                <w:szCs w:val="20"/>
              </w:rPr>
            </w:pPr>
            <w:r w:rsidRPr="004C6E32">
              <w:rPr>
                <w:rFonts w:cs="Times New Roman"/>
                <w:sz w:val="20"/>
                <w:szCs w:val="20"/>
              </w:rPr>
              <w:t>00</w:t>
            </w:r>
          </w:p>
        </w:tc>
        <w:tc>
          <w:tcPr>
            <w:tcW w:w="567" w:type="dxa"/>
            <w:tcBorders>
              <w:left w:val="single" w:sz="1" w:space="0" w:color="000000"/>
              <w:bottom w:val="single" w:sz="1" w:space="0" w:color="000000"/>
              <w:right w:val="single" w:sz="1" w:space="0" w:color="000000"/>
            </w:tcBorders>
          </w:tcPr>
          <w:p w:rsidR="004755BE" w:rsidRPr="004C6E32" w:rsidRDefault="004B433E" w:rsidP="004755BE">
            <w:pPr>
              <w:pStyle w:val="TableContents"/>
              <w:jc w:val="center"/>
              <w:rPr>
                <w:rFonts w:cs="Times New Roman"/>
                <w:sz w:val="20"/>
                <w:szCs w:val="20"/>
              </w:rPr>
            </w:pPr>
            <w:r w:rsidRPr="004C6E32">
              <w:rPr>
                <w:rFonts w:cs="Times New Roman"/>
                <w:sz w:val="20"/>
                <w:szCs w:val="20"/>
              </w:rPr>
              <w:t>749</w:t>
            </w:r>
          </w:p>
        </w:tc>
      </w:tr>
    </w:tbl>
    <w:p w:rsidR="004617FD" w:rsidRPr="004617FD" w:rsidRDefault="004617FD" w:rsidP="00FA3DAE">
      <w:pPr>
        <w:ind w:firstLine="1077"/>
        <w:rPr>
          <w:rFonts w:ascii="Times New Roman" w:hAnsi="Times New Roman"/>
          <w:sz w:val="4"/>
        </w:rPr>
      </w:pPr>
    </w:p>
    <w:p w:rsidR="00FA3DAE" w:rsidRPr="0084287C" w:rsidRDefault="00FA3DAE" w:rsidP="00FA3DAE">
      <w:pPr>
        <w:ind w:firstLine="1077"/>
        <w:rPr>
          <w:rFonts w:ascii="Times New Roman" w:hAnsi="Times New Roman"/>
        </w:rPr>
      </w:pPr>
      <w:r w:rsidRPr="005B681C">
        <w:rPr>
          <w:rFonts w:ascii="Times New Roman" w:hAnsi="Times New Roman"/>
        </w:rPr>
        <w:t xml:space="preserve">Demand ratio   </w:t>
      </w:r>
      <w:r w:rsidR="00D70D55">
        <w:rPr>
          <w:rFonts w:ascii="Times New Roman" w:hAnsi="Times New Roman"/>
        </w:rPr>
        <w:t>100</w:t>
      </w:r>
      <w:r>
        <w:rPr>
          <w:rFonts w:ascii="Times New Roman" w:hAnsi="Times New Roman"/>
        </w:rPr>
        <w:t>%</w:t>
      </w:r>
      <w:r w:rsidRPr="005B681C">
        <w:rPr>
          <w:rFonts w:ascii="Times New Roman" w:hAnsi="Times New Roman"/>
        </w:rPr>
        <w:t xml:space="preserve">             </w:t>
      </w:r>
      <w:r w:rsidR="0033554E" w:rsidRPr="005B681C">
        <w:rPr>
          <w:rFonts w:ascii="Times New Roman" w:hAnsi="Times New Roman"/>
        </w:rPr>
        <w:t xml:space="preserve">Dropout </w:t>
      </w:r>
      <w:r w:rsidR="004C6E32">
        <w:rPr>
          <w:rFonts w:ascii="Times New Roman" w:hAnsi="Times New Roman"/>
        </w:rPr>
        <w:t xml:space="preserve"> </w:t>
      </w:r>
      <w:r w:rsidR="004617FD" w:rsidRPr="004C6E32">
        <w:rPr>
          <w:rFonts w:ascii="Times New Roman" w:hAnsi="Times New Roman"/>
        </w:rPr>
        <w:t>9</w:t>
      </w:r>
      <w:r w:rsidR="0033554E" w:rsidRPr="004C6E32">
        <w:rPr>
          <w:rFonts w:ascii="Times New Roman" w:hAnsi="Times New Roman"/>
        </w:rPr>
        <w:t>.</w:t>
      </w:r>
      <w:r w:rsidR="004617FD" w:rsidRPr="004C6E32">
        <w:rPr>
          <w:rFonts w:ascii="Times New Roman" w:hAnsi="Times New Roman"/>
        </w:rPr>
        <w:t>81</w:t>
      </w:r>
      <w:r w:rsidRPr="004C6E32">
        <w:rPr>
          <w:rFonts w:ascii="Times New Roman" w:hAnsi="Times New Roman"/>
        </w:rPr>
        <w:t>%</w:t>
      </w:r>
    </w:p>
    <w:p w:rsidR="00BE66BD" w:rsidRPr="005B681C" w:rsidRDefault="00F769E0"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00" type="#_x0000_t202" style="position:absolute;margin-left:16.1pt;margin-top:22.35pt;width:474.45pt;height:37.85pt;z-index:251561984">
            <v:textbox style="mso-next-textbox:#_x0000_s1200">
              <w:txbxContent>
                <w:p w:rsidR="009816F9" w:rsidRPr="00E378F7" w:rsidRDefault="009816F9" w:rsidP="00414FEA">
                  <w:pPr>
                    <w:pStyle w:val="ListParagraph"/>
                    <w:numPr>
                      <w:ilvl w:val="0"/>
                      <w:numId w:val="16"/>
                    </w:numPr>
                    <w:ind w:left="426"/>
                    <w:jc w:val="both"/>
                    <w:rPr>
                      <w:rFonts w:ascii="Times New Roman" w:hAnsi="Times New Roman"/>
                    </w:rPr>
                  </w:pPr>
                  <w:r w:rsidRPr="00E378F7">
                    <w:rPr>
                      <w:rFonts w:ascii="Times New Roman" w:hAnsi="Times New Roman"/>
                      <w:lang w:val="en-US"/>
                    </w:rPr>
                    <w:t>No such mechanism is available in the institute. But some teachers personally guide to the students who are interested in preparation of competitive exams</w:t>
                  </w:r>
                </w:p>
              </w:txbxContent>
            </v:textbox>
          </v:shape>
        </w:pict>
      </w:r>
      <w:r w:rsidR="00874355" w:rsidRPr="005B681C">
        <w:rPr>
          <w:rFonts w:ascii="Times New Roman" w:hAnsi="Times New Roman"/>
        </w:rPr>
        <w:t>5.4</w:t>
      </w:r>
      <w:r w:rsidR="00692C89" w:rsidRPr="005B681C">
        <w:rPr>
          <w:rFonts w:ascii="Times New Roman" w:hAnsi="Times New Roman"/>
        </w:rPr>
        <w:t xml:space="preserve"> </w:t>
      </w:r>
      <w:r w:rsidR="00C75503" w:rsidRPr="005B681C">
        <w:rPr>
          <w:rFonts w:ascii="Times New Roman" w:hAnsi="Times New Roman"/>
        </w:rPr>
        <w:t>D</w:t>
      </w:r>
      <w:r w:rsidR="00B72819" w:rsidRPr="005B681C">
        <w:rPr>
          <w:rFonts w:ascii="Times New Roman" w:hAnsi="Times New Roman"/>
        </w:rPr>
        <w:t>etails of</w:t>
      </w:r>
      <w:r w:rsidR="00BE66BD" w:rsidRPr="005B681C">
        <w:rPr>
          <w:rFonts w:ascii="Times New Roman" w:hAnsi="Times New Roman"/>
        </w:rPr>
        <w:t xml:space="preserve"> student support mechanism for coaching for competitive examinations</w:t>
      </w:r>
      <w:r w:rsidR="00B72819" w:rsidRPr="005B681C">
        <w:rPr>
          <w:rFonts w:ascii="Times New Roman" w:hAnsi="Times New Roman"/>
        </w:rPr>
        <w:t xml:space="preserve"> (If any)</w:t>
      </w:r>
    </w:p>
    <w:p w:rsidR="00BE66BD" w:rsidRDefault="00BE66BD" w:rsidP="00BE66BD">
      <w:pPr>
        <w:tabs>
          <w:tab w:val="left" w:pos="2268"/>
          <w:tab w:val="left" w:pos="3402"/>
          <w:tab w:val="left" w:pos="4536"/>
          <w:tab w:val="left" w:pos="5670"/>
          <w:tab w:val="left" w:pos="6804"/>
          <w:tab w:val="left" w:pos="7545"/>
          <w:tab w:val="left" w:pos="7938"/>
        </w:tabs>
        <w:rPr>
          <w:rFonts w:ascii="Times New Roman" w:hAnsi="Times New Roman"/>
        </w:rPr>
      </w:pPr>
    </w:p>
    <w:p w:rsidR="003B51B9" w:rsidRDefault="00F769E0"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61" type="#_x0000_t202" style="position:absolute;margin-left:190.35pt;margin-top:18.05pt;width:84.5pt;height:24.3pt;z-index:251655168">
            <v:textbox style="mso-next-textbox:#_x0000_s1561">
              <w:txbxContent>
                <w:p w:rsidR="009816F9" w:rsidRPr="00E378F7" w:rsidRDefault="009816F9" w:rsidP="003B51B9">
                  <w:pPr>
                    <w:rPr>
                      <w:rFonts w:ascii="Times New Roman" w:hAnsi="Times New Roman"/>
                      <w:lang w:val="en-US"/>
                    </w:rPr>
                  </w:pPr>
                  <w:r w:rsidRPr="00E378F7">
                    <w:rPr>
                      <w:rFonts w:ascii="Times New Roman" w:hAnsi="Times New Roman"/>
                      <w:lang w:val="en-US"/>
                    </w:rPr>
                    <w:t>Not Available</w:t>
                  </w:r>
                </w:p>
              </w:txbxContent>
            </v:textbox>
          </v:shape>
        </w:pict>
      </w:r>
    </w:p>
    <w:p w:rsidR="00BE66BD" w:rsidRDefault="00C37DAA" w:rsidP="001239D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BE66BD" w:rsidRPr="005B681C">
        <w:rPr>
          <w:rFonts w:ascii="Times New Roman" w:hAnsi="Times New Roman"/>
        </w:rPr>
        <w:t>No. of students benefi</w:t>
      </w:r>
      <w:r w:rsidR="00B72819" w:rsidRPr="005B681C">
        <w:rPr>
          <w:rFonts w:ascii="Times New Roman" w:hAnsi="Times New Roman"/>
        </w:rPr>
        <w:t>ciaries</w:t>
      </w:r>
      <w:r w:rsidR="003B51B9">
        <w:rPr>
          <w:rFonts w:ascii="Times New Roman" w:hAnsi="Times New Roman"/>
        </w:rPr>
        <w:tab/>
      </w:r>
      <w:r w:rsidR="003B51B9">
        <w:rPr>
          <w:rFonts w:ascii="Times New Roman" w:hAnsi="Times New Roman"/>
        </w:rPr>
        <w:tab/>
      </w:r>
      <w:r w:rsidR="003B51B9">
        <w:rPr>
          <w:rFonts w:ascii="Times New Roman" w:hAnsi="Times New Roman"/>
        </w:rPr>
        <w:tab/>
      </w:r>
      <w:r w:rsidR="003B51B9">
        <w:rPr>
          <w:rFonts w:ascii="Times New Roman" w:hAnsi="Times New Roman"/>
        </w:rPr>
        <w:tab/>
      </w:r>
    </w:p>
    <w:p w:rsidR="00C37DAA" w:rsidRPr="005B681C" w:rsidRDefault="00F769E0"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569" type="#_x0000_t202" style="position:absolute;margin-left:355.85pt;margin-top:19.15pt;width:31.15pt;height:20.65pt;z-index:251662336">
            <v:textbox style="mso-next-textbox:#_x0000_s1569">
              <w:txbxContent>
                <w:p w:rsidR="009816F9" w:rsidRPr="008053E4" w:rsidRDefault="009816F9" w:rsidP="003B51B9">
                  <w:pPr>
                    <w:rPr>
                      <w:lang w:val="en-US"/>
                    </w:rPr>
                  </w:pPr>
                  <w:r>
                    <w:rPr>
                      <w:lang w:val="en-US"/>
                    </w:rPr>
                    <w:t>00</w:t>
                  </w:r>
                </w:p>
              </w:txbxContent>
            </v:textbox>
          </v:shape>
        </w:pict>
      </w:r>
      <w:r>
        <w:rPr>
          <w:rFonts w:ascii="Times New Roman" w:hAnsi="Times New Roman"/>
          <w:noProof/>
        </w:rPr>
        <w:pict>
          <v:shape id="_x0000_s1567" type="#_x0000_t202" style="position:absolute;margin-left:274.85pt;margin-top:19.15pt;width:31.15pt;height:20.65pt;z-index:251660288">
            <v:textbox style="mso-next-textbox:#_x0000_s1567">
              <w:txbxContent>
                <w:p w:rsidR="009816F9" w:rsidRPr="008053E4" w:rsidRDefault="009816F9" w:rsidP="003B51B9">
                  <w:pPr>
                    <w:rPr>
                      <w:lang w:val="en-US"/>
                    </w:rPr>
                  </w:pPr>
                  <w:r>
                    <w:rPr>
                      <w:lang w:val="en-US"/>
                    </w:rPr>
                    <w:t>00</w:t>
                  </w:r>
                </w:p>
              </w:txbxContent>
            </v:textbox>
          </v:shape>
        </w:pict>
      </w:r>
      <w:r w:rsidRPr="00F769E0">
        <w:rPr>
          <w:noProof/>
        </w:rPr>
        <w:pict>
          <v:shape id="_x0000_s1565" type="#_x0000_t202" style="position:absolute;margin-left:180pt;margin-top:19.15pt;width:31.15pt;height:20.65pt;z-index:251658240">
            <v:textbox style="mso-next-textbox:#_x0000_s1565">
              <w:txbxContent>
                <w:p w:rsidR="009816F9" w:rsidRPr="008053E4" w:rsidRDefault="009816F9" w:rsidP="003B51B9">
                  <w:pPr>
                    <w:rPr>
                      <w:lang w:val="en-US"/>
                    </w:rPr>
                  </w:pPr>
                  <w:r>
                    <w:rPr>
                      <w:lang w:val="en-US"/>
                    </w:rPr>
                    <w:t>00</w:t>
                  </w:r>
                </w:p>
              </w:txbxContent>
            </v:textbox>
          </v:shape>
        </w:pict>
      </w:r>
      <w:r>
        <w:rPr>
          <w:rFonts w:ascii="Times New Roman" w:hAnsi="Times New Roman"/>
          <w:noProof/>
        </w:rPr>
        <w:pict>
          <v:shape id="_x0000_s1563" type="#_x0000_t202" style="position:absolute;margin-left:76.85pt;margin-top:19.15pt;width:31.15pt;height:20.65pt;z-index:251656192">
            <v:textbox style="mso-next-textbox:#_x0000_s1563">
              <w:txbxContent>
                <w:p w:rsidR="009816F9" w:rsidRPr="008053E4" w:rsidRDefault="009816F9" w:rsidP="003B51B9">
                  <w:pPr>
                    <w:rPr>
                      <w:lang w:val="en-US"/>
                    </w:rPr>
                  </w:pPr>
                  <w:r>
                    <w:rPr>
                      <w:lang w:val="en-US"/>
                    </w:rPr>
                    <w:t>00</w:t>
                  </w:r>
                </w:p>
              </w:txbxContent>
            </v:textbox>
          </v:shape>
        </w:pict>
      </w:r>
      <w:r w:rsidR="00C37DAA" w:rsidRPr="005B681C">
        <w:rPr>
          <w:rFonts w:ascii="Times New Roman" w:hAnsi="Times New Roman"/>
        </w:rPr>
        <w:t xml:space="preserve">5.5 No. of students qualified in these examinations </w:t>
      </w:r>
    </w:p>
    <w:p w:rsidR="00C37DAA" w:rsidRPr="005B681C" w:rsidRDefault="00C37DAA"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sz w:val="48"/>
          <w:szCs w:val="48"/>
        </w:rPr>
      </w:pPr>
      <w:r w:rsidRPr="005B681C">
        <w:rPr>
          <w:rFonts w:ascii="Times New Roman" w:hAnsi="Times New Roman"/>
        </w:rPr>
        <w:t xml:space="preserve">       NET               </w:t>
      </w:r>
      <w:r w:rsidRPr="005B681C">
        <w:rPr>
          <w:rFonts w:ascii="Times New Roman" w:hAnsi="Times New Roman"/>
          <w:sz w:val="48"/>
          <w:szCs w:val="48"/>
        </w:rPr>
        <w:t xml:space="preserve">       </w:t>
      </w:r>
      <w:r w:rsidRPr="005B681C">
        <w:rPr>
          <w:rFonts w:ascii="Times New Roman" w:hAnsi="Times New Roman"/>
        </w:rPr>
        <w:t xml:space="preserve">SET/SLET </w:t>
      </w:r>
      <w:r w:rsidR="005F0D5C" w:rsidRPr="005B681C">
        <w:rPr>
          <w:rFonts w:ascii="Times New Roman" w:hAnsi="Times New Roman"/>
        </w:rPr>
        <w:t xml:space="preserve">         </w:t>
      </w:r>
      <w:r w:rsidRPr="005B681C">
        <w:rPr>
          <w:rFonts w:ascii="Times New Roman" w:hAnsi="Times New Roman"/>
        </w:rPr>
        <w:t xml:space="preserve">  </w:t>
      </w:r>
      <w:r w:rsidRPr="005B681C">
        <w:rPr>
          <w:rFonts w:ascii="Times New Roman" w:hAnsi="Times New Roman"/>
          <w:sz w:val="48"/>
          <w:szCs w:val="48"/>
        </w:rPr>
        <w:t xml:space="preserve">    </w:t>
      </w:r>
      <w:r w:rsidRPr="005B681C">
        <w:rPr>
          <w:rFonts w:ascii="Times New Roman" w:hAnsi="Times New Roman"/>
        </w:rPr>
        <w:t xml:space="preserve">GATE             </w:t>
      </w:r>
      <w:r w:rsidR="005F0D5C" w:rsidRPr="005B681C">
        <w:rPr>
          <w:rFonts w:ascii="Times New Roman" w:hAnsi="Times New Roman"/>
        </w:rPr>
        <w:t xml:space="preserve">         </w:t>
      </w:r>
      <w:r w:rsidRPr="005B681C">
        <w:rPr>
          <w:rFonts w:ascii="Times New Roman" w:hAnsi="Times New Roman"/>
        </w:rPr>
        <w:t xml:space="preserve">CAT    </w:t>
      </w:r>
      <w:r w:rsidRPr="005B681C">
        <w:rPr>
          <w:rFonts w:ascii="Times New Roman" w:hAnsi="Times New Roman"/>
          <w:sz w:val="48"/>
          <w:szCs w:val="48"/>
        </w:rPr>
        <w:t xml:space="preserve"> </w:t>
      </w:r>
    </w:p>
    <w:p w:rsidR="00C37DAA" w:rsidRPr="005B681C" w:rsidRDefault="00F769E0"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F769E0">
        <w:rPr>
          <w:rFonts w:ascii="Times New Roman" w:hAnsi="Times New Roman"/>
          <w:noProof/>
          <w:sz w:val="48"/>
          <w:szCs w:val="48"/>
        </w:rPr>
        <w:pict>
          <v:shape id="_x0000_s1570" type="#_x0000_t202" style="position:absolute;margin-left:355.85pt;margin-top:.85pt;width:31.15pt;height:20.65pt;z-index:251663360">
            <v:textbox style="mso-next-textbox:#_x0000_s1570">
              <w:txbxContent>
                <w:p w:rsidR="009816F9" w:rsidRPr="008053E4" w:rsidRDefault="009816F9" w:rsidP="003B51B9">
                  <w:pPr>
                    <w:rPr>
                      <w:lang w:val="en-US"/>
                    </w:rPr>
                  </w:pPr>
                  <w:r>
                    <w:rPr>
                      <w:lang w:val="en-US"/>
                    </w:rPr>
                    <w:t>00101</w:t>
                  </w:r>
                </w:p>
              </w:txbxContent>
            </v:textbox>
          </v:shape>
        </w:pict>
      </w:r>
      <w:r w:rsidRPr="00F769E0">
        <w:rPr>
          <w:rFonts w:ascii="Times New Roman" w:hAnsi="Times New Roman"/>
          <w:noProof/>
          <w:sz w:val="48"/>
          <w:szCs w:val="48"/>
        </w:rPr>
        <w:pict>
          <v:shape id="_x0000_s1568" type="#_x0000_t202" style="position:absolute;margin-left:274.85pt;margin-top:.85pt;width:31.15pt;height:20.65pt;z-index:251661312">
            <v:textbox style="mso-next-textbox:#_x0000_s1568">
              <w:txbxContent>
                <w:p w:rsidR="009816F9" w:rsidRPr="008053E4" w:rsidRDefault="009816F9" w:rsidP="003B51B9">
                  <w:pPr>
                    <w:rPr>
                      <w:lang w:val="en-US"/>
                    </w:rPr>
                  </w:pPr>
                  <w:r>
                    <w:rPr>
                      <w:lang w:val="en-US"/>
                    </w:rPr>
                    <w:t>00</w:t>
                  </w:r>
                </w:p>
              </w:txbxContent>
            </v:textbox>
          </v:shape>
        </w:pict>
      </w:r>
      <w:r w:rsidRPr="00F769E0">
        <w:rPr>
          <w:rFonts w:ascii="Times New Roman" w:hAnsi="Times New Roman"/>
          <w:noProof/>
          <w:sz w:val="48"/>
          <w:szCs w:val="48"/>
        </w:rPr>
        <w:pict>
          <v:shape id="_x0000_s1566" type="#_x0000_t202" style="position:absolute;margin-left:180pt;margin-top:.85pt;width:31.15pt;height:20.65pt;z-index:251659264">
            <v:textbox style="mso-next-textbox:#_x0000_s1566">
              <w:txbxContent>
                <w:p w:rsidR="009816F9" w:rsidRPr="008053E4" w:rsidRDefault="009816F9" w:rsidP="003B51B9">
                  <w:pPr>
                    <w:rPr>
                      <w:lang w:val="en-US"/>
                    </w:rPr>
                  </w:pPr>
                  <w:r>
                    <w:rPr>
                      <w:lang w:val="en-US"/>
                    </w:rPr>
                    <w:t>00</w:t>
                  </w:r>
                </w:p>
              </w:txbxContent>
            </v:textbox>
          </v:shape>
        </w:pict>
      </w:r>
      <w:r w:rsidRPr="00F769E0">
        <w:rPr>
          <w:rFonts w:ascii="Times New Roman" w:hAnsi="Times New Roman"/>
          <w:noProof/>
          <w:sz w:val="48"/>
          <w:szCs w:val="48"/>
        </w:rPr>
        <w:pict>
          <v:shape id="_x0000_s1564" type="#_x0000_t202" style="position:absolute;margin-left:76.85pt;margin-top:.85pt;width:31.15pt;height:20.65pt;z-index:251657216">
            <v:textbox style="mso-next-textbox:#_x0000_s1564">
              <w:txbxContent>
                <w:p w:rsidR="009816F9" w:rsidRPr="008053E4" w:rsidRDefault="009816F9" w:rsidP="003B51B9">
                  <w:pPr>
                    <w:rPr>
                      <w:lang w:val="en-US"/>
                    </w:rPr>
                  </w:pPr>
                  <w:r>
                    <w:rPr>
                      <w:lang w:val="en-US"/>
                    </w:rPr>
                    <w:t>00</w:t>
                  </w:r>
                </w:p>
              </w:txbxContent>
            </v:textbox>
          </v:shape>
        </w:pict>
      </w:r>
      <w:r w:rsidR="00C37DAA" w:rsidRPr="005B681C">
        <w:rPr>
          <w:rFonts w:ascii="Times New Roman" w:hAnsi="Times New Roman"/>
          <w:sz w:val="48"/>
          <w:szCs w:val="48"/>
        </w:rPr>
        <w:t xml:space="preserve">   </w:t>
      </w:r>
      <w:r w:rsidR="00C37DAA" w:rsidRPr="005B681C">
        <w:rPr>
          <w:rFonts w:ascii="Times New Roman" w:hAnsi="Times New Roman"/>
        </w:rPr>
        <w:t xml:space="preserve">IAS/IPS etc                    State PSC  </w:t>
      </w:r>
      <w:r w:rsidR="005F0D5C" w:rsidRPr="005B681C">
        <w:rPr>
          <w:rFonts w:ascii="Times New Roman" w:hAnsi="Times New Roman"/>
        </w:rPr>
        <w:t xml:space="preserve">        </w:t>
      </w:r>
      <w:r w:rsidR="00C37DAA" w:rsidRPr="005B681C">
        <w:rPr>
          <w:rFonts w:ascii="Times New Roman" w:hAnsi="Times New Roman"/>
        </w:rPr>
        <w:t xml:space="preserve">            UPSC   </w:t>
      </w:r>
      <w:r w:rsidR="005F0D5C" w:rsidRPr="005B681C">
        <w:rPr>
          <w:rFonts w:ascii="Times New Roman" w:hAnsi="Times New Roman"/>
        </w:rPr>
        <w:t xml:space="preserve">        </w:t>
      </w:r>
      <w:r w:rsidR="00C37DAA" w:rsidRPr="005B681C">
        <w:rPr>
          <w:rFonts w:ascii="Times New Roman" w:hAnsi="Times New Roman"/>
        </w:rPr>
        <w:t xml:space="preserve">       </w:t>
      </w:r>
      <w:r w:rsidR="005F0D5C" w:rsidRPr="005B681C">
        <w:rPr>
          <w:rFonts w:ascii="Times New Roman" w:hAnsi="Times New Roman"/>
        </w:rPr>
        <w:t xml:space="preserve">    </w:t>
      </w:r>
      <w:r w:rsidR="00C37DAA" w:rsidRPr="005B681C">
        <w:rPr>
          <w:rFonts w:ascii="Times New Roman" w:hAnsi="Times New Roman"/>
        </w:rPr>
        <w:t xml:space="preserve"> Others  </w:t>
      </w:r>
      <w:r w:rsidR="00C37DAA" w:rsidRPr="005B681C">
        <w:rPr>
          <w:rFonts w:ascii="Times New Roman" w:hAnsi="Times New Roman"/>
          <w:sz w:val="48"/>
          <w:szCs w:val="48"/>
        </w:rPr>
        <w:t xml:space="preserve">  </w:t>
      </w:r>
    </w:p>
    <w:p w:rsidR="005F0D5C" w:rsidRPr="005B681C" w:rsidRDefault="005F0D5C" w:rsidP="00BE66BD">
      <w:pPr>
        <w:tabs>
          <w:tab w:val="left" w:pos="2268"/>
          <w:tab w:val="left" w:pos="3402"/>
          <w:tab w:val="left" w:pos="4536"/>
          <w:tab w:val="left" w:pos="5670"/>
          <w:tab w:val="left" w:pos="6804"/>
          <w:tab w:val="left" w:pos="7545"/>
          <w:tab w:val="left" w:pos="7938"/>
        </w:tabs>
        <w:rPr>
          <w:rFonts w:ascii="Times New Roman" w:hAnsi="Times New Roman"/>
          <w:sz w:val="2"/>
        </w:rPr>
      </w:pPr>
    </w:p>
    <w:p w:rsidR="004617FD" w:rsidRDefault="004617FD" w:rsidP="00BE66BD">
      <w:pPr>
        <w:tabs>
          <w:tab w:val="left" w:pos="2268"/>
          <w:tab w:val="left" w:pos="3402"/>
          <w:tab w:val="left" w:pos="4536"/>
          <w:tab w:val="left" w:pos="5670"/>
          <w:tab w:val="left" w:pos="6804"/>
          <w:tab w:val="left" w:pos="7545"/>
          <w:tab w:val="left" w:pos="7938"/>
        </w:tabs>
        <w:rPr>
          <w:rFonts w:ascii="Times New Roman" w:hAnsi="Times New Roman"/>
        </w:rPr>
      </w:pPr>
    </w:p>
    <w:p w:rsidR="00BE66BD" w:rsidRPr="005B681C" w:rsidRDefault="00F769E0"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lastRenderedPageBreak/>
        <w:pict>
          <v:shape id="_x0000_s1201" type="#_x0000_t202" style="position:absolute;margin-left:26.5pt;margin-top:18.25pt;width:446.85pt;height:93.6pt;z-index:251563008">
            <v:textbox style="mso-next-textbox:#_x0000_s1201">
              <w:txbxContent>
                <w:p w:rsidR="009816F9" w:rsidRPr="00E378F7" w:rsidRDefault="009816F9" w:rsidP="00414FEA">
                  <w:pPr>
                    <w:pStyle w:val="ListParagraph"/>
                    <w:numPr>
                      <w:ilvl w:val="0"/>
                      <w:numId w:val="17"/>
                    </w:numPr>
                    <w:ind w:left="426"/>
                    <w:jc w:val="both"/>
                    <w:rPr>
                      <w:rFonts w:ascii="Times New Roman" w:hAnsi="Times New Roman"/>
                      <w:lang w:val="en-US"/>
                    </w:rPr>
                  </w:pPr>
                  <w:r w:rsidRPr="00E378F7">
                    <w:rPr>
                      <w:rFonts w:ascii="Times New Roman" w:hAnsi="Times New Roman"/>
                      <w:lang w:val="en-US"/>
                    </w:rPr>
                    <w:t>The institution provides all above counseling services to its students.</w:t>
                  </w:r>
                  <w:r w:rsidRPr="00E378F7">
                    <w:rPr>
                      <w:rFonts w:ascii="Times New Roman" w:hAnsi="Times New Roman"/>
                      <w:bCs/>
                      <w:iCs/>
                      <w:lang w:val="en-US"/>
                    </w:rPr>
                    <w:t xml:space="preserve"> The teacher- student one to one interaction and good rapport between them made the environment student friendly.  Every teacher provides counseling to students in their personal capacity. Teachers are always available to the students for the counseling. Prof. Jaya Badi of Psychology department particularly deals with the psychological issues, Prof. Manjusha Joshi provide career counseling and soft skill development.</w:t>
                  </w:r>
                </w:p>
                <w:p w:rsidR="009816F9" w:rsidRDefault="009816F9" w:rsidP="00BE66BD"/>
              </w:txbxContent>
            </v:textbox>
          </v:shape>
        </w:pict>
      </w:r>
      <w:r w:rsidR="00332BD2" w:rsidRPr="005B681C">
        <w:rPr>
          <w:rFonts w:ascii="Times New Roman" w:hAnsi="Times New Roman"/>
        </w:rPr>
        <w:t>5.</w:t>
      </w:r>
      <w:r w:rsidR="00C37DAA" w:rsidRPr="005B681C">
        <w:rPr>
          <w:rFonts w:ascii="Times New Roman" w:hAnsi="Times New Roman"/>
        </w:rPr>
        <w:t>6</w:t>
      </w:r>
      <w:r w:rsidR="00332BD2" w:rsidRPr="005B681C">
        <w:rPr>
          <w:rFonts w:ascii="Times New Roman" w:hAnsi="Times New Roman"/>
        </w:rPr>
        <w:t xml:space="preserve"> Details</w:t>
      </w:r>
      <w:r w:rsidR="00BE66BD" w:rsidRPr="005B681C">
        <w:rPr>
          <w:rFonts w:ascii="Times New Roman" w:hAnsi="Times New Roman"/>
        </w:rPr>
        <w:t xml:space="preserve"> of student </w:t>
      </w:r>
      <w:r w:rsidR="001723E8" w:rsidRPr="005B681C">
        <w:rPr>
          <w:rFonts w:ascii="Times New Roman" w:hAnsi="Times New Roman"/>
        </w:rPr>
        <w:t>counselling and career guidance</w:t>
      </w:r>
    </w:p>
    <w:p w:rsidR="00BE66BD" w:rsidRPr="005B681C" w:rsidRDefault="00BE66BD" w:rsidP="00BE66BD">
      <w:pPr>
        <w:tabs>
          <w:tab w:val="left" w:pos="2268"/>
          <w:tab w:val="left" w:pos="3402"/>
          <w:tab w:val="left" w:pos="4536"/>
          <w:tab w:val="left" w:pos="5670"/>
          <w:tab w:val="left" w:pos="6804"/>
          <w:tab w:val="left" w:pos="7545"/>
          <w:tab w:val="left" w:pos="7938"/>
        </w:tabs>
        <w:rPr>
          <w:rFonts w:ascii="Times New Roman" w:hAnsi="Times New Roman"/>
        </w:rPr>
      </w:pPr>
    </w:p>
    <w:p w:rsidR="005F0D5C" w:rsidRPr="005B681C" w:rsidRDefault="005F0D5C" w:rsidP="00BE66BD">
      <w:pPr>
        <w:tabs>
          <w:tab w:val="left" w:pos="2268"/>
          <w:tab w:val="left" w:pos="3402"/>
          <w:tab w:val="left" w:pos="4536"/>
          <w:tab w:val="left" w:pos="5670"/>
          <w:tab w:val="left" w:pos="6804"/>
          <w:tab w:val="left" w:pos="7545"/>
          <w:tab w:val="left" w:pos="7938"/>
        </w:tabs>
        <w:rPr>
          <w:rFonts w:ascii="Times New Roman" w:hAnsi="Times New Roman"/>
          <w:sz w:val="2"/>
        </w:rPr>
      </w:pPr>
    </w:p>
    <w:p w:rsidR="00E15259" w:rsidRDefault="009E3B36"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3B51B9">
        <w:rPr>
          <w:rFonts w:ascii="Times New Roman" w:hAnsi="Times New Roman"/>
        </w:rPr>
        <w:t xml:space="preserve">           </w:t>
      </w:r>
    </w:p>
    <w:p w:rsidR="004617FD" w:rsidRDefault="004617FD" w:rsidP="00BE66BD">
      <w:pPr>
        <w:tabs>
          <w:tab w:val="left" w:pos="2268"/>
          <w:tab w:val="left" w:pos="3402"/>
          <w:tab w:val="left" w:pos="4536"/>
          <w:tab w:val="left" w:pos="5670"/>
          <w:tab w:val="left" w:pos="6804"/>
          <w:tab w:val="left" w:pos="7545"/>
          <w:tab w:val="left" w:pos="7938"/>
        </w:tabs>
        <w:rPr>
          <w:rFonts w:ascii="Times New Roman" w:hAnsi="Times New Roman"/>
        </w:rPr>
      </w:pPr>
    </w:p>
    <w:p w:rsidR="004617FD" w:rsidRDefault="00F769E0" w:rsidP="00BE66BD">
      <w:pPr>
        <w:tabs>
          <w:tab w:val="left" w:pos="2268"/>
          <w:tab w:val="left" w:pos="3402"/>
          <w:tab w:val="left" w:pos="4536"/>
          <w:tab w:val="left" w:pos="5670"/>
          <w:tab w:val="left" w:pos="6804"/>
          <w:tab w:val="left" w:pos="7545"/>
          <w:tab w:val="left" w:pos="7938"/>
        </w:tabs>
        <w:rPr>
          <w:rFonts w:ascii="Times New Roman" w:hAnsi="Times New Roman"/>
        </w:rPr>
      </w:pPr>
      <w:r w:rsidRPr="00F769E0">
        <w:rPr>
          <w:rFonts w:ascii="Times New Roman" w:hAnsi="Times New Roman"/>
          <w:noProof/>
          <w:sz w:val="2"/>
        </w:rPr>
        <w:pict>
          <v:shape id="_x0000_s1215" type="#_x0000_t202" style="position:absolute;margin-left:138.3pt;margin-top:18.85pt;width:83.6pt;height:21.65pt;z-index:251565056">
            <v:textbox style="mso-next-textbox:#_x0000_s1215">
              <w:txbxContent>
                <w:p w:rsidR="009816F9" w:rsidRDefault="009816F9" w:rsidP="00BE66BD">
                  <w:r>
                    <w:rPr>
                      <w:rFonts w:ascii="Times New Roman" w:hAnsi="Times New Roman"/>
                    </w:rPr>
                    <w:t>Not available</w:t>
                  </w:r>
                </w:p>
              </w:txbxContent>
            </v:textbox>
          </v:shape>
        </w:pict>
      </w:r>
    </w:p>
    <w:p w:rsidR="00BE66BD"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BE66BD" w:rsidRPr="005B681C">
        <w:rPr>
          <w:rFonts w:ascii="Times New Roman" w:hAnsi="Times New Roman"/>
        </w:rPr>
        <w:t>No. of students benefitted</w:t>
      </w:r>
    </w:p>
    <w:p w:rsidR="00BE66BD" w:rsidRPr="005B681C" w:rsidRDefault="00874355"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5</w:t>
      </w:r>
      <w:r w:rsidR="00692C89" w:rsidRPr="005B681C">
        <w:rPr>
          <w:rFonts w:ascii="Times New Roman" w:hAnsi="Times New Roman"/>
        </w:rPr>
        <w:t>.</w:t>
      </w:r>
      <w:r w:rsidR="00C37DAA" w:rsidRPr="005B681C">
        <w:rPr>
          <w:rFonts w:ascii="Times New Roman" w:hAnsi="Times New Roman"/>
        </w:rPr>
        <w:t>7</w:t>
      </w:r>
      <w:r w:rsidR="00692C89" w:rsidRPr="005B681C">
        <w:rPr>
          <w:rFonts w:ascii="Times New Roman" w:hAnsi="Times New Roman"/>
        </w:rPr>
        <w:t xml:space="preserve"> </w:t>
      </w:r>
      <w:r w:rsidR="00BE66BD" w:rsidRPr="005B681C">
        <w:rPr>
          <w:rFonts w:ascii="Times New Roman" w:hAnsi="Times New Roman"/>
        </w:rPr>
        <w:t>Details of campus placement</w:t>
      </w:r>
    </w:p>
    <w:tbl>
      <w:tblPr>
        <w:tblW w:w="8363" w:type="dxa"/>
        <w:tblInd w:w="481" w:type="dxa"/>
        <w:tblLayout w:type="fixed"/>
        <w:tblCellMar>
          <w:top w:w="55" w:type="dxa"/>
          <w:left w:w="55" w:type="dxa"/>
          <w:bottom w:w="55" w:type="dxa"/>
          <w:right w:w="55" w:type="dxa"/>
        </w:tblCellMar>
        <w:tblLook w:val="0000"/>
      </w:tblPr>
      <w:tblGrid>
        <w:gridCol w:w="1984"/>
        <w:gridCol w:w="1985"/>
        <w:gridCol w:w="1701"/>
        <w:gridCol w:w="2693"/>
      </w:tblGrid>
      <w:tr w:rsidR="00332BD2" w:rsidRPr="005B681C" w:rsidTr="00332BD2">
        <w:tc>
          <w:tcPr>
            <w:tcW w:w="5670" w:type="dxa"/>
            <w:gridSpan w:val="3"/>
            <w:tcBorders>
              <w:top w:val="single" w:sz="1" w:space="0" w:color="000000"/>
              <w:left w:val="single" w:sz="1" w:space="0" w:color="000000"/>
              <w:bottom w:val="single" w:sz="1" w:space="0" w:color="000000"/>
            </w:tcBorders>
            <w:shd w:val="clear" w:color="auto" w:fill="auto"/>
          </w:tcPr>
          <w:p w:rsidR="00332BD2" w:rsidRPr="005B681C" w:rsidRDefault="00332BD2" w:rsidP="008C346A">
            <w:pPr>
              <w:pStyle w:val="TableContents"/>
              <w:jc w:val="center"/>
              <w:rPr>
                <w:rFonts w:cs="Times New Roman"/>
                <w:b/>
                <w:i/>
                <w:sz w:val="22"/>
                <w:szCs w:val="22"/>
              </w:rPr>
            </w:pPr>
            <w:r w:rsidRPr="005B681C">
              <w:rPr>
                <w:rFonts w:cs="Times New Roman"/>
                <w:b/>
                <w:i/>
                <w:sz w:val="22"/>
                <w:szCs w:val="22"/>
              </w:rPr>
              <w:t>On campus</w:t>
            </w: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rsidR="00332BD2" w:rsidRPr="005B681C" w:rsidRDefault="00332BD2" w:rsidP="008C346A">
            <w:pPr>
              <w:pStyle w:val="TableContents"/>
              <w:jc w:val="center"/>
              <w:rPr>
                <w:rFonts w:cs="Times New Roman"/>
                <w:b/>
                <w:i/>
                <w:sz w:val="22"/>
                <w:szCs w:val="22"/>
              </w:rPr>
            </w:pPr>
            <w:r w:rsidRPr="005B681C">
              <w:rPr>
                <w:rFonts w:cs="Times New Roman"/>
                <w:b/>
                <w:i/>
                <w:sz w:val="22"/>
                <w:szCs w:val="22"/>
              </w:rPr>
              <w:t>Off Campus</w:t>
            </w:r>
          </w:p>
        </w:tc>
      </w:tr>
      <w:tr w:rsidR="00332BD2" w:rsidRPr="005B681C" w:rsidTr="00332BD2">
        <w:tc>
          <w:tcPr>
            <w:tcW w:w="1984" w:type="dxa"/>
            <w:tcBorders>
              <w:left w:val="single" w:sz="1" w:space="0" w:color="000000"/>
              <w:bottom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Organizations Visited</w:t>
            </w:r>
          </w:p>
        </w:tc>
        <w:tc>
          <w:tcPr>
            <w:tcW w:w="1985" w:type="dxa"/>
            <w:tcBorders>
              <w:left w:val="single" w:sz="1" w:space="0" w:color="000000"/>
              <w:bottom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Participated</w:t>
            </w:r>
          </w:p>
        </w:tc>
        <w:tc>
          <w:tcPr>
            <w:tcW w:w="1701" w:type="dxa"/>
            <w:tcBorders>
              <w:left w:val="single" w:sz="1" w:space="0" w:color="000000"/>
              <w:bottom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Placed</w:t>
            </w:r>
          </w:p>
        </w:tc>
        <w:tc>
          <w:tcPr>
            <w:tcW w:w="2693" w:type="dxa"/>
            <w:tcBorders>
              <w:left w:val="single" w:sz="1" w:space="0" w:color="000000"/>
              <w:bottom w:val="single" w:sz="1" w:space="0" w:color="000000"/>
              <w:right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Placed</w:t>
            </w:r>
          </w:p>
        </w:tc>
      </w:tr>
      <w:tr w:rsidR="00332BD2" w:rsidRPr="005B681C" w:rsidTr="00332BD2">
        <w:tc>
          <w:tcPr>
            <w:tcW w:w="1984" w:type="dxa"/>
            <w:tcBorders>
              <w:left w:val="single" w:sz="1" w:space="0" w:color="000000"/>
              <w:bottom w:val="single" w:sz="1" w:space="0" w:color="000000"/>
            </w:tcBorders>
            <w:shd w:val="clear" w:color="auto" w:fill="auto"/>
          </w:tcPr>
          <w:p w:rsidR="00332BD2" w:rsidRPr="005B681C" w:rsidRDefault="008053E4" w:rsidP="008C346A">
            <w:pPr>
              <w:pStyle w:val="TableContents"/>
              <w:jc w:val="center"/>
              <w:rPr>
                <w:rFonts w:cs="Times New Roman"/>
                <w:sz w:val="22"/>
                <w:szCs w:val="22"/>
              </w:rPr>
            </w:pPr>
            <w:r>
              <w:t>00</w:t>
            </w:r>
          </w:p>
        </w:tc>
        <w:tc>
          <w:tcPr>
            <w:tcW w:w="1985" w:type="dxa"/>
            <w:tcBorders>
              <w:left w:val="single" w:sz="1" w:space="0" w:color="000000"/>
              <w:bottom w:val="single" w:sz="1" w:space="0" w:color="000000"/>
            </w:tcBorders>
            <w:shd w:val="clear" w:color="auto" w:fill="auto"/>
          </w:tcPr>
          <w:p w:rsidR="00332BD2" w:rsidRPr="005B681C" w:rsidRDefault="008053E4" w:rsidP="008C346A">
            <w:pPr>
              <w:pStyle w:val="TableContents"/>
              <w:jc w:val="center"/>
              <w:rPr>
                <w:rFonts w:cs="Times New Roman"/>
                <w:sz w:val="22"/>
                <w:szCs w:val="22"/>
              </w:rPr>
            </w:pPr>
            <w:r>
              <w:t>00</w:t>
            </w:r>
          </w:p>
        </w:tc>
        <w:tc>
          <w:tcPr>
            <w:tcW w:w="1701" w:type="dxa"/>
            <w:tcBorders>
              <w:left w:val="single" w:sz="1" w:space="0" w:color="000000"/>
              <w:bottom w:val="single" w:sz="1" w:space="0" w:color="000000"/>
            </w:tcBorders>
            <w:shd w:val="clear" w:color="auto" w:fill="auto"/>
          </w:tcPr>
          <w:p w:rsidR="00332BD2" w:rsidRPr="005B681C" w:rsidRDefault="008053E4" w:rsidP="008C346A">
            <w:pPr>
              <w:pStyle w:val="TableContents"/>
              <w:jc w:val="center"/>
              <w:rPr>
                <w:rFonts w:cs="Times New Roman"/>
                <w:sz w:val="22"/>
                <w:szCs w:val="22"/>
              </w:rPr>
            </w:pPr>
            <w:r>
              <w:t>00</w:t>
            </w:r>
          </w:p>
        </w:tc>
        <w:tc>
          <w:tcPr>
            <w:tcW w:w="2693" w:type="dxa"/>
            <w:tcBorders>
              <w:left w:val="single" w:sz="1" w:space="0" w:color="000000"/>
              <w:bottom w:val="single" w:sz="1" w:space="0" w:color="000000"/>
              <w:right w:val="single" w:sz="1" w:space="0" w:color="000000"/>
            </w:tcBorders>
            <w:shd w:val="clear" w:color="auto" w:fill="auto"/>
          </w:tcPr>
          <w:p w:rsidR="00332BD2" w:rsidRPr="005B681C" w:rsidRDefault="00E15259" w:rsidP="00404A6B">
            <w:pPr>
              <w:pStyle w:val="TableContents"/>
              <w:jc w:val="center"/>
              <w:rPr>
                <w:rFonts w:cs="Times New Roman"/>
                <w:sz w:val="22"/>
                <w:szCs w:val="22"/>
              </w:rPr>
            </w:pPr>
            <w:r>
              <w:t>00</w:t>
            </w:r>
          </w:p>
        </w:tc>
      </w:tr>
    </w:tbl>
    <w:p w:rsidR="00C37DAA" w:rsidRPr="005B681C" w:rsidRDefault="00C37DAA" w:rsidP="00BE66BD">
      <w:pPr>
        <w:tabs>
          <w:tab w:val="left" w:pos="2268"/>
          <w:tab w:val="left" w:pos="3402"/>
          <w:tab w:val="left" w:pos="4536"/>
          <w:tab w:val="left" w:pos="5670"/>
          <w:tab w:val="left" w:pos="6804"/>
          <w:tab w:val="left" w:pos="7545"/>
          <w:tab w:val="left" w:pos="7938"/>
        </w:tabs>
        <w:rPr>
          <w:rFonts w:ascii="Times New Roman" w:hAnsi="Times New Roman"/>
          <w:sz w:val="12"/>
        </w:rPr>
      </w:pPr>
    </w:p>
    <w:p w:rsidR="00404A6B" w:rsidRDefault="00874355" w:rsidP="00404A6B">
      <w:pPr>
        <w:spacing w:after="0" w:line="240" w:lineRule="auto"/>
        <w:rPr>
          <w:rFonts w:ascii="Times New Roman" w:hAnsi="Times New Roman"/>
        </w:rPr>
      </w:pPr>
      <w:r w:rsidRPr="005B681C">
        <w:rPr>
          <w:rFonts w:ascii="Times New Roman" w:hAnsi="Times New Roman"/>
        </w:rPr>
        <w:t>5</w:t>
      </w:r>
      <w:r w:rsidR="00692C89" w:rsidRPr="005B681C">
        <w:rPr>
          <w:rFonts w:ascii="Times New Roman" w:hAnsi="Times New Roman"/>
        </w:rPr>
        <w:t>.</w:t>
      </w:r>
      <w:r w:rsidR="005F0D5C" w:rsidRPr="005B681C">
        <w:rPr>
          <w:rFonts w:ascii="Times New Roman" w:hAnsi="Times New Roman"/>
        </w:rPr>
        <w:t>8</w:t>
      </w:r>
      <w:r w:rsidR="00692C89" w:rsidRPr="005B681C">
        <w:rPr>
          <w:rFonts w:ascii="Times New Roman" w:hAnsi="Times New Roman"/>
        </w:rPr>
        <w:t xml:space="preserve"> </w:t>
      </w:r>
      <w:r w:rsidR="00BE66BD" w:rsidRPr="005B681C">
        <w:rPr>
          <w:rFonts w:ascii="Times New Roman" w:hAnsi="Times New Roman"/>
        </w:rPr>
        <w:t xml:space="preserve">Details of gender sensitization </w:t>
      </w:r>
      <w:r w:rsidR="0033554E" w:rsidRPr="005B681C">
        <w:rPr>
          <w:rFonts w:ascii="Times New Roman" w:hAnsi="Times New Roman"/>
        </w:rPr>
        <w:t>programmes</w:t>
      </w:r>
      <w:r w:rsidR="0033554E">
        <w:rPr>
          <w:rFonts w:ascii="Times New Roman" w:hAnsi="Times New Roman"/>
        </w:rPr>
        <w:t>: -</w:t>
      </w:r>
    </w:p>
    <w:p w:rsidR="002A2571" w:rsidRPr="00EE4DB6" w:rsidRDefault="00404A6B" w:rsidP="00404A6B">
      <w:pPr>
        <w:spacing w:after="0"/>
        <w:rPr>
          <w:lang w:val="en-US"/>
        </w:rPr>
      </w:pPr>
      <w:r>
        <w:rPr>
          <w:rFonts w:ascii="Times New Roman" w:hAnsi="Times New Roman"/>
        </w:rPr>
        <w:t>       </w:t>
      </w:r>
      <w:r w:rsidR="007F2E3C">
        <w:rPr>
          <w:rFonts w:ascii="Times New Roman" w:hAnsi="Times New Roman"/>
        </w:rPr>
        <w:t xml:space="preserve">A joint activity of a </w:t>
      </w:r>
      <w:r>
        <w:rPr>
          <w:rFonts w:ascii="Times New Roman" w:hAnsi="Times New Roman"/>
        </w:rPr>
        <w:t xml:space="preserve">film festival called “NIRBHAYA” </w:t>
      </w:r>
      <w:r w:rsidR="007F2E3C">
        <w:rPr>
          <w:rFonts w:ascii="Times New Roman" w:hAnsi="Times New Roman"/>
        </w:rPr>
        <w:t xml:space="preserve">was arranged on 04/09/2015, </w:t>
      </w:r>
      <w:r w:rsidR="007F2E3C">
        <w:rPr>
          <w:lang w:val="en-US"/>
        </w:rPr>
        <w:t>with</w:t>
      </w:r>
      <w:r w:rsidR="007F2E3C">
        <w:rPr>
          <w:rFonts w:ascii="Times New Roman" w:hAnsi="Times New Roman"/>
        </w:rPr>
        <w:t xml:space="preserve"> a </w:t>
      </w:r>
      <w:r>
        <w:rPr>
          <w:rFonts w:ascii="Times New Roman" w:hAnsi="Times New Roman"/>
        </w:rPr>
        <w:t>        </w:t>
      </w:r>
      <w:r w:rsidR="007F2E3C">
        <w:rPr>
          <w:rFonts w:ascii="Times New Roman" w:hAnsi="Times New Roman"/>
        </w:rPr>
        <w:t xml:space="preserve">social institution Lokayat. 53 students participated in this activity. </w:t>
      </w:r>
    </w:p>
    <w:p w:rsidR="00BE66BD" w:rsidRPr="00404A6B" w:rsidRDefault="00874355" w:rsidP="00BE66BD">
      <w:pPr>
        <w:tabs>
          <w:tab w:val="left" w:pos="2268"/>
          <w:tab w:val="left" w:pos="3402"/>
          <w:tab w:val="left" w:pos="4536"/>
          <w:tab w:val="left" w:pos="5670"/>
          <w:tab w:val="left" w:pos="6804"/>
          <w:tab w:val="left" w:pos="7545"/>
          <w:tab w:val="left" w:pos="7938"/>
        </w:tabs>
        <w:rPr>
          <w:rFonts w:ascii="Times New Roman" w:hAnsi="Times New Roman"/>
          <w:b/>
          <w:bCs/>
          <w:sz w:val="24"/>
          <w:szCs w:val="24"/>
        </w:rPr>
      </w:pPr>
      <w:r w:rsidRPr="00404A6B">
        <w:rPr>
          <w:rFonts w:ascii="Times New Roman" w:hAnsi="Times New Roman"/>
          <w:b/>
          <w:bCs/>
          <w:sz w:val="24"/>
          <w:szCs w:val="24"/>
        </w:rPr>
        <w:t>5</w:t>
      </w:r>
      <w:r w:rsidR="00692C89" w:rsidRPr="00404A6B">
        <w:rPr>
          <w:rFonts w:ascii="Times New Roman" w:hAnsi="Times New Roman"/>
          <w:b/>
          <w:bCs/>
          <w:sz w:val="24"/>
          <w:szCs w:val="24"/>
        </w:rPr>
        <w:t>.</w:t>
      </w:r>
      <w:r w:rsidR="005F0D5C" w:rsidRPr="00404A6B">
        <w:rPr>
          <w:rFonts w:ascii="Times New Roman" w:hAnsi="Times New Roman"/>
          <w:b/>
          <w:bCs/>
          <w:sz w:val="24"/>
          <w:szCs w:val="24"/>
        </w:rPr>
        <w:t>9</w:t>
      </w:r>
      <w:r w:rsidR="00692C89" w:rsidRPr="00404A6B">
        <w:rPr>
          <w:rFonts w:ascii="Times New Roman" w:hAnsi="Times New Roman"/>
          <w:b/>
          <w:bCs/>
          <w:sz w:val="24"/>
          <w:szCs w:val="24"/>
        </w:rPr>
        <w:t xml:space="preserve"> </w:t>
      </w:r>
      <w:r w:rsidR="00BE66BD" w:rsidRPr="00404A6B">
        <w:rPr>
          <w:rFonts w:ascii="Times New Roman" w:hAnsi="Times New Roman"/>
          <w:b/>
          <w:bCs/>
          <w:sz w:val="24"/>
          <w:szCs w:val="24"/>
        </w:rPr>
        <w:t>Students Activities</w:t>
      </w:r>
    </w:p>
    <w:p w:rsidR="00BE66BD" w:rsidRDefault="00F769E0"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575" type="#_x0000_t202" style="position:absolute;margin-left:422.45pt;margin-top:67.65pt;width:28.35pt;height:22.5pt;z-index:251668480">
            <v:textbox style="mso-next-textbox:#_x0000_s1575">
              <w:txbxContent>
                <w:p w:rsidR="009816F9" w:rsidRPr="00EE4DB6" w:rsidRDefault="009816F9" w:rsidP="0028749B">
                  <w:pPr>
                    <w:rPr>
                      <w:lang w:val="en-US"/>
                    </w:rPr>
                  </w:pPr>
                  <w:r>
                    <w:rPr>
                      <w:lang w:val="en-US"/>
                    </w:rPr>
                    <w:t>00</w:t>
                  </w:r>
                </w:p>
              </w:txbxContent>
            </v:textbox>
          </v:shape>
        </w:pict>
      </w:r>
      <w:r w:rsidRPr="00F769E0">
        <w:rPr>
          <w:rFonts w:ascii="Times New Roman" w:hAnsi="Times New Roman"/>
          <w:b/>
          <w:noProof/>
          <w:sz w:val="24"/>
          <w:szCs w:val="24"/>
          <w:u w:val="single"/>
        </w:rPr>
        <w:pict>
          <v:shape id="_x0000_s1572" type="#_x0000_t202" style="position:absolute;margin-left:421.1pt;margin-top:15.5pt;width:28.35pt;height:22.5pt;z-index:251665408">
            <v:textbox style="mso-next-textbox:#_x0000_s1572">
              <w:txbxContent>
                <w:p w:rsidR="009816F9" w:rsidRPr="008053E4" w:rsidRDefault="009816F9" w:rsidP="0028749B">
                  <w:pPr>
                    <w:rPr>
                      <w:lang w:val="en-US"/>
                    </w:rPr>
                  </w:pPr>
                  <w:r>
                    <w:rPr>
                      <w:lang w:val="en-US"/>
                    </w:rPr>
                    <w:t>00</w:t>
                  </w:r>
                </w:p>
              </w:txbxContent>
            </v:textbox>
          </v:shape>
        </w:pict>
      </w:r>
      <w:r w:rsidRPr="00F769E0">
        <w:rPr>
          <w:rFonts w:ascii="Times New Roman" w:hAnsi="Times New Roman"/>
          <w:b/>
          <w:noProof/>
          <w:sz w:val="24"/>
          <w:szCs w:val="24"/>
          <w:u w:val="single"/>
        </w:rPr>
        <w:pict>
          <v:shape id="_x0000_s1571" type="#_x0000_t202" style="position:absolute;margin-left:277.1pt;margin-top:15.5pt;width:28.35pt;height:22.5pt;z-index:251664384">
            <v:textbox style="mso-next-textbox:#_x0000_s1571">
              <w:txbxContent>
                <w:p w:rsidR="009816F9" w:rsidRPr="008053E4" w:rsidRDefault="009816F9" w:rsidP="0028749B">
                  <w:pPr>
                    <w:rPr>
                      <w:lang w:val="en-US"/>
                    </w:rPr>
                  </w:pPr>
                  <w:r>
                    <w:rPr>
                      <w:lang w:val="en-US"/>
                    </w:rPr>
                    <w:t>00</w:t>
                  </w:r>
                </w:p>
              </w:txbxContent>
            </v:textbox>
          </v:shape>
        </w:pict>
      </w:r>
      <w:r w:rsidRPr="00F769E0">
        <w:rPr>
          <w:rFonts w:ascii="Times New Roman" w:hAnsi="Times New Roman"/>
          <w:noProof/>
          <w:lang w:val="en-US" w:eastAsia="en-US"/>
        </w:rPr>
        <w:pict>
          <v:shape id="_x0000_s1301" type="#_x0000_t202" style="position:absolute;margin-left:161.45pt;margin-top:15.5pt;width:28.35pt;height:22.5pt;z-index:251586560">
            <v:textbox style="mso-next-textbox:#_x0000_s1301">
              <w:txbxContent>
                <w:p w:rsidR="009816F9" w:rsidRPr="007F2E3C" w:rsidRDefault="009816F9" w:rsidP="003A7D7F">
                  <w:pPr>
                    <w:rPr>
                      <w:lang w:val="en-US"/>
                    </w:rPr>
                  </w:pPr>
                  <w:r w:rsidRPr="007F2E3C">
                    <w:rPr>
                      <w:lang w:val="en-US"/>
                    </w:rPr>
                    <w:t>06</w:t>
                  </w:r>
                </w:p>
              </w:txbxContent>
            </v:textbox>
          </v:shape>
        </w:pict>
      </w:r>
      <w:r>
        <w:rPr>
          <w:rFonts w:ascii="Times New Roman" w:hAnsi="Times New Roman"/>
          <w:noProof/>
        </w:rPr>
        <w:pict>
          <v:shape id="_x0000_s1574" type="#_x0000_t202" style="position:absolute;margin-left:278.45pt;margin-top:67.65pt;width:28.35pt;height:22.5pt;z-index:251667456">
            <v:textbox style="mso-next-textbox:#_x0000_s1574">
              <w:txbxContent>
                <w:p w:rsidR="009816F9" w:rsidRPr="00EE4DB6" w:rsidRDefault="009816F9" w:rsidP="0028749B">
                  <w:pPr>
                    <w:rPr>
                      <w:lang w:val="en-US"/>
                    </w:rPr>
                  </w:pPr>
                  <w:r>
                    <w:rPr>
                      <w:lang w:val="en-US"/>
                    </w:rPr>
                    <w:t>00</w:t>
                  </w:r>
                </w:p>
              </w:txbxContent>
            </v:textbox>
          </v:shape>
        </w:pict>
      </w:r>
      <w:r>
        <w:rPr>
          <w:rFonts w:ascii="Times New Roman" w:hAnsi="Times New Roman"/>
          <w:noProof/>
        </w:rPr>
        <w:pict>
          <v:shape id="_x0000_s1573" type="#_x0000_t202" style="position:absolute;margin-left:161.45pt;margin-top:67.65pt;width:28.35pt;height:22.5pt;z-index:251666432">
            <v:textbox style="mso-next-textbox:#_x0000_s1573">
              <w:txbxContent>
                <w:p w:rsidR="009816F9" w:rsidRPr="007F2E3C" w:rsidRDefault="009816F9" w:rsidP="0028749B">
                  <w:pPr>
                    <w:rPr>
                      <w:lang w:val="en-US"/>
                    </w:rPr>
                  </w:pPr>
                  <w:r w:rsidRPr="007F2E3C">
                    <w:rPr>
                      <w:lang w:val="en-US"/>
                    </w:rPr>
                    <w:t>00</w:t>
                  </w:r>
                </w:p>
              </w:txbxContent>
            </v:textbox>
          </v:shape>
        </w:pict>
      </w:r>
      <w:r w:rsidR="00B847B7" w:rsidRPr="005B681C">
        <w:rPr>
          <w:rFonts w:ascii="Times New Roman" w:hAnsi="Times New Roman"/>
        </w:rPr>
        <w:t xml:space="preserve">      </w:t>
      </w:r>
      <w:r w:rsidR="005F0D5C" w:rsidRPr="005B681C">
        <w:rPr>
          <w:rFonts w:ascii="Times New Roman" w:hAnsi="Times New Roman"/>
        </w:rPr>
        <w:t>5.9</w:t>
      </w:r>
      <w:r w:rsidR="00874355" w:rsidRPr="005B681C">
        <w:rPr>
          <w:rFonts w:ascii="Times New Roman" w:hAnsi="Times New Roman"/>
        </w:rPr>
        <w:t xml:space="preserve">.1 </w:t>
      </w:r>
      <w:r w:rsidR="005F0D5C" w:rsidRPr="005B681C">
        <w:rPr>
          <w:rFonts w:ascii="Times New Roman" w:hAnsi="Times New Roman"/>
        </w:rPr>
        <w:t xml:space="preserve">    </w:t>
      </w:r>
      <w:r w:rsidR="00BE66BD" w:rsidRPr="005B681C">
        <w:rPr>
          <w:rFonts w:ascii="Times New Roman" w:hAnsi="Times New Roman"/>
        </w:rPr>
        <w:t>No. of students participated in Sports, Games and other events</w:t>
      </w:r>
    </w:p>
    <w:p w:rsidR="00BE66BD" w:rsidRPr="005B681C" w:rsidRDefault="003A7D7F"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w:t>
      </w:r>
      <w:r w:rsidR="0069266C" w:rsidRPr="005B681C">
        <w:rPr>
          <w:rFonts w:ascii="Times New Roman" w:hAnsi="Times New Roman"/>
        </w:rPr>
        <w:t xml:space="preserve">             </w:t>
      </w:r>
      <w:r w:rsidR="005F0D5C" w:rsidRPr="005B681C">
        <w:rPr>
          <w:rFonts w:ascii="Times New Roman" w:hAnsi="Times New Roman"/>
        </w:rPr>
        <w:t xml:space="preserve"> </w:t>
      </w:r>
      <w:r w:rsidR="003A5058" w:rsidRPr="005B681C">
        <w:rPr>
          <w:rFonts w:ascii="Times New Roman" w:hAnsi="Times New Roman"/>
        </w:rPr>
        <w:t>State/</w:t>
      </w:r>
      <w:r w:rsidRPr="005B681C">
        <w:rPr>
          <w:rFonts w:ascii="Times New Roman" w:hAnsi="Times New Roman"/>
        </w:rPr>
        <w:t xml:space="preserve"> University level</w:t>
      </w:r>
      <w:r w:rsidR="005F0D5C" w:rsidRPr="005B681C">
        <w:rPr>
          <w:rFonts w:ascii="Times New Roman" w:hAnsi="Times New Roman"/>
        </w:rPr>
        <w:t xml:space="preserve">                   </w:t>
      </w:r>
      <w:r w:rsidR="003A5058" w:rsidRPr="005B681C">
        <w:rPr>
          <w:rFonts w:ascii="Times New Roman" w:hAnsi="Times New Roman"/>
        </w:rPr>
        <w:t xml:space="preserve"> </w:t>
      </w:r>
      <w:r w:rsidR="00BE66BD" w:rsidRPr="005B681C">
        <w:rPr>
          <w:rFonts w:ascii="Times New Roman" w:hAnsi="Times New Roman"/>
        </w:rPr>
        <w:t>National</w:t>
      </w:r>
      <w:r w:rsidR="0069266C" w:rsidRPr="005B681C">
        <w:rPr>
          <w:rFonts w:ascii="Times New Roman" w:hAnsi="Times New Roman"/>
        </w:rPr>
        <w:t xml:space="preserve"> level</w:t>
      </w:r>
      <w:r w:rsidR="005F0D5C" w:rsidRPr="005B681C">
        <w:rPr>
          <w:rFonts w:ascii="Times New Roman" w:hAnsi="Times New Roman"/>
        </w:rPr>
        <w:t xml:space="preserve">                     </w:t>
      </w:r>
      <w:r w:rsidRPr="005B681C">
        <w:rPr>
          <w:rFonts w:ascii="Times New Roman" w:hAnsi="Times New Roman"/>
        </w:rPr>
        <w:t>International level</w:t>
      </w:r>
    </w:p>
    <w:p w:rsidR="003A7D7F" w:rsidRDefault="00B847B7" w:rsidP="001239D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69266C" w:rsidRPr="005B681C">
        <w:rPr>
          <w:rFonts w:ascii="Times New Roman" w:hAnsi="Times New Roman"/>
        </w:rPr>
        <w:t xml:space="preserve">             </w:t>
      </w:r>
      <w:r w:rsidR="003A7D7F" w:rsidRPr="005B681C">
        <w:rPr>
          <w:rFonts w:ascii="Times New Roman" w:hAnsi="Times New Roman"/>
        </w:rPr>
        <w:t xml:space="preserve">No. of students </w:t>
      </w:r>
      <w:r w:rsidR="0028749B" w:rsidRPr="005B681C">
        <w:rPr>
          <w:rFonts w:ascii="Times New Roman" w:hAnsi="Times New Roman"/>
        </w:rPr>
        <w:t>participated in</w:t>
      </w:r>
      <w:r w:rsidR="003A7D7F" w:rsidRPr="005B681C">
        <w:rPr>
          <w:rFonts w:ascii="Times New Roman" w:hAnsi="Times New Roman"/>
        </w:rPr>
        <w:t xml:space="preserve"> cultural events</w:t>
      </w:r>
    </w:p>
    <w:p w:rsidR="005F0D5C" w:rsidRPr="005B681C" w:rsidRDefault="005F0D5C"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State/ University level                    National level                     International level</w:t>
      </w:r>
    </w:p>
    <w:p w:rsidR="00DB7CE5" w:rsidRPr="005B681C" w:rsidRDefault="00DB7CE5" w:rsidP="00874355">
      <w:pPr>
        <w:tabs>
          <w:tab w:val="left" w:pos="2268"/>
          <w:tab w:val="left" w:pos="3402"/>
          <w:tab w:val="left" w:pos="4536"/>
          <w:tab w:val="left" w:pos="5670"/>
          <w:tab w:val="left" w:pos="6804"/>
          <w:tab w:val="left" w:pos="7545"/>
          <w:tab w:val="left" w:pos="7938"/>
        </w:tabs>
        <w:ind w:left="284"/>
        <w:rPr>
          <w:rFonts w:ascii="Times New Roman" w:hAnsi="Times New Roman"/>
          <w:sz w:val="2"/>
        </w:rPr>
      </w:pPr>
    </w:p>
    <w:p w:rsidR="00BE66BD" w:rsidRPr="005B681C" w:rsidRDefault="00F769E0" w:rsidP="00874355">
      <w:pPr>
        <w:tabs>
          <w:tab w:val="left" w:pos="2268"/>
          <w:tab w:val="left" w:pos="3402"/>
          <w:tab w:val="left" w:pos="4536"/>
          <w:tab w:val="left" w:pos="5670"/>
          <w:tab w:val="left" w:pos="6804"/>
          <w:tab w:val="left" w:pos="7545"/>
          <w:tab w:val="left" w:pos="7938"/>
        </w:tabs>
        <w:ind w:left="284"/>
        <w:rPr>
          <w:rFonts w:ascii="Times New Roman" w:hAnsi="Times New Roman"/>
        </w:rPr>
      </w:pPr>
      <w:r>
        <w:rPr>
          <w:rFonts w:ascii="Times New Roman" w:hAnsi="Times New Roman"/>
          <w:noProof/>
        </w:rPr>
        <w:pict>
          <v:shape id="_x0000_s1579" type="#_x0000_t202" style="position:absolute;left:0;text-align:left;margin-left:162pt;margin-top:22.65pt;width:28.35pt;height:22.5pt;z-index:251671552">
            <v:textbox style="mso-next-textbox:#_x0000_s1579">
              <w:txbxContent>
                <w:p w:rsidR="009816F9" w:rsidRPr="0058053A" w:rsidRDefault="009816F9" w:rsidP="0028749B">
                  <w:pPr>
                    <w:rPr>
                      <w:lang w:val="en-US"/>
                    </w:rPr>
                  </w:pPr>
                  <w:r>
                    <w:rPr>
                      <w:lang w:val="en-US"/>
                    </w:rPr>
                    <w:t>00</w:t>
                  </w:r>
                </w:p>
              </w:txbxContent>
            </v:textbox>
          </v:shape>
        </w:pict>
      </w:r>
      <w:r>
        <w:rPr>
          <w:rFonts w:ascii="Times New Roman" w:hAnsi="Times New Roman"/>
          <w:noProof/>
        </w:rPr>
        <w:pict>
          <v:shape id="_x0000_s1578" type="#_x0000_t202" style="position:absolute;left:0;text-align:left;margin-left:423pt;margin-top:22.65pt;width:28.35pt;height:22.5pt;z-index:251670528">
            <v:textbox style="mso-next-textbox:#_x0000_s1578">
              <w:txbxContent>
                <w:p w:rsidR="009816F9" w:rsidRPr="00EE4DB6" w:rsidRDefault="009816F9" w:rsidP="0028749B">
                  <w:pPr>
                    <w:rPr>
                      <w:lang w:val="en-US"/>
                    </w:rPr>
                  </w:pPr>
                  <w:r>
                    <w:rPr>
                      <w:lang w:val="en-US"/>
                    </w:rPr>
                    <w:t>00</w:t>
                  </w:r>
                </w:p>
              </w:txbxContent>
            </v:textbox>
          </v:shape>
        </w:pict>
      </w:r>
      <w:r>
        <w:rPr>
          <w:rFonts w:ascii="Times New Roman" w:hAnsi="Times New Roman"/>
          <w:noProof/>
        </w:rPr>
        <w:pict>
          <v:shape id="_x0000_s1577" type="#_x0000_t202" style="position:absolute;left:0;text-align:left;margin-left:279pt;margin-top:22.65pt;width:28.35pt;height:22.5pt;z-index:251669504">
            <v:textbox style="mso-next-textbox:#_x0000_s1577">
              <w:txbxContent>
                <w:p w:rsidR="009816F9" w:rsidRPr="00EE4DB6" w:rsidRDefault="009816F9" w:rsidP="0028749B">
                  <w:pPr>
                    <w:rPr>
                      <w:lang w:val="en-US"/>
                    </w:rPr>
                  </w:pPr>
                  <w:r>
                    <w:rPr>
                      <w:lang w:val="en-US"/>
                    </w:rPr>
                    <w:t>00</w:t>
                  </w:r>
                </w:p>
              </w:txbxContent>
            </v:textbox>
          </v:shape>
        </w:pict>
      </w:r>
      <w:r w:rsidR="00874355" w:rsidRPr="005B681C">
        <w:rPr>
          <w:rFonts w:ascii="Times New Roman" w:hAnsi="Times New Roman"/>
        </w:rPr>
        <w:t>5.</w:t>
      </w:r>
      <w:r w:rsidR="005F0D5C" w:rsidRPr="005B681C">
        <w:rPr>
          <w:rFonts w:ascii="Times New Roman" w:hAnsi="Times New Roman"/>
        </w:rPr>
        <w:t>9</w:t>
      </w:r>
      <w:r w:rsidR="00874355" w:rsidRPr="005B681C">
        <w:rPr>
          <w:rFonts w:ascii="Times New Roman" w:hAnsi="Times New Roman"/>
        </w:rPr>
        <w:t xml:space="preserve">.2 </w:t>
      </w:r>
      <w:r w:rsidR="005F0D5C" w:rsidRPr="005B681C">
        <w:rPr>
          <w:rFonts w:ascii="Times New Roman" w:hAnsi="Times New Roman"/>
        </w:rPr>
        <w:t xml:space="preserve">     </w:t>
      </w:r>
      <w:r w:rsidR="00BE66BD" w:rsidRPr="005B681C">
        <w:rPr>
          <w:rFonts w:ascii="Times New Roman" w:hAnsi="Times New Roman"/>
        </w:rPr>
        <w:t xml:space="preserve">No. of </w:t>
      </w:r>
      <w:r w:rsidR="00191CE9" w:rsidRPr="005B681C">
        <w:rPr>
          <w:rFonts w:ascii="Times New Roman" w:hAnsi="Times New Roman"/>
        </w:rPr>
        <w:t xml:space="preserve">medals /awards </w:t>
      </w:r>
      <w:r w:rsidR="00BE66BD" w:rsidRPr="005B681C">
        <w:rPr>
          <w:rFonts w:ascii="Times New Roman" w:hAnsi="Times New Roman"/>
        </w:rPr>
        <w:t>won by students in Sports, Games and other events</w:t>
      </w:r>
    </w:p>
    <w:p w:rsidR="005F0D5C" w:rsidRDefault="005F0D5C" w:rsidP="005F0D5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Sports  :  State/ University level                    National level                     International level</w:t>
      </w:r>
    </w:p>
    <w:p w:rsidR="0028749B" w:rsidRPr="00404A6B" w:rsidRDefault="00F769E0" w:rsidP="005F0D5C">
      <w:pPr>
        <w:tabs>
          <w:tab w:val="left" w:pos="2268"/>
          <w:tab w:val="left" w:pos="3402"/>
          <w:tab w:val="left" w:pos="4536"/>
          <w:tab w:val="left" w:pos="5670"/>
          <w:tab w:val="left" w:pos="6804"/>
          <w:tab w:val="left" w:pos="7545"/>
          <w:tab w:val="left" w:pos="7938"/>
        </w:tabs>
        <w:rPr>
          <w:rFonts w:ascii="Times New Roman" w:hAnsi="Times New Roman"/>
          <w:sz w:val="4"/>
        </w:rPr>
      </w:pPr>
      <w:r>
        <w:rPr>
          <w:rFonts w:ascii="Times New Roman" w:hAnsi="Times New Roman"/>
          <w:noProof/>
          <w:sz w:val="4"/>
        </w:rPr>
        <w:pict>
          <v:shape id="_x0000_s1581" type="#_x0000_t202" style="position:absolute;margin-left:279pt;margin-top:7.3pt;width:28.35pt;height:22.5pt;z-index:251673600">
            <v:textbox style="mso-next-textbox:#_x0000_s1581">
              <w:txbxContent>
                <w:p w:rsidR="009816F9" w:rsidRPr="00EE4DB6" w:rsidRDefault="009816F9" w:rsidP="0028749B">
                  <w:pPr>
                    <w:rPr>
                      <w:lang w:val="en-US"/>
                    </w:rPr>
                  </w:pPr>
                  <w:r>
                    <w:rPr>
                      <w:lang w:val="en-US"/>
                    </w:rPr>
                    <w:t>00</w:t>
                  </w:r>
                </w:p>
              </w:txbxContent>
            </v:textbox>
          </v:shape>
        </w:pict>
      </w:r>
      <w:r>
        <w:rPr>
          <w:rFonts w:ascii="Times New Roman" w:hAnsi="Times New Roman"/>
          <w:noProof/>
          <w:sz w:val="4"/>
        </w:rPr>
        <w:pict>
          <v:shape id="_x0000_s1580" type="#_x0000_t202" style="position:absolute;margin-left:162pt;margin-top:7.3pt;width:28.35pt;height:22.5pt;z-index:251672576">
            <v:textbox style="mso-next-textbox:#_x0000_s1580">
              <w:txbxContent>
                <w:p w:rsidR="009816F9" w:rsidRPr="0058053A" w:rsidRDefault="009816F9" w:rsidP="0028749B">
                  <w:pPr>
                    <w:rPr>
                      <w:lang w:val="en-US"/>
                    </w:rPr>
                  </w:pPr>
                  <w:r>
                    <w:rPr>
                      <w:lang w:val="en-US"/>
                    </w:rPr>
                    <w:t>00</w:t>
                  </w:r>
                </w:p>
              </w:txbxContent>
            </v:textbox>
          </v:shape>
        </w:pict>
      </w:r>
      <w:r>
        <w:rPr>
          <w:rFonts w:ascii="Times New Roman" w:hAnsi="Times New Roman"/>
          <w:noProof/>
          <w:sz w:val="4"/>
        </w:rPr>
        <w:pict>
          <v:shape id="_x0000_s1582" type="#_x0000_t202" style="position:absolute;margin-left:423pt;margin-top:7.3pt;width:28.35pt;height:22.5pt;z-index:251674624">
            <v:textbox style="mso-next-textbox:#_x0000_s1582">
              <w:txbxContent>
                <w:p w:rsidR="009816F9" w:rsidRPr="00EE4DB6" w:rsidRDefault="009816F9" w:rsidP="0028749B">
                  <w:pPr>
                    <w:rPr>
                      <w:lang w:val="en-US"/>
                    </w:rPr>
                  </w:pPr>
                  <w:r>
                    <w:rPr>
                      <w:lang w:val="en-US"/>
                    </w:rPr>
                    <w:t>00</w:t>
                  </w:r>
                </w:p>
              </w:txbxContent>
            </v:textbox>
          </v:shape>
        </w:pict>
      </w:r>
    </w:p>
    <w:p w:rsidR="005F0D5C" w:rsidRPr="005B681C" w:rsidRDefault="005F0D5C" w:rsidP="005F0D5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Cultural: State/ University level                    National level                     International level</w:t>
      </w:r>
    </w:p>
    <w:p w:rsidR="00BE66BD" w:rsidRPr="005B681C" w:rsidRDefault="002472A8" w:rsidP="00404A6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5</w:t>
      </w:r>
      <w:r w:rsidR="00692C89" w:rsidRPr="005B681C">
        <w:rPr>
          <w:rFonts w:ascii="Times New Roman" w:hAnsi="Times New Roman"/>
        </w:rPr>
        <w:t>.</w:t>
      </w:r>
      <w:r w:rsidR="00DB7CE5" w:rsidRPr="005B681C">
        <w:rPr>
          <w:rFonts w:ascii="Times New Roman" w:hAnsi="Times New Roman"/>
        </w:rPr>
        <w:t>10</w:t>
      </w:r>
      <w:r w:rsidR="00692C89" w:rsidRPr="005B681C">
        <w:rPr>
          <w:rFonts w:ascii="Times New Roman" w:hAnsi="Times New Roman"/>
        </w:rPr>
        <w:t xml:space="preserve"> </w:t>
      </w:r>
      <w:r w:rsidR="00BE66BD" w:rsidRPr="005B681C">
        <w:rPr>
          <w:rFonts w:ascii="Times New Roman" w:hAnsi="Times New Roman"/>
        </w:rPr>
        <w:t>Scholarships and Financial Support</w:t>
      </w:r>
    </w:p>
    <w:tbl>
      <w:tblPr>
        <w:tblW w:w="7868" w:type="dxa"/>
        <w:tblInd w:w="1007" w:type="dxa"/>
        <w:tblLayout w:type="fixed"/>
        <w:tblCellMar>
          <w:top w:w="55" w:type="dxa"/>
          <w:left w:w="55" w:type="dxa"/>
          <w:bottom w:w="55" w:type="dxa"/>
          <w:right w:w="55" w:type="dxa"/>
        </w:tblCellMar>
        <w:tblLook w:val="0000"/>
      </w:tblPr>
      <w:tblGrid>
        <w:gridCol w:w="3868"/>
        <w:gridCol w:w="2179"/>
        <w:gridCol w:w="1821"/>
      </w:tblGrid>
      <w:tr w:rsidR="00344F4D" w:rsidRPr="005B681C" w:rsidTr="001A29D7">
        <w:tc>
          <w:tcPr>
            <w:tcW w:w="3868" w:type="dxa"/>
            <w:tcBorders>
              <w:top w:val="single" w:sz="1" w:space="0" w:color="000000"/>
              <w:left w:val="single" w:sz="1" w:space="0" w:color="000000"/>
              <w:bottom w:val="single" w:sz="1" w:space="0" w:color="000000"/>
            </w:tcBorders>
            <w:shd w:val="clear" w:color="auto" w:fill="auto"/>
          </w:tcPr>
          <w:p w:rsidR="00344F4D" w:rsidRPr="005B681C" w:rsidRDefault="00344F4D" w:rsidP="008C346A">
            <w:pPr>
              <w:pStyle w:val="TableContents"/>
              <w:jc w:val="both"/>
              <w:rPr>
                <w:rFonts w:cs="Times New Roman"/>
                <w:sz w:val="22"/>
                <w:szCs w:val="22"/>
              </w:rPr>
            </w:pPr>
          </w:p>
        </w:tc>
        <w:tc>
          <w:tcPr>
            <w:tcW w:w="2179" w:type="dxa"/>
            <w:tcBorders>
              <w:top w:val="single" w:sz="1" w:space="0" w:color="000000"/>
              <w:left w:val="single" w:sz="1" w:space="0" w:color="000000"/>
              <w:bottom w:val="single" w:sz="1" w:space="0" w:color="000000"/>
            </w:tcBorders>
            <w:shd w:val="clear" w:color="auto" w:fill="auto"/>
            <w:vAlign w:val="center"/>
          </w:tcPr>
          <w:p w:rsidR="00344F4D" w:rsidRPr="005B681C" w:rsidRDefault="00344F4D" w:rsidP="001A29D7">
            <w:pPr>
              <w:pStyle w:val="TableContents"/>
              <w:rPr>
                <w:rFonts w:cs="Times New Roman"/>
                <w:sz w:val="22"/>
                <w:szCs w:val="22"/>
              </w:rPr>
            </w:pPr>
            <w:r w:rsidRPr="005B681C">
              <w:rPr>
                <w:rFonts w:cs="Times New Roman"/>
                <w:sz w:val="22"/>
                <w:szCs w:val="22"/>
              </w:rPr>
              <w:t>Number of</w:t>
            </w:r>
            <w:r w:rsidR="001A29D7">
              <w:rPr>
                <w:rFonts w:cs="Times New Roman"/>
                <w:sz w:val="22"/>
                <w:szCs w:val="22"/>
              </w:rPr>
              <w:t xml:space="preserve"> </w:t>
            </w:r>
            <w:r w:rsidRPr="005B681C">
              <w:rPr>
                <w:rFonts w:cs="Times New Roman"/>
                <w:sz w:val="22"/>
                <w:szCs w:val="22"/>
              </w:rPr>
              <w:t>students</w:t>
            </w:r>
          </w:p>
        </w:tc>
        <w:tc>
          <w:tcPr>
            <w:tcW w:w="1821" w:type="dxa"/>
            <w:tcBorders>
              <w:top w:val="single" w:sz="1" w:space="0" w:color="000000"/>
              <w:left w:val="single" w:sz="1" w:space="0" w:color="000000"/>
              <w:bottom w:val="single" w:sz="1" w:space="0" w:color="000000"/>
              <w:right w:val="single" w:sz="1" w:space="0" w:color="000000"/>
            </w:tcBorders>
            <w:shd w:val="clear" w:color="auto" w:fill="auto"/>
            <w:vAlign w:val="center"/>
          </w:tcPr>
          <w:p w:rsidR="00344F4D" w:rsidRPr="005B681C" w:rsidRDefault="00344F4D" w:rsidP="008C346A">
            <w:pPr>
              <w:pStyle w:val="TableContents"/>
              <w:jc w:val="center"/>
              <w:rPr>
                <w:rFonts w:cs="Times New Roman"/>
                <w:sz w:val="22"/>
                <w:szCs w:val="22"/>
              </w:rPr>
            </w:pPr>
            <w:r w:rsidRPr="005B681C">
              <w:rPr>
                <w:rFonts w:cs="Times New Roman"/>
                <w:sz w:val="22"/>
                <w:szCs w:val="22"/>
              </w:rPr>
              <w:t>Amount</w:t>
            </w:r>
          </w:p>
        </w:tc>
      </w:tr>
      <w:tr w:rsidR="00344F4D" w:rsidRPr="005B681C" w:rsidTr="001A29D7">
        <w:tc>
          <w:tcPr>
            <w:tcW w:w="3868" w:type="dxa"/>
            <w:tcBorders>
              <w:left w:val="single" w:sz="1" w:space="0" w:color="000000"/>
              <w:bottom w:val="single" w:sz="1" w:space="0" w:color="000000"/>
            </w:tcBorders>
            <w:shd w:val="clear" w:color="auto" w:fill="auto"/>
          </w:tcPr>
          <w:p w:rsidR="00344F4D" w:rsidRPr="005B681C" w:rsidRDefault="00344F4D" w:rsidP="008C346A">
            <w:pPr>
              <w:pStyle w:val="TableContents"/>
              <w:rPr>
                <w:rFonts w:cs="Times New Roman"/>
                <w:sz w:val="22"/>
                <w:szCs w:val="22"/>
              </w:rPr>
            </w:pPr>
            <w:r w:rsidRPr="005B681C">
              <w:rPr>
                <w:rFonts w:cs="Times New Roman"/>
                <w:sz w:val="22"/>
                <w:szCs w:val="22"/>
              </w:rPr>
              <w:t xml:space="preserve">Financial support from institution </w:t>
            </w:r>
          </w:p>
        </w:tc>
        <w:tc>
          <w:tcPr>
            <w:tcW w:w="2179" w:type="dxa"/>
            <w:tcBorders>
              <w:left w:val="single" w:sz="1" w:space="0" w:color="000000"/>
              <w:bottom w:val="single" w:sz="1" w:space="0" w:color="000000"/>
            </w:tcBorders>
            <w:shd w:val="clear" w:color="auto" w:fill="auto"/>
          </w:tcPr>
          <w:p w:rsidR="00344F4D" w:rsidRPr="005B681C" w:rsidRDefault="00466330" w:rsidP="00DB7CE5">
            <w:pPr>
              <w:pStyle w:val="TableContents"/>
              <w:jc w:val="center"/>
              <w:rPr>
                <w:rFonts w:cs="Times New Roman"/>
                <w:sz w:val="22"/>
                <w:szCs w:val="22"/>
              </w:rPr>
            </w:pPr>
            <w:r>
              <w:t>06</w:t>
            </w:r>
          </w:p>
        </w:tc>
        <w:tc>
          <w:tcPr>
            <w:tcW w:w="1821" w:type="dxa"/>
            <w:tcBorders>
              <w:left w:val="single" w:sz="1" w:space="0" w:color="000000"/>
              <w:bottom w:val="single" w:sz="1" w:space="0" w:color="000000"/>
              <w:right w:val="single" w:sz="1" w:space="0" w:color="000000"/>
            </w:tcBorders>
            <w:shd w:val="clear" w:color="auto" w:fill="auto"/>
          </w:tcPr>
          <w:p w:rsidR="00344F4D" w:rsidRPr="00466330" w:rsidRDefault="00466330" w:rsidP="00D92D58">
            <w:pPr>
              <w:pStyle w:val="TableContents"/>
              <w:jc w:val="center"/>
              <w:rPr>
                <w:rFonts w:cs="Times New Roman"/>
                <w:color w:val="000000" w:themeColor="text1"/>
                <w:sz w:val="22"/>
                <w:szCs w:val="22"/>
              </w:rPr>
            </w:pPr>
            <w:r w:rsidRPr="00466330">
              <w:rPr>
                <w:color w:val="000000" w:themeColor="text1"/>
              </w:rPr>
              <w:t>25,</w:t>
            </w:r>
            <w:r w:rsidR="00D92D58">
              <w:rPr>
                <w:color w:val="000000" w:themeColor="text1"/>
              </w:rPr>
              <w:t>07</w:t>
            </w:r>
            <w:r w:rsidRPr="00466330">
              <w:rPr>
                <w:color w:val="000000" w:themeColor="text1"/>
              </w:rPr>
              <w:t>4/-</w:t>
            </w:r>
          </w:p>
        </w:tc>
      </w:tr>
      <w:tr w:rsidR="00344F4D" w:rsidRPr="005B681C" w:rsidTr="001A29D7">
        <w:tc>
          <w:tcPr>
            <w:tcW w:w="3868" w:type="dxa"/>
            <w:tcBorders>
              <w:left w:val="single" w:sz="1" w:space="0" w:color="000000"/>
              <w:bottom w:val="single" w:sz="1" w:space="0" w:color="000000"/>
            </w:tcBorders>
            <w:shd w:val="clear" w:color="auto" w:fill="auto"/>
          </w:tcPr>
          <w:p w:rsidR="00344F4D" w:rsidRPr="005B681C" w:rsidRDefault="00344F4D" w:rsidP="008C346A">
            <w:pPr>
              <w:pStyle w:val="TableContents"/>
              <w:rPr>
                <w:rFonts w:cs="Times New Roman"/>
                <w:sz w:val="22"/>
                <w:szCs w:val="22"/>
              </w:rPr>
            </w:pPr>
            <w:r w:rsidRPr="005B681C">
              <w:rPr>
                <w:rFonts w:cs="Times New Roman"/>
                <w:sz w:val="22"/>
                <w:szCs w:val="22"/>
              </w:rPr>
              <w:t>Financial support from government</w:t>
            </w:r>
          </w:p>
        </w:tc>
        <w:tc>
          <w:tcPr>
            <w:tcW w:w="2179" w:type="dxa"/>
            <w:tcBorders>
              <w:left w:val="single" w:sz="1" w:space="0" w:color="000000"/>
              <w:bottom w:val="single" w:sz="1" w:space="0" w:color="000000"/>
            </w:tcBorders>
            <w:shd w:val="clear" w:color="auto" w:fill="auto"/>
          </w:tcPr>
          <w:p w:rsidR="00344F4D" w:rsidRPr="00404A6B" w:rsidRDefault="009816F9" w:rsidP="00404A6B">
            <w:pPr>
              <w:pStyle w:val="TableContents"/>
              <w:jc w:val="center"/>
            </w:pPr>
            <w:r w:rsidRPr="00404A6B">
              <w:t>2</w:t>
            </w:r>
            <w:r w:rsidR="00404A6B" w:rsidRPr="00404A6B">
              <w:t>7</w:t>
            </w:r>
          </w:p>
        </w:tc>
        <w:tc>
          <w:tcPr>
            <w:tcW w:w="1821" w:type="dxa"/>
            <w:tcBorders>
              <w:left w:val="single" w:sz="1" w:space="0" w:color="000000"/>
              <w:bottom w:val="single" w:sz="1" w:space="0" w:color="000000"/>
              <w:right w:val="single" w:sz="1" w:space="0" w:color="000000"/>
            </w:tcBorders>
            <w:shd w:val="clear" w:color="auto" w:fill="auto"/>
          </w:tcPr>
          <w:p w:rsidR="00344F4D" w:rsidRPr="00404A6B" w:rsidRDefault="009816F9" w:rsidP="001A29D7">
            <w:pPr>
              <w:pStyle w:val="TableContents"/>
              <w:jc w:val="center"/>
            </w:pPr>
            <w:r w:rsidRPr="00404A6B">
              <w:t>In process</w:t>
            </w:r>
          </w:p>
        </w:tc>
      </w:tr>
      <w:tr w:rsidR="00344F4D" w:rsidRPr="005B681C" w:rsidTr="001A29D7">
        <w:tc>
          <w:tcPr>
            <w:tcW w:w="3868" w:type="dxa"/>
            <w:tcBorders>
              <w:left w:val="single" w:sz="1" w:space="0" w:color="000000"/>
              <w:bottom w:val="single" w:sz="1" w:space="0" w:color="000000"/>
            </w:tcBorders>
            <w:shd w:val="clear" w:color="auto" w:fill="auto"/>
          </w:tcPr>
          <w:p w:rsidR="00344F4D" w:rsidRPr="005B681C" w:rsidRDefault="00344F4D" w:rsidP="008C346A">
            <w:pPr>
              <w:pStyle w:val="TableContents"/>
              <w:rPr>
                <w:rFonts w:cs="Times New Roman"/>
                <w:sz w:val="22"/>
                <w:szCs w:val="22"/>
              </w:rPr>
            </w:pPr>
            <w:r w:rsidRPr="005B681C">
              <w:rPr>
                <w:rFonts w:cs="Times New Roman"/>
                <w:sz w:val="22"/>
                <w:szCs w:val="22"/>
              </w:rPr>
              <w:t>Financial support from other sources</w:t>
            </w:r>
          </w:p>
        </w:tc>
        <w:tc>
          <w:tcPr>
            <w:tcW w:w="2179" w:type="dxa"/>
            <w:tcBorders>
              <w:left w:val="single" w:sz="1" w:space="0" w:color="000000"/>
              <w:bottom w:val="single" w:sz="1" w:space="0" w:color="000000"/>
            </w:tcBorders>
            <w:shd w:val="clear" w:color="auto" w:fill="auto"/>
          </w:tcPr>
          <w:p w:rsidR="00344F4D" w:rsidRPr="00404A6B" w:rsidRDefault="0050118D" w:rsidP="00DB7CE5">
            <w:pPr>
              <w:pStyle w:val="TableContents"/>
              <w:jc w:val="center"/>
            </w:pPr>
            <w:r>
              <w:t>09</w:t>
            </w:r>
          </w:p>
        </w:tc>
        <w:tc>
          <w:tcPr>
            <w:tcW w:w="1821" w:type="dxa"/>
            <w:tcBorders>
              <w:left w:val="single" w:sz="1" w:space="0" w:color="000000"/>
              <w:bottom w:val="single" w:sz="1" w:space="0" w:color="000000"/>
              <w:right w:val="single" w:sz="1" w:space="0" w:color="000000"/>
            </w:tcBorders>
            <w:shd w:val="clear" w:color="auto" w:fill="auto"/>
          </w:tcPr>
          <w:p w:rsidR="00344F4D" w:rsidRPr="00404A6B" w:rsidRDefault="0050118D" w:rsidP="00DB7CE5">
            <w:pPr>
              <w:pStyle w:val="TableContents"/>
              <w:jc w:val="center"/>
            </w:pPr>
            <w:r>
              <w:t>70,000</w:t>
            </w:r>
            <w:r w:rsidR="001A29D7">
              <w:t>/-</w:t>
            </w:r>
          </w:p>
        </w:tc>
      </w:tr>
      <w:tr w:rsidR="00344F4D" w:rsidRPr="005B681C" w:rsidTr="001A29D7">
        <w:tc>
          <w:tcPr>
            <w:tcW w:w="3868" w:type="dxa"/>
            <w:tcBorders>
              <w:left w:val="single" w:sz="1" w:space="0" w:color="000000"/>
              <w:bottom w:val="single" w:sz="1" w:space="0" w:color="000000"/>
            </w:tcBorders>
            <w:shd w:val="clear" w:color="auto" w:fill="auto"/>
          </w:tcPr>
          <w:p w:rsidR="00344F4D" w:rsidRPr="005B681C" w:rsidRDefault="00344F4D" w:rsidP="008C346A">
            <w:pPr>
              <w:pStyle w:val="TableContents"/>
              <w:jc w:val="both"/>
              <w:rPr>
                <w:rFonts w:cs="Times New Roman"/>
                <w:sz w:val="22"/>
                <w:szCs w:val="22"/>
              </w:rPr>
            </w:pPr>
            <w:r w:rsidRPr="005B681C">
              <w:rPr>
                <w:rFonts w:cs="Times New Roman"/>
                <w:sz w:val="22"/>
                <w:szCs w:val="22"/>
              </w:rPr>
              <w:t>Number of students who received International/ National recognitions</w:t>
            </w:r>
          </w:p>
        </w:tc>
        <w:tc>
          <w:tcPr>
            <w:tcW w:w="2179" w:type="dxa"/>
            <w:tcBorders>
              <w:left w:val="single" w:sz="1" w:space="0" w:color="000000"/>
              <w:bottom w:val="single" w:sz="1" w:space="0" w:color="000000"/>
            </w:tcBorders>
            <w:shd w:val="clear" w:color="auto" w:fill="auto"/>
          </w:tcPr>
          <w:p w:rsidR="00344F4D" w:rsidRPr="00404A6B" w:rsidRDefault="00FD3549" w:rsidP="00DB7CE5">
            <w:pPr>
              <w:pStyle w:val="TableContents"/>
              <w:jc w:val="center"/>
            </w:pPr>
            <w:r>
              <w:t>00</w:t>
            </w:r>
          </w:p>
        </w:tc>
        <w:tc>
          <w:tcPr>
            <w:tcW w:w="1821" w:type="dxa"/>
            <w:tcBorders>
              <w:left w:val="single" w:sz="1" w:space="0" w:color="000000"/>
              <w:bottom w:val="single" w:sz="1" w:space="0" w:color="000000"/>
              <w:right w:val="single" w:sz="1" w:space="0" w:color="000000"/>
            </w:tcBorders>
            <w:shd w:val="clear" w:color="auto" w:fill="auto"/>
          </w:tcPr>
          <w:p w:rsidR="00344F4D" w:rsidRPr="00404A6B" w:rsidRDefault="00FD3549" w:rsidP="00DB7CE5">
            <w:pPr>
              <w:pStyle w:val="TableContents"/>
              <w:jc w:val="center"/>
            </w:pPr>
            <w:r>
              <w:t>00</w:t>
            </w:r>
            <w:r w:rsidR="001A29D7">
              <w:t>/-</w:t>
            </w:r>
          </w:p>
        </w:tc>
      </w:tr>
    </w:tbl>
    <w:p w:rsidR="00344F4D" w:rsidRPr="001A29D7" w:rsidRDefault="00344F4D" w:rsidP="00BE66BD">
      <w:pPr>
        <w:tabs>
          <w:tab w:val="left" w:pos="2268"/>
          <w:tab w:val="left" w:pos="3402"/>
          <w:tab w:val="left" w:pos="4536"/>
          <w:tab w:val="left" w:pos="5670"/>
          <w:tab w:val="left" w:pos="6804"/>
          <w:tab w:val="left" w:pos="7545"/>
          <w:tab w:val="left" w:pos="7938"/>
        </w:tabs>
        <w:rPr>
          <w:rFonts w:ascii="Times New Roman" w:hAnsi="Times New Roman"/>
          <w:sz w:val="2"/>
        </w:rPr>
      </w:pPr>
    </w:p>
    <w:p w:rsidR="00404A6B" w:rsidRDefault="00404A6B" w:rsidP="00BE66BD">
      <w:pPr>
        <w:tabs>
          <w:tab w:val="left" w:pos="2268"/>
          <w:tab w:val="left" w:pos="3402"/>
          <w:tab w:val="left" w:pos="4536"/>
          <w:tab w:val="left" w:pos="5670"/>
          <w:tab w:val="left" w:pos="6804"/>
          <w:tab w:val="left" w:pos="7545"/>
          <w:tab w:val="left" w:pos="7938"/>
        </w:tabs>
        <w:rPr>
          <w:rFonts w:ascii="Times New Roman" w:hAnsi="Times New Roman"/>
        </w:rPr>
      </w:pPr>
    </w:p>
    <w:p w:rsidR="00DF6AE9" w:rsidRPr="005B681C" w:rsidRDefault="00F769E0"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lastRenderedPageBreak/>
        <w:pict>
          <v:shape id="_x0000_s1585" type="#_x0000_t202" style="position:absolute;margin-left:414pt;margin-top:20.2pt;width:28.35pt;height:18pt;z-index:251677696">
            <v:textbox style="mso-next-textbox:#_x0000_s1585">
              <w:txbxContent>
                <w:p w:rsidR="009816F9" w:rsidRPr="00EE4DB6" w:rsidRDefault="009816F9" w:rsidP="0028749B">
                  <w:pPr>
                    <w:rPr>
                      <w:lang w:val="en-US"/>
                    </w:rPr>
                  </w:pPr>
                  <w:r>
                    <w:rPr>
                      <w:lang w:val="en-US"/>
                    </w:rPr>
                    <w:t>00</w:t>
                  </w:r>
                </w:p>
              </w:txbxContent>
            </v:textbox>
          </v:shape>
        </w:pict>
      </w:r>
      <w:r>
        <w:rPr>
          <w:rFonts w:ascii="Times New Roman" w:hAnsi="Times New Roman"/>
          <w:noProof/>
        </w:rPr>
        <w:pict>
          <v:shape id="_x0000_s1584" type="#_x0000_t202" style="position:absolute;margin-left:279pt;margin-top:20.2pt;width:28.35pt;height:18pt;z-index:251676672">
            <v:textbox style="mso-next-textbox:#_x0000_s1584">
              <w:txbxContent>
                <w:p w:rsidR="009816F9" w:rsidRPr="00EE4DB6" w:rsidRDefault="009816F9" w:rsidP="0028749B">
                  <w:pPr>
                    <w:rPr>
                      <w:lang w:val="en-US"/>
                    </w:rPr>
                  </w:pPr>
                  <w:r>
                    <w:rPr>
                      <w:lang w:val="en-US"/>
                    </w:rPr>
                    <w:t>00</w:t>
                  </w:r>
                </w:p>
              </w:txbxContent>
            </v:textbox>
          </v:shape>
        </w:pict>
      </w:r>
      <w:r w:rsidRPr="00F769E0">
        <w:rPr>
          <w:rFonts w:ascii="Times New Roman" w:hAnsi="Times New Roman"/>
          <w:noProof/>
          <w:lang w:val="en-US" w:eastAsia="en-US"/>
        </w:rPr>
        <w:pict>
          <v:shape id="_x0000_s1478" type="#_x0000_t202" style="position:absolute;margin-left:162pt;margin-top:20.2pt;width:28.35pt;height:18pt;z-index:251614208">
            <v:textbox style="mso-next-textbox:#_x0000_s1478">
              <w:txbxContent>
                <w:p w:rsidR="009816F9" w:rsidRPr="008A4F1A" w:rsidRDefault="009816F9" w:rsidP="00DB7CE5">
                  <w:pPr>
                    <w:rPr>
                      <w:lang w:val="en-US"/>
                    </w:rPr>
                  </w:pPr>
                  <w:r>
                    <w:rPr>
                      <w:lang w:val="en-US"/>
                    </w:rPr>
                    <w:t>00</w:t>
                  </w:r>
                </w:p>
              </w:txbxContent>
            </v:textbox>
          </v:shape>
        </w:pict>
      </w:r>
      <w:r w:rsidR="00874355" w:rsidRPr="005B681C">
        <w:rPr>
          <w:rFonts w:ascii="Times New Roman" w:hAnsi="Times New Roman"/>
        </w:rPr>
        <w:t>5</w:t>
      </w:r>
      <w:r w:rsidR="00692C89" w:rsidRPr="005B681C">
        <w:rPr>
          <w:rFonts w:ascii="Times New Roman" w:hAnsi="Times New Roman"/>
        </w:rPr>
        <w:t>.1</w:t>
      </w:r>
      <w:r w:rsidR="00DB7CE5" w:rsidRPr="005B681C">
        <w:rPr>
          <w:rFonts w:ascii="Times New Roman" w:hAnsi="Times New Roman"/>
        </w:rPr>
        <w:t>1</w:t>
      </w:r>
      <w:r w:rsidR="00692C89" w:rsidRPr="005B681C">
        <w:rPr>
          <w:rFonts w:ascii="Times New Roman" w:hAnsi="Times New Roman"/>
        </w:rPr>
        <w:t xml:space="preserve"> </w:t>
      </w:r>
      <w:r w:rsidR="00DB7CE5" w:rsidRPr="005B681C">
        <w:rPr>
          <w:rFonts w:ascii="Times New Roman" w:hAnsi="Times New Roman"/>
        </w:rPr>
        <w:t xml:space="preserve">   </w:t>
      </w:r>
      <w:r w:rsidR="00BE66BD" w:rsidRPr="005B681C">
        <w:rPr>
          <w:rFonts w:ascii="Times New Roman" w:hAnsi="Times New Roman"/>
        </w:rPr>
        <w:t xml:space="preserve">Student </w:t>
      </w:r>
      <w:r w:rsidR="008E3E40" w:rsidRPr="005B681C">
        <w:rPr>
          <w:rFonts w:ascii="Times New Roman" w:hAnsi="Times New Roman"/>
        </w:rPr>
        <w:t xml:space="preserve">organised / </w:t>
      </w:r>
      <w:r w:rsidR="00BE66BD" w:rsidRPr="005B681C">
        <w:rPr>
          <w:rFonts w:ascii="Times New Roman" w:hAnsi="Times New Roman"/>
        </w:rPr>
        <w:t>initiatives</w:t>
      </w:r>
      <w:r w:rsidR="00DF6AE9" w:rsidRPr="005B681C">
        <w:rPr>
          <w:rFonts w:ascii="Times New Roman" w:hAnsi="Times New Roman"/>
        </w:rPr>
        <w:t xml:space="preserve"> </w:t>
      </w:r>
    </w:p>
    <w:p w:rsidR="00DB7CE5" w:rsidRPr="005B681C" w:rsidRDefault="00F769E0" w:rsidP="00DB7CE5">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87" type="#_x0000_t202" style="position:absolute;margin-left:414pt;margin-top:22.65pt;width:28.35pt;height:18pt;z-index:251679744">
            <v:textbox style="mso-next-textbox:#_x0000_s1587">
              <w:txbxContent>
                <w:p w:rsidR="009816F9" w:rsidRPr="00EE4DB6" w:rsidRDefault="009816F9" w:rsidP="0028749B">
                  <w:pPr>
                    <w:rPr>
                      <w:lang w:val="en-US"/>
                    </w:rPr>
                  </w:pPr>
                  <w:r>
                    <w:rPr>
                      <w:lang w:val="en-US"/>
                    </w:rPr>
                    <w:t>00</w:t>
                  </w:r>
                </w:p>
              </w:txbxContent>
            </v:textbox>
          </v:shape>
        </w:pict>
      </w:r>
      <w:r>
        <w:rPr>
          <w:rFonts w:ascii="Times New Roman" w:hAnsi="Times New Roman"/>
          <w:noProof/>
        </w:rPr>
        <w:pict>
          <v:shape id="_x0000_s1586" type="#_x0000_t202" style="position:absolute;margin-left:279pt;margin-top:22.65pt;width:28.35pt;height:18pt;z-index:251678720">
            <v:textbox style="mso-next-textbox:#_x0000_s1586">
              <w:txbxContent>
                <w:p w:rsidR="009816F9" w:rsidRPr="00EE4DB6" w:rsidRDefault="009816F9" w:rsidP="0028749B">
                  <w:pPr>
                    <w:rPr>
                      <w:lang w:val="en-US"/>
                    </w:rPr>
                  </w:pPr>
                  <w:r>
                    <w:rPr>
                      <w:lang w:val="en-US"/>
                    </w:rPr>
                    <w:t>00</w:t>
                  </w:r>
                </w:p>
              </w:txbxContent>
            </v:textbox>
          </v:shape>
        </w:pict>
      </w:r>
      <w:r>
        <w:rPr>
          <w:rFonts w:ascii="Times New Roman" w:hAnsi="Times New Roman"/>
          <w:noProof/>
        </w:rPr>
        <w:pict>
          <v:shape id="_x0000_s1583" type="#_x0000_t202" style="position:absolute;margin-left:162pt;margin-top:22.65pt;width:28.35pt;height:18pt;z-index:251675648">
            <v:textbox style="mso-next-textbox:#_x0000_s1583">
              <w:txbxContent>
                <w:p w:rsidR="009816F9" w:rsidRPr="008A4F1A" w:rsidRDefault="009816F9" w:rsidP="0028749B">
                  <w:pPr>
                    <w:rPr>
                      <w:lang w:val="en-US"/>
                    </w:rPr>
                  </w:pPr>
                  <w:r>
                    <w:rPr>
                      <w:lang w:val="en-US"/>
                    </w:rPr>
                    <w:t>00</w:t>
                  </w:r>
                </w:p>
              </w:txbxContent>
            </v:textbox>
          </v:shape>
        </w:pict>
      </w:r>
      <w:r w:rsidR="00DB7CE5" w:rsidRPr="005B681C">
        <w:rPr>
          <w:rFonts w:ascii="Times New Roman" w:hAnsi="Times New Roman"/>
        </w:rPr>
        <w:t>Fairs         : State/ University level                    National level                     International level</w:t>
      </w:r>
    </w:p>
    <w:p w:rsidR="00DB7CE5" w:rsidRPr="005B681C" w:rsidRDefault="00DB7CE5" w:rsidP="00DB7CE5">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Exhibition: State/ University level                    National level                     International level</w:t>
      </w:r>
    </w:p>
    <w:p w:rsidR="006C5C00" w:rsidRPr="00561399" w:rsidRDefault="00F769E0" w:rsidP="006774BC">
      <w:pPr>
        <w:tabs>
          <w:tab w:val="left" w:pos="2268"/>
          <w:tab w:val="left" w:pos="3402"/>
          <w:tab w:val="left" w:pos="4536"/>
          <w:tab w:val="left" w:pos="5670"/>
          <w:tab w:val="left" w:pos="6804"/>
          <w:tab w:val="left" w:pos="7545"/>
          <w:tab w:val="left" w:pos="7938"/>
        </w:tabs>
        <w:spacing w:after="0"/>
        <w:rPr>
          <w:rFonts w:ascii="Times New Roman" w:hAnsi="Times New Roman"/>
          <w:sz w:val="8"/>
        </w:rPr>
      </w:pPr>
      <w:r>
        <w:rPr>
          <w:rFonts w:ascii="Times New Roman" w:hAnsi="Times New Roman"/>
          <w:noProof/>
          <w:sz w:val="8"/>
        </w:rPr>
        <w:pict>
          <v:shape id="_x0000_s1588" type="#_x0000_t202" style="position:absolute;margin-left:280.95pt;margin-top:-.15pt;width:28.35pt;height:18pt;z-index:251680768">
            <v:textbox style="mso-next-textbox:#_x0000_s1588">
              <w:txbxContent>
                <w:p w:rsidR="009816F9" w:rsidRPr="008A4F1A" w:rsidRDefault="009816F9" w:rsidP="0028749B">
                  <w:pPr>
                    <w:rPr>
                      <w:lang w:val="en-US"/>
                    </w:rPr>
                  </w:pPr>
                  <w:r>
                    <w:rPr>
                      <w:lang w:val="en-US"/>
                    </w:rPr>
                    <w:t>05</w:t>
                  </w:r>
                </w:p>
              </w:txbxContent>
            </v:textbox>
          </v:shape>
        </w:pict>
      </w:r>
    </w:p>
    <w:p w:rsidR="00BE66BD" w:rsidRPr="005B681C" w:rsidRDefault="00874355" w:rsidP="006774BC">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5</w:t>
      </w:r>
      <w:r w:rsidR="00692C89" w:rsidRPr="005B681C">
        <w:rPr>
          <w:rFonts w:ascii="Times New Roman" w:hAnsi="Times New Roman"/>
        </w:rPr>
        <w:t>.1</w:t>
      </w:r>
      <w:r w:rsidR="00DB7CE5" w:rsidRPr="005B681C">
        <w:rPr>
          <w:rFonts w:ascii="Times New Roman" w:hAnsi="Times New Roman"/>
        </w:rPr>
        <w:t>2</w:t>
      </w:r>
      <w:r w:rsidRPr="005B681C">
        <w:rPr>
          <w:rFonts w:ascii="Times New Roman" w:hAnsi="Times New Roman"/>
        </w:rPr>
        <w:t xml:space="preserve"> </w:t>
      </w:r>
      <w:r w:rsidR="00DB7CE5" w:rsidRPr="005B681C">
        <w:rPr>
          <w:rFonts w:ascii="Times New Roman" w:hAnsi="Times New Roman"/>
        </w:rPr>
        <w:t xml:space="preserve">   </w:t>
      </w:r>
      <w:r w:rsidR="00BE66BD" w:rsidRPr="005B681C">
        <w:rPr>
          <w:rFonts w:ascii="Times New Roman" w:hAnsi="Times New Roman"/>
        </w:rPr>
        <w:t xml:space="preserve">No. of social initiatives </w:t>
      </w:r>
      <w:r w:rsidR="006774BC" w:rsidRPr="005B681C">
        <w:rPr>
          <w:rFonts w:ascii="Times New Roman" w:hAnsi="Times New Roman"/>
        </w:rPr>
        <w:t xml:space="preserve">undertaken </w:t>
      </w:r>
      <w:r w:rsidR="00DC4965" w:rsidRPr="005B681C">
        <w:rPr>
          <w:rFonts w:ascii="Times New Roman" w:hAnsi="Times New Roman"/>
        </w:rPr>
        <w:t xml:space="preserve">by the students </w:t>
      </w:r>
    </w:p>
    <w:p w:rsidR="00922D05" w:rsidRPr="005B681C" w:rsidRDefault="00922D05" w:rsidP="00922D05">
      <w:pPr>
        <w:tabs>
          <w:tab w:val="left" w:pos="2268"/>
          <w:tab w:val="left" w:pos="3402"/>
          <w:tab w:val="left" w:pos="4536"/>
          <w:tab w:val="left" w:pos="5670"/>
          <w:tab w:val="left" w:pos="6804"/>
          <w:tab w:val="left" w:pos="7545"/>
          <w:tab w:val="left" w:pos="7938"/>
        </w:tabs>
        <w:spacing w:after="0"/>
        <w:rPr>
          <w:rFonts w:ascii="Times New Roman" w:hAnsi="Times New Roman"/>
        </w:rPr>
      </w:pPr>
    </w:p>
    <w:p w:rsidR="00AB2322" w:rsidRPr="001A29D7" w:rsidRDefault="00922D05" w:rsidP="008053E4">
      <w:pPr>
        <w:tabs>
          <w:tab w:val="left" w:pos="2268"/>
          <w:tab w:val="left" w:pos="3402"/>
          <w:tab w:val="left" w:pos="4536"/>
          <w:tab w:val="left" w:pos="5670"/>
          <w:tab w:val="left" w:pos="6804"/>
          <w:tab w:val="left" w:pos="7545"/>
          <w:tab w:val="left" w:pos="7938"/>
        </w:tabs>
        <w:spacing w:after="0"/>
        <w:rPr>
          <w:rFonts w:ascii="Gill Sans MT" w:hAnsi="Gill Sans MT"/>
          <w:b/>
          <w:bCs/>
          <w:sz w:val="28"/>
          <w:szCs w:val="28"/>
        </w:rPr>
      </w:pPr>
      <w:r w:rsidRPr="005B681C">
        <w:rPr>
          <w:rFonts w:ascii="Times New Roman" w:hAnsi="Times New Roman"/>
        </w:rPr>
        <w:t>5.13 Major grievances of students (if any) redressed</w:t>
      </w:r>
      <w:r w:rsidR="001A29D7">
        <w:rPr>
          <w:rFonts w:ascii="Times New Roman" w:hAnsi="Times New Roman"/>
        </w:rPr>
        <w:t xml:space="preserve">    </w:t>
      </w:r>
      <w:r w:rsidRPr="005B681C">
        <w:rPr>
          <w:rFonts w:ascii="Times New Roman" w:hAnsi="Times New Roman"/>
        </w:rPr>
        <w:t>:</w:t>
      </w:r>
      <w:r w:rsidR="008053E4">
        <w:rPr>
          <w:rFonts w:ascii="Times New Roman" w:hAnsi="Times New Roman"/>
        </w:rPr>
        <w:t xml:space="preserve"> </w:t>
      </w:r>
      <w:r w:rsidRPr="005B681C">
        <w:rPr>
          <w:rFonts w:ascii="Times New Roman" w:hAnsi="Times New Roman"/>
        </w:rPr>
        <w:t xml:space="preserve"> </w:t>
      </w:r>
      <w:r w:rsidR="008053E4" w:rsidRPr="001A29D7">
        <w:rPr>
          <w:rFonts w:ascii="Times New Roman" w:hAnsi="Times New Roman"/>
          <w:b/>
          <w:bCs/>
        </w:rPr>
        <w:t>No such grievances registered</w:t>
      </w:r>
    </w:p>
    <w:p w:rsidR="00561399" w:rsidRDefault="00561399" w:rsidP="003B10A7">
      <w:pPr>
        <w:tabs>
          <w:tab w:val="left" w:pos="2268"/>
          <w:tab w:val="left" w:pos="3402"/>
          <w:tab w:val="left" w:pos="4536"/>
          <w:tab w:val="left" w:pos="5670"/>
          <w:tab w:val="left" w:pos="6804"/>
          <w:tab w:val="left" w:pos="7545"/>
          <w:tab w:val="left" w:pos="7938"/>
        </w:tabs>
        <w:rPr>
          <w:rFonts w:ascii="Gill Sans MT" w:hAnsi="Gill Sans MT"/>
          <w:b/>
          <w:sz w:val="24"/>
          <w:szCs w:val="24"/>
        </w:rPr>
      </w:pPr>
    </w:p>
    <w:p w:rsidR="00874355" w:rsidRPr="00D845C3" w:rsidRDefault="00874355" w:rsidP="003B10A7">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r w:rsidRPr="00D845C3">
        <w:rPr>
          <w:rFonts w:ascii="Gill Sans MT" w:hAnsi="Gill Sans MT"/>
          <w:b/>
          <w:sz w:val="24"/>
          <w:szCs w:val="24"/>
        </w:rPr>
        <w:t>Criterion – VI</w:t>
      </w:r>
      <w:r w:rsidRPr="00D845C3">
        <w:rPr>
          <w:rFonts w:ascii="Gill Sans MT" w:hAnsi="Gill Sans MT"/>
          <w:b/>
          <w:sz w:val="24"/>
          <w:szCs w:val="24"/>
          <w:u w:val="single"/>
        </w:rPr>
        <w:t xml:space="preserve"> </w:t>
      </w:r>
    </w:p>
    <w:p w:rsidR="007B7122" w:rsidRPr="00D845C3" w:rsidRDefault="00874355" w:rsidP="003B10A7">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r w:rsidRPr="00D845C3">
        <w:rPr>
          <w:rFonts w:ascii="Gill Sans MT" w:hAnsi="Gill Sans MT"/>
          <w:b/>
          <w:sz w:val="24"/>
          <w:szCs w:val="24"/>
          <w:u w:val="single"/>
        </w:rPr>
        <w:t>6</w:t>
      </w:r>
      <w:r w:rsidR="007C3330" w:rsidRPr="00D845C3">
        <w:rPr>
          <w:rFonts w:ascii="Gill Sans MT" w:hAnsi="Gill Sans MT"/>
          <w:b/>
          <w:sz w:val="24"/>
          <w:szCs w:val="24"/>
          <w:u w:val="single"/>
        </w:rPr>
        <w:t xml:space="preserve">. </w:t>
      </w:r>
      <w:r w:rsidR="00F47E59" w:rsidRPr="00D845C3">
        <w:rPr>
          <w:rFonts w:ascii="Gill Sans MT" w:hAnsi="Gill Sans MT"/>
          <w:b/>
          <w:sz w:val="24"/>
          <w:szCs w:val="24"/>
          <w:u w:val="single"/>
        </w:rPr>
        <w:t xml:space="preserve"> </w:t>
      </w:r>
      <w:r w:rsidR="007B7122" w:rsidRPr="00D845C3">
        <w:rPr>
          <w:rFonts w:ascii="Gill Sans MT" w:hAnsi="Gill Sans MT"/>
          <w:b/>
          <w:sz w:val="24"/>
          <w:szCs w:val="24"/>
          <w:u w:val="single"/>
        </w:rPr>
        <w:t>Governance, Leadership and Management</w:t>
      </w:r>
    </w:p>
    <w:p w:rsidR="007B7122" w:rsidRPr="005B681C" w:rsidRDefault="00AF5C64"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882240" w:rsidRPr="005B681C">
        <w:rPr>
          <w:rFonts w:ascii="Times New Roman" w:hAnsi="Times New Roman"/>
        </w:rPr>
        <w:t xml:space="preserve">.1 </w:t>
      </w:r>
      <w:r w:rsidR="007B7122" w:rsidRPr="005B681C">
        <w:rPr>
          <w:rFonts w:ascii="Times New Roman" w:hAnsi="Times New Roman"/>
        </w:rPr>
        <w:t xml:space="preserve">State the </w:t>
      </w:r>
      <w:r w:rsidR="00C2269C" w:rsidRPr="005B681C">
        <w:rPr>
          <w:rFonts w:ascii="Times New Roman" w:hAnsi="Times New Roman"/>
        </w:rPr>
        <w:t>V</w:t>
      </w:r>
      <w:r w:rsidR="007B7122" w:rsidRPr="005B681C">
        <w:rPr>
          <w:rFonts w:ascii="Times New Roman" w:hAnsi="Times New Roman"/>
        </w:rPr>
        <w:t xml:space="preserve">ision </w:t>
      </w:r>
      <w:r w:rsidR="00C2269C" w:rsidRPr="005B681C">
        <w:rPr>
          <w:rFonts w:ascii="Times New Roman" w:hAnsi="Times New Roman"/>
        </w:rPr>
        <w:t xml:space="preserve">and Mission </w:t>
      </w:r>
      <w:r w:rsidR="007B7122" w:rsidRPr="005B681C">
        <w:rPr>
          <w:rFonts w:ascii="Times New Roman" w:hAnsi="Times New Roman"/>
        </w:rPr>
        <w:t>of the institution</w:t>
      </w:r>
    </w:p>
    <w:p w:rsidR="004E7C85" w:rsidRPr="005B681C" w:rsidRDefault="00F769E0" w:rsidP="003B10A7">
      <w:pPr>
        <w:tabs>
          <w:tab w:val="left" w:pos="2268"/>
          <w:tab w:val="left" w:pos="3402"/>
          <w:tab w:val="left" w:pos="4536"/>
          <w:tab w:val="left" w:pos="5670"/>
          <w:tab w:val="left" w:pos="6804"/>
          <w:tab w:val="left" w:pos="7545"/>
          <w:tab w:val="left" w:pos="7938"/>
        </w:tabs>
        <w:rPr>
          <w:rFonts w:ascii="Times New Roman" w:hAnsi="Times New Roman"/>
        </w:rPr>
      </w:pPr>
      <w:r w:rsidRPr="00F769E0">
        <w:rPr>
          <w:rFonts w:ascii="Gill Sans MT" w:hAnsi="Gill Sans MT"/>
          <w:noProof/>
          <w:sz w:val="28"/>
          <w:szCs w:val="28"/>
        </w:rPr>
        <w:pict>
          <v:shape id="_x0000_s1123" type="#_x0000_t202" style="position:absolute;margin-left:16.65pt;margin-top:2.4pt;width:464.8pt;height:105.95pt;z-index:251546624">
            <v:textbox style="mso-next-textbox:#_x0000_s1123">
              <w:txbxContent>
                <w:p w:rsidR="009816F9" w:rsidRPr="00E378F7" w:rsidRDefault="009816F9" w:rsidP="009A4815">
                  <w:pPr>
                    <w:pStyle w:val="ListParagraph"/>
                    <w:numPr>
                      <w:ilvl w:val="0"/>
                      <w:numId w:val="18"/>
                    </w:numPr>
                    <w:spacing w:after="0"/>
                    <w:ind w:left="567"/>
                    <w:jc w:val="both"/>
                    <w:rPr>
                      <w:rFonts w:ascii="Times New Roman" w:hAnsi="Times New Roman"/>
                    </w:rPr>
                  </w:pPr>
                  <w:r w:rsidRPr="00E378F7">
                    <w:rPr>
                      <w:rFonts w:ascii="Times New Roman" w:hAnsi="Times New Roman"/>
                    </w:rPr>
                    <w:t>Vision of the college-Empowerment of working and disadvantaged students by imparting education at night and providing opportunities of career and personality development</w:t>
                  </w:r>
                </w:p>
                <w:p w:rsidR="009816F9" w:rsidRPr="00E378F7" w:rsidRDefault="009816F9" w:rsidP="009A4815">
                  <w:pPr>
                    <w:pStyle w:val="ListParagraph"/>
                    <w:numPr>
                      <w:ilvl w:val="0"/>
                      <w:numId w:val="18"/>
                    </w:numPr>
                    <w:spacing w:after="0"/>
                    <w:ind w:left="567"/>
                    <w:jc w:val="both"/>
                    <w:rPr>
                      <w:rFonts w:ascii="Times New Roman" w:hAnsi="Times New Roman"/>
                    </w:rPr>
                  </w:pPr>
                  <w:r w:rsidRPr="00E378F7">
                    <w:rPr>
                      <w:rFonts w:ascii="Times New Roman" w:hAnsi="Times New Roman"/>
                    </w:rPr>
                    <w:t>To bring higher education within the reach of average, disadvantaged and working students.</w:t>
                  </w:r>
                </w:p>
                <w:p w:rsidR="009816F9" w:rsidRPr="00E378F7" w:rsidRDefault="009816F9" w:rsidP="009A4815">
                  <w:pPr>
                    <w:pStyle w:val="ListParagraph"/>
                    <w:numPr>
                      <w:ilvl w:val="0"/>
                      <w:numId w:val="18"/>
                    </w:numPr>
                    <w:spacing w:after="0"/>
                    <w:ind w:left="567"/>
                    <w:jc w:val="both"/>
                    <w:rPr>
                      <w:rFonts w:ascii="Times New Roman" w:hAnsi="Times New Roman"/>
                    </w:rPr>
                  </w:pPr>
                  <w:r>
                    <w:rPr>
                      <w:rFonts w:ascii="Times New Roman" w:hAnsi="Times New Roman"/>
                    </w:rPr>
                    <w:t>To work on students</w:t>
                  </w:r>
                  <w:r w:rsidRPr="00E378F7">
                    <w:rPr>
                      <w:rFonts w:ascii="Times New Roman" w:hAnsi="Times New Roman"/>
                    </w:rPr>
                    <w:t xml:space="preserve"> overall personality development by motivating them into participation in various co-curricular, extracurricular and extension activates. </w:t>
                  </w:r>
                </w:p>
                <w:p w:rsidR="009816F9" w:rsidRPr="001A29D7" w:rsidRDefault="009816F9" w:rsidP="009A4815">
                  <w:pPr>
                    <w:pStyle w:val="ListParagraph"/>
                    <w:numPr>
                      <w:ilvl w:val="0"/>
                      <w:numId w:val="18"/>
                    </w:numPr>
                    <w:ind w:left="567"/>
                    <w:jc w:val="both"/>
                    <w:rPr>
                      <w:rFonts w:ascii="Times New Roman" w:hAnsi="Times New Roman"/>
                      <w:sz w:val="24"/>
                      <w:szCs w:val="24"/>
                    </w:rPr>
                  </w:pPr>
                  <w:r w:rsidRPr="00E378F7">
                    <w:rPr>
                      <w:rFonts w:ascii="Times New Roman" w:hAnsi="Times New Roman"/>
                    </w:rPr>
                    <w:t>Mission of the college- An institute dedicated to spreading the light of education by night</w:t>
                  </w:r>
                  <w:r w:rsidRPr="001A29D7">
                    <w:rPr>
                      <w:rFonts w:ascii="Times New Roman" w:hAnsi="Times New Roman"/>
                      <w:sz w:val="24"/>
                      <w:szCs w:val="24"/>
                    </w:rPr>
                    <w:t>.</w:t>
                  </w:r>
                </w:p>
                <w:p w:rsidR="009816F9" w:rsidRPr="00B86C13" w:rsidRDefault="009816F9" w:rsidP="001A29D7">
                  <w:pPr>
                    <w:jc w:val="both"/>
                    <w:rPr>
                      <w:rFonts w:ascii="Times New Roman" w:hAnsi="Times New Roman"/>
                      <w:sz w:val="24"/>
                      <w:szCs w:val="24"/>
                    </w:rPr>
                  </w:pPr>
                </w:p>
                <w:p w:rsidR="009816F9" w:rsidRDefault="009816F9" w:rsidP="00661026"/>
                <w:p w:rsidR="009816F9" w:rsidRDefault="009816F9" w:rsidP="00661026"/>
              </w:txbxContent>
            </v:textbox>
          </v:shape>
        </w:pict>
      </w:r>
    </w:p>
    <w:p w:rsidR="0028749B" w:rsidRDefault="0028749B" w:rsidP="0028749B">
      <w:pPr>
        <w:pStyle w:val="Title"/>
      </w:pPr>
    </w:p>
    <w:p w:rsidR="00215D8C" w:rsidRDefault="00215D8C" w:rsidP="003B10A7">
      <w:pPr>
        <w:tabs>
          <w:tab w:val="left" w:pos="2268"/>
          <w:tab w:val="left" w:pos="3402"/>
          <w:tab w:val="left" w:pos="4536"/>
          <w:tab w:val="left" w:pos="5670"/>
          <w:tab w:val="left" w:pos="6804"/>
          <w:tab w:val="left" w:pos="7545"/>
          <w:tab w:val="left" w:pos="7938"/>
        </w:tabs>
        <w:rPr>
          <w:rFonts w:ascii="Times New Roman" w:hAnsi="Times New Roman"/>
        </w:rPr>
      </w:pPr>
    </w:p>
    <w:p w:rsidR="00371A11" w:rsidRDefault="00371A11" w:rsidP="003B10A7">
      <w:pPr>
        <w:tabs>
          <w:tab w:val="left" w:pos="2268"/>
          <w:tab w:val="left" w:pos="3402"/>
          <w:tab w:val="left" w:pos="4536"/>
          <w:tab w:val="left" w:pos="5670"/>
          <w:tab w:val="left" w:pos="6804"/>
          <w:tab w:val="left" w:pos="7545"/>
          <w:tab w:val="left" w:pos="7938"/>
        </w:tabs>
        <w:rPr>
          <w:rFonts w:ascii="Times New Roman" w:hAnsi="Times New Roman"/>
        </w:rPr>
      </w:pPr>
    </w:p>
    <w:p w:rsidR="00826456" w:rsidRDefault="00826456" w:rsidP="003B10A7">
      <w:pPr>
        <w:tabs>
          <w:tab w:val="left" w:pos="2268"/>
          <w:tab w:val="left" w:pos="3402"/>
          <w:tab w:val="left" w:pos="4536"/>
          <w:tab w:val="left" w:pos="5670"/>
          <w:tab w:val="left" w:pos="6804"/>
          <w:tab w:val="left" w:pos="7545"/>
          <w:tab w:val="left" w:pos="7938"/>
        </w:tabs>
        <w:rPr>
          <w:rFonts w:ascii="Times New Roman" w:hAnsi="Times New Roman"/>
        </w:rPr>
      </w:pPr>
    </w:p>
    <w:p w:rsidR="00E970B7" w:rsidRDefault="00AF5C64" w:rsidP="009A4815">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6</w:t>
      </w:r>
      <w:r w:rsidR="00882240" w:rsidRPr="005B681C">
        <w:rPr>
          <w:rFonts w:ascii="Times New Roman" w:hAnsi="Times New Roman"/>
        </w:rPr>
        <w:t>.</w:t>
      </w:r>
      <w:r w:rsidR="00344F4D" w:rsidRPr="005B681C">
        <w:rPr>
          <w:rFonts w:ascii="Times New Roman" w:hAnsi="Times New Roman"/>
        </w:rPr>
        <w:t>2</w:t>
      </w:r>
      <w:r w:rsidR="00882240" w:rsidRPr="005B681C">
        <w:rPr>
          <w:rFonts w:ascii="Times New Roman" w:hAnsi="Times New Roman"/>
        </w:rPr>
        <w:t xml:space="preserve"> </w:t>
      </w:r>
      <w:r w:rsidR="00E970B7" w:rsidRPr="005B681C">
        <w:rPr>
          <w:rFonts w:ascii="Times New Roman" w:hAnsi="Times New Roman"/>
        </w:rPr>
        <w:t xml:space="preserve">Does the </w:t>
      </w:r>
      <w:r w:rsidR="00C2269C" w:rsidRPr="005B681C">
        <w:rPr>
          <w:rFonts w:ascii="Times New Roman" w:hAnsi="Times New Roman"/>
        </w:rPr>
        <w:t xml:space="preserve">Institution </w:t>
      </w:r>
      <w:r w:rsidR="00E970B7" w:rsidRPr="005B681C">
        <w:rPr>
          <w:rFonts w:ascii="Times New Roman" w:hAnsi="Times New Roman"/>
        </w:rPr>
        <w:t>ha</w:t>
      </w:r>
      <w:r w:rsidR="00C2269C" w:rsidRPr="005B681C">
        <w:rPr>
          <w:rFonts w:ascii="Times New Roman" w:hAnsi="Times New Roman"/>
        </w:rPr>
        <w:t>s</w:t>
      </w:r>
      <w:r w:rsidR="00B92DEC" w:rsidRPr="005B681C">
        <w:rPr>
          <w:rFonts w:ascii="Times New Roman" w:hAnsi="Times New Roman"/>
        </w:rPr>
        <w:t xml:space="preserve"> a </w:t>
      </w:r>
      <w:r w:rsidR="00E970B7" w:rsidRPr="005B681C">
        <w:rPr>
          <w:rFonts w:ascii="Times New Roman" w:hAnsi="Times New Roman"/>
        </w:rPr>
        <w:t xml:space="preserve">management Information System </w:t>
      </w:r>
    </w:p>
    <w:p w:rsidR="009A4815" w:rsidRDefault="00F769E0" w:rsidP="009A4815">
      <w:pPr>
        <w:tabs>
          <w:tab w:val="left" w:pos="2268"/>
          <w:tab w:val="left" w:pos="3402"/>
          <w:tab w:val="left" w:pos="4536"/>
          <w:tab w:val="left" w:pos="5670"/>
          <w:tab w:val="left" w:pos="6804"/>
          <w:tab w:val="left" w:pos="7545"/>
          <w:tab w:val="left" w:pos="7938"/>
        </w:tabs>
        <w:spacing w:line="480" w:lineRule="auto"/>
        <w:rPr>
          <w:rFonts w:ascii="Times New Roman" w:hAnsi="Times New Roman"/>
        </w:rPr>
      </w:pPr>
      <w:r>
        <w:rPr>
          <w:rFonts w:ascii="Times New Roman" w:hAnsi="Times New Roman"/>
          <w:noProof/>
        </w:rPr>
        <w:pict>
          <v:shape id="_x0000_s1685" type="#_x0000_t202" style="position:absolute;margin-left:16.65pt;margin-top:4.3pt;width:464.8pt;height:208.2pt;z-index:251772928">
            <v:textbox style="mso-next-textbox:#_x0000_s1685">
              <w:txbxContent>
                <w:p w:rsidR="009816F9" w:rsidRPr="00E378F7" w:rsidRDefault="009816F9" w:rsidP="009A4815">
                  <w:pPr>
                    <w:pStyle w:val="Default"/>
                    <w:spacing w:line="276" w:lineRule="auto"/>
                    <w:rPr>
                      <w:sz w:val="22"/>
                      <w:szCs w:val="22"/>
                    </w:rPr>
                  </w:pPr>
                  <w:r w:rsidRPr="00E378F7">
                    <w:rPr>
                      <w:b/>
                      <w:bCs/>
                      <w:sz w:val="22"/>
                      <w:szCs w:val="22"/>
                    </w:rPr>
                    <w:t xml:space="preserve">Administrative procedure: </w:t>
                  </w:r>
                </w:p>
                <w:p w:rsidR="009816F9" w:rsidRPr="00E378F7" w:rsidRDefault="009816F9" w:rsidP="00561399">
                  <w:pPr>
                    <w:pStyle w:val="Default"/>
                    <w:numPr>
                      <w:ilvl w:val="0"/>
                      <w:numId w:val="19"/>
                    </w:numPr>
                    <w:spacing w:after="49" w:line="276" w:lineRule="auto"/>
                    <w:ind w:left="567"/>
                    <w:rPr>
                      <w:color w:val="auto"/>
                      <w:sz w:val="22"/>
                      <w:szCs w:val="22"/>
                      <w:lang w:bidi="ar-SA"/>
                    </w:rPr>
                  </w:pPr>
                  <w:r w:rsidRPr="00E378F7">
                    <w:rPr>
                      <w:color w:val="auto"/>
                      <w:sz w:val="22"/>
                      <w:szCs w:val="22"/>
                      <w:lang w:bidi="ar-SA"/>
                    </w:rPr>
                    <w:t xml:space="preserve">Use of tally for accounts. </w:t>
                  </w:r>
                </w:p>
                <w:p w:rsidR="009816F9" w:rsidRPr="00E378F7" w:rsidRDefault="009816F9" w:rsidP="00561399">
                  <w:pPr>
                    <w:pStyle w:val="Default"/>
                    <w:numPr>
                      <w:ilvl w:val="0"/>
                      <w:numId w:val="19"/>
                    </w:numPr>
                    <w:spacing w:after="49" w:line="276" w:lineRule="auto"/>
                    <w:ind w:left="567"/>
                    <w:rPr>
                      <w:color w:val="auto"/>
                      <w:sz w:val="22"/>
                      <w:szCs w:val="22"/>
                      <w:lang w:bidi="ar-SA"/>
                    </w:rPr>
                  </w:pPr>
                  <w:r w:rsidRPr="00E378F7">
                    <w:rPr>
                      <w:color w:val="auto"/>
                      <w:sz w:val="22"/>
                      <w:szCs w:val="22"/>
                      <w:lang w:bidi="ar-SA"/>
                    </w:rPr>
                    <w:t xml:space="preserve">Daily cash book, personally checked by </w:t>
                  </w:r>
                  <w:r>
                    <w:rPr>
                      <w:color w:val="auto"/>
                      <w:sz w:val="22"/>
                      <w:szCs w:val="22"/>
                      <w:lang w:bidi="ar-SA"/>
                    </w:rPr>
                    <w:t xml:space="preserve">the </w:t>
                  </w:r>
                  <w:r w:rsidRPr="00E378F7">
                    <w:rPr>
                      <w:color w:val="auto"/>
                      <w:sz w:val="22"/>
                      <w:szCs w:val="22"/>
                      <w:lang w:bidi="ar-SA"/>
                    </w:rPr>
                    <w:t xml:space="preserve">Principal. </w:t>
                  </w:r>
                </w:p>
                <w:p w:rsidR="009816F9" w:rsidRPr="00E378F7" w:rsidRDefault="009816F9" w:rsidP="00561399">
                  <w:pPr>
                    <w:pStyle w:val="Default"/>
                    <w:numPr>
                      <w:ilvl w:val="0"/>
                      <w:numId w:val="19"/>
                    </w:numPr>
                    <w:spacing w:after="49" w:line="276" w:lineRule="auto"/>
                    <w:ind w:left="567"/>
                    <w:rPr>
                      <w:color w:val="auto"/>
                      <w:sz w:val="22"/>
                      <w:szCs w:val="22"/>
                      <w:lang w:bidi="ar-SA"/>
                    </w:rPr>
                  </w:pPr>
                  <w:r w:rsidRPr="00E378F7">
                    <w:rPr>
                      <w:color w:val="auto"/>
                      <w:sz w:val="22"/>
                      <w:szCs w:val="22"/>
                      <w:lang w:bidi="ar-SA"/>
                    </w:rPr>
                    <w:t xml:space="preserve">Time to time administrative meetings. </w:t>
                  </w:r>
                </w:p>
                <w:p w:rsidR="009816F9" w:rsidRPr="00E378F7" w:rsidRDefault="009816F9" w:rsidP="00561399">
                  <w:pPr>
                    <w:pStyle w:val="Default"/>
                    <w:numPr>
                      <w:ilvl w:val="0"/>
                      <w:numId w:val="19"/>
                    </w:numPr>
                    <w:spacing w:after="49" w:line="276" w:lineRule="auto"/>
                    <w:ind w:left="567"/>
                    <w:rPr>
                      <w:color w:val="auto"/>
                      <w:sz w:val="22"/>
                      <w:szCs w:val="22"/>
                      <w:lang w:bidi="ar-SA"/>
                    </w:rPr>
                  </w:pPr>
                  <w:r w:rsidRPr="00E378F7">
                    <w:rPr>
                      <w:color w:val="auto"/>
                      <w:sz w:val="22"/>
                      <w:szCs w:val="22"/>
                      <w:lang w:bidi="ar-SA"/>
                    </w:rPr>
                    <w:t xml:space="preserve">Periodic meetings of various committees regarding examination, syllabi, </w:t>
                  </w:r>
                  <w:r>
                    <w:rPr>
                      <w:color w:val="auto"/>
                      <w:sz w:val="22"/>
                      <w:szCs w:val="22"/>
                      <w:lang w:bidi="ar-SA"/>
                    </w:rPr>
                    <w:t xml:space="preserve">curricular and co-curricular </w:t>
                  </w:r>
                  <w:r w:rsidRPr="00E378F7">
                    <w:rPr>
                      <w:color w:val="auto"/>
                      <w:sz w:val="22"/>
                      <w:szCs w:val="22"/>
                      <w:lang w:bidi="ar-SA"/>
                    </w:rPr>
                    <w:t xml:space="preserve">activities, excursion and so on. </w:t>
                  </w:r>
                </w:p>
                <w:p w:rsidR="009816F9" w:rsidRPr="00E378F7" w:rsidRDefault="009816F9" w:rsidP="00561399">
                  <w:pPr>
                    <w:pStyle w:val="Default"/>
                    <w:spacing w:after="49" w:line="276" w:lineRule="auto"/>
                    <w:rPr>
                      <w:color w:val="auto"/>
                      <w:sz w:val="22"/>
                      <w:szCs w:val="22"/>
                      <w:lang w:bidi="ar-SA"/>
                    </w:rPr>
                  </w:pPr>
                  <w:r w:rsidRPr="00E378F7">
                    <w:rPr>
                      <w:b/>
                      <w:bCs/>
                      <w:sz w:val="22"/>
                      <w:szCs w:val="22"/>
                    </w:rPr>
                    <w:t>Evaluation and examination procedures:</w:t>
                  </w:r>
                </w:p>
                <w:p w:rsidR="009816F9" w:rsidRPr="00E378F7" w:rsidRDefault="009816F9" w:rsidP="00561399">
                  <w:pPr>
                    <w:pStyle w:val="Default"/>
                    <w:numPr>
                      <w:ilvl w:val="0"/>
                      <w:numId w:val="20"/>
                    </w:numPr>
                    <w:spacing w:after="49" w:line="276" w:lineRule="auto"/>
                    <w:ind w:left="567"/>
                    <w:rPr>
                      <w:sz w:val="22"/>
                      <w:szCs w:val="22"/>
                    </w:rPr>
                  </w:pPr>
                  <w:r w:rsidRPr="00E378F7">
                    <w:rPr>
                      <w:sz w:val="22"/>
                      <w:szCs w:val="22"/>
                    </w:rPr>
                    <w:t xml:space="preserve">Existence of full-fledged examination committee and updated maintenance of concerned records. </w:t>
                  </w:r>
                  <w:r>
                    <w:rPr>
                      <w:sz w:val="22"/>
                      <w:szCs w:val="22"/>
                    </w:rPr>
                    <w:t>Appointment of chief examination officer.</w:t>
                  </w:r>
                </w:p>
                <w:p w:rsidR="009816F9" w:rsidRPr="00E378F7" w:rsidRDefault="009816F9" w:rsidP="00561399">
                  <w:pPr>
                    <w:pStyle w:val="Default"/>
                    <w:numPr>
                      <w:ilvl w:val="0"/>
                      <w:numId w:val="20"/>
                    </w:numPr>
                    <w:spacing w:after="49" w:line="276" w:lineRule="auto"/>
                    <w:ind w:left="567"/>
                    <w:rPr>
                      <w:sz w:val="22"/>
                      <w:szCs w:val="22"/>
                    </w:rPr>
                  </w:pPr>
                  <w:r w:rsidRPr="00E378F7">
                    <w:rPr>
                      <w:sz w:val="22"/>
                      <w:szCs w:val="22"/>
                    </w:rPr>
                    <w:t xml:space="preserve">Periodic meetings of examination committee. </w:t>
                  </w:r>
                </w:p>
                <w:p w:rsidR="009816F9" w:rsidRPr="00E378F7" w:rsidRDefault="009816F9" w:rsidP="00561399">
                  <w:pPr>
                    <w:pStyle w:val="Default"/>
                    <w:numPr>
                      <w:ilvl w:val="0"/>
                      <w:numId w:val="20"/>
                    </w:numPr>
                    <w:spacing w:after="49" w:line="276" w:lineRule="auto"/>
                    <w:ind w:left="567"/>
                    <w:rPr>
                      <w:sz w:val="22"/>
                      <w:szCs w:val="22"/>
                    </w:rPr>
                  </w:pPr>
                  <w:r w:rsidRPr="00E378F7">
                    <w:rPr>
                      <w:sz w:val="22"/>
                      <w:szCs w:val="22"/>
                    </w:rPr>
                    <w:t xml:space="preserve">In-house central assessment program for quickest feedback on evaluation. </w:t>
                  </w:r>
                </w:p>
                <w:p w:rsidR="009816F9" w:rsidRPr="00E378F7" w:rsidRDefault="009816F9" w:rsidP="00561399">
                  <w:pPr>
                    <w:pStyle w:val="Default"/>
                    <w:numPr>
                      <w:ilvl w:val="0"/>
                      <w:numId w:val="20"/>
                    </w:numPr>
                    <w:spacing w:line="276" w:lineRule="auto"/>
                    <w:ind w:left="567"/>
                    <w:rPr>
                      <w:sz w:val="22"/>
                      <w:szCs w:val="22"/>
                    </w:rPr>
                  </w:pPr>
                  <w:r w:rsidRPr="00E378F7">
                    <w:rPr>
                      <w:sz w:val="22"/>
                      <w:szCs w:val="22"/>
                    </w:rPr>
                    <w:t xml:space="preserve">Critical manual correction of border cases before declaration of results. </w:t>
                  </w:r>
                </w:p>
              </w:txbxContent>
            </v:textbox>
          </v:shape>
        </w:pict>
      </w:r>
    </w:p>
    <w:p w:rsidR="009A4815" w:rsidRDefault="009A4815" w:rsidP="009A4815">
      <w:pPr>
        <w:tabs>
          <w:tab w:val="left" w:pos="2268"/>
          <w:tab w:val="left" w:pos="3402"/>
          <w:tab w:val="left" w:pos="4536"/>
          <w:tab w:val="left" w:pos="5670"/>
          <w:tab w:val="left" w:pos="6804"/>
          <w:tab w:val="left" w:pos="7545"/>
          <w:tab w:val="left" w:pos="7938"/>
        </w:tabs>
        <w:spacing w:line="480" w:lineRule="auto"/>
        <w:rPr>
          <w:rFonts w:ascii="Times New Roman" w:hAnsi="Times New Roman"/>
        </w:rPr>
      </w:pPr>
    </w:p>
    <w:p w:rsidR="009A4815" w:rsidRDefault="009A4815" w:rsidP="009A4815">
      <w:pPr>
        <w:tabs>
          <w:tab w:val="left" w:pos="2268"/>
          <w:tab w:val="left" w:pos="3402"/>
          <w:tab w:val="left" w:pos="4536"/>
          <w:tab w:val="left" w:pos="5670"/>
          <w:tab w:val="left" w:pos="6804"/>
          <w:tab w:val="left" w:pos="7545"/>
          <w:tab w:val="left" w:pos="7938"/>
        </w:tabs>
        <w:spacing w:line="480" w:lineRule="auto"/>
        <w:rPr>
          <w:rFonts w:ascii="Times New Roman" w:hAnsi="Times New Roman"/>
        </w:rPr>
      </w:pPr>
    </w:p>
    <w:p w:rsidR="0028749B" w:rsidRPr="005B681C" w:rsidRDefault="0028749B" w:rsidP="003B10A7">
      <w:pPr>
        <w:tabs>
          <w:tab w:val="left" w:pos="2268"/>
          <w:tab w:val="left" w:pos="3402"/>
          <w:tab w:val="left" w:pos="4536"/>
          <w:tab w:val="left" w:pos="5670"/>
          <w:tab w:val="left" w:pos="6804"/>
          <w:tab w:val="left" w:pos="7545"/>
          <w:tab w:val="left" w:pos="7938"/>
        </w:tabs>
        <w:rPr>
          <w:rFonts w:ascii="Times New Roman" w:hAnsi="Times New Roman"/>
        </w:rPr>
      </w:pPr>
    </w:p>
    <w:p w:rsidR="002D4289" w:rsidRPr="005B681C" w:rsidRDefault="002D4289" w:rsidP="003B10A7">
      <w:pPr>
        <w:tabs>
          <w:tab w:val="left" w:pos="2268"/>
          <w:tab w:val="left" w:pos="3402"/>
          <w:tab w:val="left" w:pos="4536"/>
          <w:tab w:val="left" w:pos="5670"/>
          <w:tab w:val="left" w:pos="6804"/>
          <w:tab w:val="left" w:pos="7545"/>
          <w:tab w:val="left" w:pos="7938"/>
        </w:tabs>
        <w:rPr>
          <w:rFonts w:ascii="Times New Roman" w:hAnsi="Times New Roman"/>
        </w:rPr>
      </w:pPr>
    </w:p>
    <w:p w:rsidR="00561399" w:rsidRDefault="00561399" w:rsidP="00B8318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561399" w:rsidRDefault="00561399" w:rsidP="00B8318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561399" w:rsidRDefault="00561399" w:rsidP="00B8318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7B7122" w:rsidRPr="005B681C" w:rsidRDefault="00AF5C64" w:rsidP="00B8318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6</w:t>
      </w:r>
      <w:r w:rsidR="00882240" w:rsidRPr="005B681C">
        <w:rPr>
          <w:rFonts w:ascii="Times New Roman" w:hAnsi="Times New Roman"/>
        </w:rPr>
        <w:t>.</w:t>
      </w:r>
      <w:r w:rsidR="00344F4D" w:rsidRPr="005B681C">
        <w:rPr>
          <w:rFonts w:ascii="Times New Roman" w:hAnsi="Times New Roman"/>
        </w:rPr>
        <w:t>3</w:t>
      </w:r>
      <w:r w:rsidR="00882240" w:rsidRPr="005B681C">
        <w:rPr>
          <w:rFonts w:ascii="Times New Roman" w:hAnsi="Times New Roman"/>
        </w:rPr>
        <w:t xml:space="preserve"> </w:t>
      </w:r>
      <w:r w:rsidR="007B7122" w:rsidRPr="005B681C">
        <w:rPr>
          <w:rFonts w:ascii="Times New Roman" w:hAnsi="Times New Roman"/>
        </w:rPr>
        <w:t>Quality improvement strategies adopted</w:t>
      </w:r>
      <w:r w:rsidR="00163622" w:rsidRPr="005B681C">
        <w:rPr>
          <w:rFonts w:ascii="Times New Roman" w:hAnsi="Times New Roman"/>
        </w:rPr>
        <w:t xml:space="preserve"> </w:t>
      </w:r>
      <w:r w:rsidR="00D633BF" w:rsidRPr="005B681C">
        <w:rPr>
          <w:rFonts w:ascii="Times New Roman" w:hAnsi="Times New Roman"/>
        </w:rPr>
        <w:t xml:space="preserve">by the institution </w:t>
      </w:r>
      <w:r w:rsidR="00163622" w:rsidRPr="005B681C">
        <w:rPr>
          <w:rFonts w:ascii="Times New Roman" w:hAnsi="Times New Roman"/>
        </w:rPr>
        <w:t>for each of the following</w:t>
      </w:r>
      <w:r w:rsidR="0096722B" w:rsidRPr="005B681C">
        <w:rPr>
          <w:rFonts w:ascii="Times New Roman" w:hAnsi="Times New Roman"/>
        </w:rPr>
        <w:t>:</w:t>
      </w:r>
    </w:p>
    <w:p w:rsidR="00DB7CE5" w:rsidRPr="005B681C" w:rsidRDefault="00F769E0" w:rsidP="00B8318B">
      <w:pPr>
        <w:tabs>
          <w:tab w:val="left" w:pos="2268"/>
          <w:tab w:val="left" w:pos="3402"/>
          <w:tab w:val="left" w:pos="4536"/>
          <w:tab w:val="left" w:pos="5670"/>
          <w:tab w:val="left" w:pos="6804"/>
          <w:tab w:val="left" w:pos="7545"/>
          <w:tab w:val="left" w:pos="7938"/>
        </w:tabs>
        <w:spacing w:line="240" w:lineRule="auto"/>
        <w:ind w:left="1077"/>
        <w:rPr>
          <w:rFonts w:ascii="Times New Roman" w:hAnsi="Times New Roman"/>
        </w:rPr>
      </w:pPr>
      <w:r>
        <w:rPr>
          <w:rFonts w:ascii="Times New Roman" w:hAnsi="Times New Roman"/>
          <w:noProof/>
        </w:rPr>
        <w:pict>
          <v:shape id="_x0000_s1590" type="#_x0000_t202" style="position:absolute;left:0;text-align:left;margin-left:16.65pt;margin-top:17.6pt;width:444.9pt;height:38.2pt;z-index:251681792">
            <v:textbox style="mso-next-textbox:#_x0000_s1590">
              <w:txbxContent>
                <w:p w:rsidR="009816F9" w:rsidRPr="00B8318B" w:rsidRDefault="009816F9" w:rsidP="00414FEA">
                  <w:pPr>
                    <w:pStyle w:val="ListParagraph"/>
                    <w:numPr>
                      <w:ilvl w:val="0"/>
                      <w:numId w:val="21"/>
                    </w:numPr>
                    <w:ind w:left="284"/>
                    <w:rPr>
                      <w:rFonts w:ascii="Times New Roman" w:hAnsi="Times New Roman"/>
                      <w:sz w:val="24"/>
                      <w:szCs w:val="24"/>
                    </w:rPr>
                  </w:pPr>
                  <w:r w:rsidRPr="00E378F7">
                    <w:rPr>
                      <w:rFonts w:ascii="Times New Roman" w:hAnsi="Times New Roman"/>
                    </w:rPr>
                    <w:t xml:space="preserve">Participation of the teachers in the workshops of various subjects revision and </w:t>
                  </w:r>
                  <w:r>
                    <w:rPr>
                      <w:rFonts w:ascii="Times New Roman" w:hAnsi="Times New Roman"/>
                    </w:rPr>
                    <w:t>r</w:t>
                  </w:r>
                  <w:r w:rsidRPr="00E378F7">
                    <w:rPr>
                      <w:rFonts w:ascii="Times New Roman" w:hAnsi="Times New Roman"/>
                    </w:rPr>
                    <w:t>estructurization</w:t>
                  </w:r>
                  <w:r w:rsidRPr="00B8318B">
                    <w:rPr>
                      <w:rFonts w:ascii="Times New Roman" w:hAnsi="Times New Roman"/>
                      <w:sz w:val="24"/>
                      <w:szCs w:val="24"/>
                    </w:rPr>
                    <w:t>.</w:t>
                  </w:r>
                </w:p>
                <w:p w:rsidR="009816F9" w:rsidRDefault="009816F9" w:rsidP="0028749B"/>
                <w:p w:rsidR="009816F9" w:rsidRDefault="009816F9" w:rsidP="0028749B"/>
              </w:txbxContent>
            </v:textbox>
          </v:shape>
        </w:pict>
      </w:r>
      <w:r w:rsidR="00DB7CE5" w:rsidRPr="005B681C">
        <w:rPr>
          <w:rFonts w:ascii="Times New Roman" w:hAnsi="Times New Roman"/>
        </w:rPr>
        <w:t xml:space="preserve">6.3.1   Curriculum Development </w:t>
      </w:r>
    </w:p>
    <w:p w:rsidR="00DB7CE5" w:rsidRPr="005B681C" w:rsidRDefault="00DB7CE5" w:rsidP="00B8318B">
      <w:pPr>
        <w:tabs>
          <w:tab w:val="left" w:pos="2268"/>
          <w:tab w:val="left" w:pos="3402"/>
          <w:tab w:val="left" w:pos="4536"/>
          <w:tab w:val="left" w:pos="5670"/>
          <w:tab w:val="left" w:pos="6804"/>
          <w:tab w:val="left" w:pos="7545"/>
          <w:tab w:val="left" w:pos="7938"/>
        </w:tabs>
        <w:spacing w:line="240" w:lineRule="auto"/>
        <w:ind w:left="1077"/>
        <w:rPr>
          <w:rFonts w:ascii="Times New Roman" w:hAnsi="Times New Roman"/>
        </w:rPr>
      </w:pPr>
    </w:p>
    <w:p w:rsidR="0028749B" w:rsidRPr="00B8318B" w:rsidRDefault="0028749B" w:rsidP="00B8318B">
      <w:pPr>
        <w:tabs>
          <w:tab w:val="left" w:pos="2268"/>
          <w:tab w:val="left" w:pos="3402"/>
          <w:tab w:val="left" w:pos="4536"/>
          <w:tab w:val="left" w:pos="5670"/>
          <w:tab w:val="left" w:pos="6804"/>
          <w:tab w:val="left" w:pos="7545"/>
          <w:tab w:val="left" w:pos="7938"/>
        </w:tabs>
        <w:spacing w:line="240" w:lineRule="auto"/>
        <w:ind w:left="1077"/>
        <w:rPr>
          <w:rFonts w:ascii="Times New Roman" w:hAnsi="Times New Roman"/>
          <w:sz w:val="12"/>
        </w:rPr>
      </w:pPr>
    </w:p>
    <w:p w:rsidR="00561399" w:rsidRDefault="00561399" w:rsidP="00B8318B">
      <w:pPr>
        <w:tabs>
          <w:tab w:val="left" w:pos="2268"/>
          <w:tab w:val="left" w:pos="3402"/>
          <w:tab w:val="left" w:pos="4536"/>
          <w:tab w:val="left" w:pos="5670"/>
          <w:tab w:val="left" w:pos="6804"/>
          <w:tab w:val="left" w:pos="7545"/>
          <w:tab w:val="left" w:pos="7938"/>
        </w:tabs>
        <w:spacing w:line="240" w:lineRule="auto"/>
        <w:ind w:left="1077"/>
        <w:rPr>
          <w:rFonts w:ascii="Times New Roman" w:hAnsi="Times New Roman"/>
        </w:rPr>
      </w:pPr>
    </w:p>
    <w:p w:rsidR="00DB7CE5" w:rsidRPr="005B681C" w:rsidRDefault="00F769E0" w:rsidP="00B8318B">
      <w:pPr>
        <w:tabs>
          <w:tab w:val="left" w:pos="2268"/>
          <w:tab w:val="left" w:pos="3402"/>
          <w:tab w:val="left" w:pos="4536"/>
          <w:tab w:val="left" w:pos="5670"/>
          <w:tab w:val="left" w:pos="6804"/>
          <w:tab w:val="left" w:pos="7545"/>
          <w:tab w:val="left" w:pos="7938"/>
        </w:tabs>
        <w:spacing w:line="240" w:lineRule="auto"/>
        <w:ind w:left="1077"/>
        <w:rPr>
          <w:rFonts w:ascii="Times New Roman" w:hAnsi="Times New Roman"/>
        </w:rPr>
      </w:pPr>
      <w:r>
        <w:rPr>
          <w:rFonts w:ascii="Times New Roman" w:hAnsi="Times New Roman"/>
          <w:noProof/>
        </w:rPr>
        <w:lastRenderedPageBreak/>
        <w:pict>
          <v:shape id="_x0000_s1591" type="#_x0000_t202" style="position:absolute;left:0;text-align:left;margin-left:16.65pt;margin-top:17.15pt;width:444.9pt;height:122.35pt;z-index:251682816">
            <v:textbox style="mso-next-textbox:#_x0000_s1591">
              <w:txbxContent>
                <w:p w:rsidR="009816F9" w:rsidRPr="00826456" w:rsidRDefault="009816F9" w:rsidP="00414FEA">
                  <w:pPr>
                    <w:pStyle w:val="ListParagraph"/>
                    <w:numPr>
                      <w:ilvl w:val="0"/>
                      <w:numId w:val="22"/>
                    </w:numPr>
                    <w:spacing w:after="0" w:line="240" w:lineRule="auto"/>
                    <w:ind w:left="426"/>
                    <w:jc w:val="both"/>
                    <w:rPr>
                      <w:rStyle w:val="Bodytext0"/>
                      <w:rFonts w:ascii="Times New Roman" w:eastAsiaTheme="minorEastAsia" w:hAnsi="Times New Roman" w:cs="Times New Roman"/>
                      <w:sz w:val="22"/>
                      <w:szCs w:val="22"/>
                    </w:rPr>
                  </w:pPr>
                  <w:r w:rsidRPr="00826456">
                    <w:rPr>
                      <w:rStyle w:val="Bodytext0"/>
                      <w:rFonts w:ascii="Times New Roman" w:eastAsiaTheme="minorEastAsia" w:hAnsi="Times New Roman" w:cs="Times New Roman"/>
                      <w:sz w:val="22"/>
                      <w:szCs w:val="22"/>
                    </w:rPr>
                    <w:t xml:space="preserve">Academic calendar is prepared every year. </w:t>
                  </w:r>
                </w:p>
                <w:p w:rsidR="009816F9" w:rsidRPr="00826456" w:rsidRDefault="009816F9" w:rsidP="00414FEA">
                  <w:pPr>
                    <w:pStyle w:val="ListParagraph"/>
                    <w:numPr>
                      <w:ilvl w:val="0"/>
                      <w:numId w:val="22"/>
                    </w:numPr>
                    <w:spacing w:after="0"/>
                    <w:ind w:left="426"/>
                    <w:jc w:val="both"/>
                    <w:rPr>
                      <w:rStyle w:val="Bodytext0"/>
                      <w:rFonts w:ascii="Times New Roman" w:eastAsiaTheme="minorEastAsia" w:hAnsi="Times New Roman" w:cs="Times New Roman"/>
                      <w:sz w:val="22"/>
                      <w:szCs w:val="22"/>
                    </w:rPr>
                  </w:pPr>
                  <w:r w:rsidRPr="00826456">
                    <w:rPr>
                      <w:rStyle w:val="Bodytext0"/>
                      <w:rFonts w:ascii="Times New Roman" w:eastAsiaTheme="minorEastAsia" w:hAnsi="Times New Roman" w:cs="Times New Roman"/>
                      <w:sz w:val="22"/>
                      <w:szCs w:val="22"/>
                    </w:rPr>
                    <w:t>Every teacher makes the annual teaching plan and work accordingly with the same.</w:t>
                  </w:r>
                </w:p>
                <w:p w:rsidR="009816F9" w:rsidRPr="00826456" w:rsidRDefault="009816F9" w:rsidP="00414FEA">
                  <w:pPr>
                    <w:pStyle w:val="ListParagraph"/>
                    <w:numPr>
                      <w:ilvl w:val="0"/>
                      <w:numId w:val="22"/>
                    </w:numPr>
                    <w:spacing w:after="0"/>
                    <w:ind w:left="426"/>
                    <w:jc w:val="both"/>
                    <w:rPr>
                      <w:rStyle w:val="Bodytext0"/>
                      <w:rFonts w:ascii="Times New Roman" w:eastAsiaTheme="minorEastAsia" w:hAnsi="Times New Roman" w:cs="Times New Roman"/>
                      <w:sz w:val="22"/>
                      <w:szCs w:val="22"/>
                    </w:rPr>
                  </w:pPr>
                  <w:r w:rsidRPr="00826456">
                    <w:rPr>
                      <w:rStyle w:val="Bodytext0"/>
                      <w:rFonts w:ascii="Times New Roman" w:eastAsiaTheme="minorEastAsia" w:hAnsi="Times New Roman" w:cs="Times New Roman"/>
                      <w:sz w:val="22"/>
                      <w:szCs w:val="22"/>
                    </w:rPr>
                    <w:t>Teachers conduct the lectures so regularly that at the time of leave, alternative arrangements are made so that not a single lectures time will be wasted. Home assignments and class tests are conducted regularly.</w:t>
                  </w:r>
                </w:p>
                <w:p w:rsidR="009816F9" w:rsidRPr="00826456" w:rsidRDefault="009816F9" w:rsidP="00414FEA">
                  <w:pPr>
                    <w:pStyle w:val="ListParagraph"/>
                    <w:numPr>
                      <w:ilvl w:val="0"/>
                      <w:numId w:val="22"/>
                    </w:numPr>
                    <w:spacing w:after="0"/>
                    <w:ind w:left="426"/>
                    <w:jc w:val="both"/>
                    <w:rPr>
                      <w:rStyle w:val="Bodytext0"/>
                      <w:rFonts w:ascii="Times New Roman" w:eastAsiaTheme="minorEastAsia" w:hAnsi="Times New Roman" w:cs="Times New Roman"/>
                      <w:sz w:val="22"/>
                      <w:szCs w:val="22"/>
                    </w:rPr>
                  </w:pPr>
                  <w:r w:rsidRPr="00826456">
                    <w:rPr>
                      <w:rStyle w:val="Bodytext0"/>
                      <w:rFonts w:ascii="Times New Roman" w:eastAsiaTheme="minorEastAsia" w:hAnsi="Times New Roman" w:cs="Times New Roman"/>
                      <w:sz w:val="22"/>
                      <w:szCs w:val="22"/>
                    </w:rPr>
                    <w:t>Students are encouraged to write for the college magazine as well for the wall magazine.</w:t>
                  </w:r>
                </w:p>
                <w:p w:rsidR="009816F9" w:rsidRPr="00826456" w:rsidRDefault="009816F9" w:rsidP="00414FEA">
                  <w:pPr>
                    <w:pStyle w:val="ListParagraph"/>
                    <w:numPr>
                      <w:ilvl w:val="0"/>
                      <w:numId w:val="22"/>
                    </w:numPr>
                    <w:spacing w:after="0"/>
                    <w:ind w:left="426"/>
                    <w:jc w:val="both"/>
                    <w:rPr>
                      <w:rStyle w:val="Bodytext0"/>
                      <w:rFonts w:ascii="Times New Roman" w:hAnsi="Times New Roman" w:cs="Times New Roman"/>
                      <w:sz w:val="22"/>
                      <w:szCs w:val="22"/>
                    </w:rPr>
                  </w:pPr>
                  <w:r w:rsidRPr="00826456">
                    <w:rPr>
                      <w:rStyle w:val="Bodytext0"/>
                      <w:rFonts w:ascii="Times New Roman" w:eastAsiaTheme="minorEastAsia" w:hAnsi="Times New Roman" w:cs="Times New Roman"/>
                      <w:sz w:val="22"/>
                      <w:szCs w:val="22"/>
                    </w:rPr>
                    <w:t>After conclusion of every term, the Principal takes a feedback from the staff about the details of the teaching at the term end meeting.</w:t>
                  </w:r>
                </w:p>
                <w:p w:rsidR="009816F9" w:rsidRPr="00826456" w:rsidRDefault="009816F9" w:rsidP="005163A0"/>
                <w:p w:rsidR="009816F9" w:rsidRDefault="009816F9" w:rsidP="005163A0"/>
              </w:txbxContent>
            </v:textbox>
          </v:shape>
        </w:pict>
      </w:r>
      <w:r w:rsidR="00DB7CE5" w:rsidRPr="005B681C">
        <w:rPr>
          <w:rFonts w:ascii="Times New Roman" w:hAnsi="Times New Roman"/>
        </w:rPr>
        <w:t xml:space="preserve">6.3.2   Teaching and Learning </w:t>
      </w:r>
    </w:p>
    <w:p w:rsidR="00B8318B" w:rsidRPr="00B8318B" w:rsidRDefault="00B8318B" w:rsidP="00590CD7">
      <w:pPr>
        <w:tabs>
          <w:tab w:val="left" w:pos="2268"/>
          <w:tab w:val="left" w:pos="3402"/>
          <w:tab w:val="left" w:pos="4536"/>
          <w:tab w:val="left" w:pos="5670"/>
          <w:tab w:val="left" w:pos="6804"/>
          <w:tab w:val="left" w:pos="7545"/>
          <w:tab w:val="left" w:pos="7938"/>
        </w:tabs>
        <w:ind w:left="1077"/>
        <w:rPr>
          <w:rFonts w:ascii="Times New Roman" w:hAnsi="Times New Roman"/>
          <w:sz w:val="12"/>
        </w:rPr>
      </w:pP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6.3.3   </w:t>
      </w:r>
      <w:r w:rsidR="000F47C9" w:rsidRPr="005B681C">
        <w:rPr>
          <w:rFonts w:ascii="Times New Roman" w:hAnsi="Times New Roman"/>
        </w:rPr>
        <w:t xml:space="preserve">Examination and </w:t>
      </w:r>
      <w:r w:rsidRPr="005B681C">
        <w:rPr>
          <w:rFonts w:ascii="Times New Roman" w:hAnsi="Times New Roman"/>
        </w:rPr>
        <w:t xml:space="preserve">Evaluation </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030BEB" w:rsidRDefault="00030BE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030BEB" w:rsidRPr="00561399" w:rsidRDefault="00030BEB" w:rsidP="00590CD7">
      <w:pPr>
        <w:tabs>
          <w:tab w:val="left" w:pos="2268"/>
          <w:tab w:val="left" w:pos="3402"/>
          <w:tab w:val="left" w:pos="4536"/>
          <w:tab w:val="left" w:pos="5670"/>
          <w:tab w:val="left" w:pos="6804"/>
          <w:tab w:val="left" w:pos="7545"/>
          <w:tab w:val="left" w:pos="7938"/>
        </w:tabs>
        <w:ind w:left="1077"/>
        <w:rPr>
          <w:rFonts w:ascii="Times New Roman" w:hAnsi="Times New Roman"/>
          <w:sz w:val="6"/>
        </w:rPr>
      </w:pPr>
    </w:p>
    <w:p w:rsidR="00CD654F" w:rsidRDefault="00F769E0" w:rsidP="00561399">
      <w:pPr>
        <w:tabs>
          <w:tab w:val="left" w:pos="2268"/>
          <w:tab w:val="left" w:pos="3402"/>
          <w:tab w:val="left" w:pos="4536"/>
          <w:tab w:val="left" w:pos="5670"/>
          <w:tab w:val="left" w:pos="6804"/>
          <w:tab w:val="left" w:pos="7545"/>
          <w:tab w:val="left" w:pos="7938"/>
        </w:tabs>
        <w:spacing w:line="360" w:lineRule="auto"/>
        <w:ind w:left="1077"/>
        <w:rPr>
          <w:rFonts w:ascii="Times New Roman" w:hAnsi="Times New Roman"/>
        </w:rPr>
      </w:pPr>
      <w:r>
        <w:rPr>
          <w:rFonts w:ascii="Times New Roman" w:hAnsi="Times New Roman"/>
          <w:noProof/>
        </w:rPr>
        <w:pict>
          <v:shape id="_x0000_s1592" type="#_x0000_t202" style="position:absolute;left:0;text-align:left;margin-left:12.35pt;margin-top:15.75pt;width:453.5pt;height:234.25pt;z-index:251683840">
            <v:textbox style="mso-next-textbox:#_x0000_s1592">
              <w:txbxContent>
                <w:p w:rsidR="009816F9" w:rsidRPr="00E378F7" w:rsidRDefault="009816F9" w:rsidP="00414FEA">
                  <w:pPr>
                    <w:pStyle w:val="ListParagraph"/>
                    <w:numPr>
                      <w:ilvl w:val="0"/>
                      <w:numId w:val="23"/>
                    </w:numPr>
                    <w:spacing w:after="0" w:line="240" w:lineRule="auto"/>
                    <w:ind w:left="567"/>
                    <w:jc w:val="both"/>
                    <w:rPr>
                      <w:rFonts w:ascii="Times New Roman" w:hAnsi="Times New Roman"/>
                      <w:lang w:val="en-US"/>
                    </w:rPr>
                  </w:pPr>
                  <w:r w:rsidRPr="00E378F7">
                    <w:rPr>
                      <w:rFonts w:ascii="Times New Roman" w:hAnsi="Times New Roman"/>
                    </w:rPr>
                    <w:t xml:space="preserve">The evaluation methods are governed by the rules and regulation of the university. </w:t>
                  </w:r>
                  <w:r w:rsidRPr="00E378F7">
                    <w:rPr>
                      <w:rFonts w:ascii="Times New Roman" w:hAnsi="Times New Roman"/>
                      <w:lang w:val="en-US"/>
                    </w:rPr>
                    <w:t xml:space="preserve"> A separate college exam officer is appointed as per the directions of the university. He plans and implements all the examination and evaluation work. The institute conducts midterm and annual examination as per the college and university schedule.</w:t>
                  </w:r>
                </w:p>
                <w:p w:rsidR="009816F9" w:rsidRPr="00E378F7" w:rsidRDefault="009816F9" w:rsidP="00414FEA">
                  <w:pPr>
                    <w:pStyle w:val="ListParagraph"/>
                    <w:numPr>
                      <w:ilvl w:val="0"/>
                      <w:numId w:val="23"/>
                    </w:numPr>
                    <w:spacing w:after="0" w:line="240" w:lineRule="auto"/>
                    <w:ind w:left="567"/>
                    <w:jc w:val="both"/>
                    <w:rPr>
                      <w:rFonts w:ascii="Times New Roman" w:hAnsi="Times New Roman"/>
                      <w:lang w:val="en-US"/>
                    </w:rPr>
                  </w:pPr>
                  <w:r w:rsidRPr="00E378F7">
                    <w:rPr>
                      <w:rFonts w:ascii="Times New Roman" w:hAnsi="Times New Roman"/>
                      <w:lang w:val="en-US"/>
                    </w:rPr>
                    <w:t xml:space="preserve">Bar coding, photocopy, etc. reforms are made by the affiliated university from </w:t>
                  </w:r>
                  <w:r>
                    <w:rPr>
                      <w:rFonts w:ascii="Times New Roman" w:hAnsi="Times New Roman"/>
                      <w:lang w:val="en-US"/>
                    </w:rPr>
                    <w:t>last</w:t>
                  </w:r>
                  <w:r w:rsidRPr="00E378F7">
                    <w:rPr>
                      <w:rFonts w:ascii="Times New Roman" w:hAnsi="Times New Roman"/>
                      <w:lang w:val="en-US"/>
                    </w:rPr>
                    <w:t xml:space="preserve"> year and the institution has adopted the same. </w:t>
                  </w:r>
                </w:p>
                <w:p w:rsidR="009816F9" w:rsidRPr="00E378F7" w:rsidRDefault="009816F9" w:rsidP="00414FEA">
                  <w:pPr>
                    <w:pStyle w:val="ListParagraph"/>
                    <w:numPr>
                      <w:ilvl w:val="0"/>
                      <w:numId w:val="23"/>
                    </w:numPr>
                    <w:spacing w:after="0" w:line="240" w:lineRule="auto"/>
                    <w:ind w:left="567"/>
                    <w:jc w:val="both"/>
                    <w:rPr>
                      <w:rFonts w:ascii="Times New Roman" w:hAnsi="Times New Roman"/>
                    </w:rPr>
                  </w:pPr>
                  <w:r w:rsidRPr="00E378F7">
                    <w:rPr>
                      <w:rFonts w:ascii="Times New Roman" w:hAnsi="Times New Roman"/>
                    </w:rPr>
                    <w:t xml:space="preserve">The first year students are not aware about the university exam pattern and the system of evaluation. At the beginning of the academic year, on the occasion of Principal address, the </w:t>
                  </w:r>
                  <w:r w:rsidRPr="00E378F7">
                    <w:rPr>
                      <w:rFonts w:ascii="Times New Roman" w:hAnsi="Times New Roman"/>
                      <w:lang w:val="en-US"/>
                    </w:rPr>
                    <w:t xml:space="preserve">college exam officer </w:t>
                  </w:r>
                  <w:r w:rsidRPr="00E378F7">
                    <w:rPr>
                      <w:rFonts w:ascii="Times New Roman" w:hAnsi="Times New Roman"/>
                    </w:rPr>
                    <w:t>gives detail information about it to all these students and explains the evaluation process and the eligibility conditions required to appear for internal exam as well as for external exam, similarly subject teachers also explain the same in their class.</w:t>
                  </w:r>
                </w:p>
                <w:p w:rsidR="009816F9" w:rsidRPr="00E378F7" w:rsidRDefault="009816F9" w:rsidP="00414FEA">
                  <w:pPr>
                    <w:pStyle w:val="ListParagraph"/>
                    <w:numPr>
                      <w:ilvl w:val="0"/>
                      <w:numId w:val="23"/>
                    </w:numPr>
                    <w:spacing w:after="0" w:line="240" w:lineRule="auto"/>
                    <w:ind w:left="567"/>
                    <w:jc w:val="both"/>
                    <w:rPr>
                      <w:rFonts w:ascii="Times New Roman" w:hAnsi="Times New Roman"/>
                    </w:rPr>
                  </w:pPr>
                  <w:r w:rsidRPr="00E378F7">
                    <w:rPr>
                      <w:rFonts w:ascii="Times New Roman" w:hAnsi="Times New Roman"/>
                    </w:rPr>
                    <w:t>To improve results the students are assigned to home assignments, class tests.</w:t>
                  </w:r>
                </w:p>
                <w:p w:rsidR="009816F9" w:rsidRPr="00E378F7" w:rsidRDefault="009816F9" w:rsidP="00414FEA">
                  <w:pPr>
                    <w:pStyle w:val="ListParagraph"/>
                    <w:numPr>
                      <w:ilvl w:val="0"/>
                      <w:numId w:val="23"/>
                    </w:numPr>
                    <w:spacing w:after="0" w:line="240" w:lineRule="auto"/>
                    <w:ind w:left="567"/>
                    <w:jc w:val="both"/>
                    <w:rPr>
                      <w:rFonts w:ascii="Times New Roman" w:hAnsi="Times New Roman"/>
                    </w:rPr>
                  </w:pPr>
                  <w:r w:rsidRPr="00E378F7">
                    <w:rPr>
                      <w:rFonts w:ascii="Times New Roman" w:hAnsi="Times New Roman"/>
                    </w:rPr>
                    <w:t xml:space="preserve">Commencement dates of Re term end examination, College Term end examination, university exams, programmes of oral- practical examinations Etc. are displayed on the notice board well in advance. </w:t>
                  </w:r>
                </w:p>
                <w:p w:rsidR="009816F9" w:rsidRPr="00B8318B" w:rsidRDefault="009816F9" w:rsidP="00414FEA">
                  <w:pPr>
                    <w:pStyle w:val="ListParagraph"/>
                    <w:numPr>
                      <w:ilvl w:val="0"/>
                      <w:numId w:val="23"/>
                    </w:numPr>
                    <w:spacing w:after="0" w:line="240" w:lineRule="auto"/>
                    <w:ind w:left="567"/>
                    <w:jc w:val="both"/>
                    <w:rPr>
                      <w:rFonts w:ascii="Times New Roman" w:hAnsi="Times New Roman"/>
                      <w:sz w:val="24"/>
                      <w:szCs w:val="24"/>
                    </w:rPr>
                  </w:pPr>
                  <w:r w:rsidRPr="00E378F7">
                    <w:rPr>
                      <w:rFonts w:ascii="Times New Roman" w:hAnsi="Times New Roman"/>
                    </w:rPr>
                    <w:t>As per the rules and regulations FYB.com/ BA classes evaluation is done meticulously by the college teacher</w:t>
                  </w:r>
                  <w:r w:rsidRPr="00B8318B">
                    <w:rPr>
                      <w:rFonts w:ascii="Times New Roman" w:hAnsi="Times New Roman"/>
                      <w:sz w:val="24"/>
                      <w:szCs w:val="24"/>
                    </w:rPr>
                    <w:t>.</w:t>
                  </w:r>
                </w:p>
                <w:p w:rsidR="009816F9" w:rsidRPr="00B8318B" w:rsidRDefault="009816F9" w:rsidP="00B8318B">
                  <w:pPr>
                    <w:ind w:left="567"/>
                    <w:jc w:val="both"/>
                    <w:rPr>
                      <w:rFonts w:ascii="Times New Roman" w:hAnsi="Times New Roman"/>
                      <w:sz w:val="24"/>
                      <w:szCs w:val="24"/>
                    </w:rPr>
                  </w:pPr>
                </w:p>
                <w:p w:rsidR="009816F9" w:rsidRDefault="009816F9" w:rsidP="005163A0"/>
                <w:p w:rsidR="009816F9" w:rsidRDefault="009816F9" w:rsidP="005163A0"/>
              </w:txbxContent>
            </v:textbox>
          </v:shape>
        </w:pict>
      </w:r>
      <w:r w:rsidR="00826456">
        <w:rPr>
          <w:rFonts w:ascii="Times New Roman" w:hAnsi="Times New Roman"/>
        </w:rPr>
        <w:t xml:space="preserve">6.3.3 </w:t>
      </w:r>
      <w:r w:rsidR="00CD654F">
        <w:rPr>
          <w:rFonts w:ascii="Times New Roman" w:hAnsi="Times New Roman"/>
        </w:rPr>
        <w:t xml:space="preserve">Examination and </w:t>
      </w:r>
      <w:r w:rsidR="00826456">
        <w:rPr>
          <w:rFonts w:ascii="Times New Roman" w:hAnsi="Times New Roman"/>
        </w:rPr>
        <w:t>Evaluation</w:t>
      </w:r>
    </w:p>
    <w:p w:rsidR="00030BEB" w:rsidRDefault="00030BE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030BEB" w:rsidRDefault="00030BE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6C5C00" w:rsidRDefault="006C5C0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6C5C00" w:rsidRDefault="006C5C0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030BEB" w:rsidRDefault="00030BE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6C5C00" w:rsidRDefault="006C5C0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61399" w:rsidRDefault="00561399" w:rsidP="00B8318B">
      <w:pPr>
        <w:tabs>
          <w:tab w:val="left" w:pos="2268"/>
          <w:tab w:val="left" w:pos="3402"/>
          <w:tab w:val="left" w:pos="4536"/>
          <w:tab w:val="left" w:pos="5670"/>
          <w:tab w:val="left" w:pos="6804"/>
          <w:tab w:val="left" w:pos="7545"/>
          <w:tab w:val="left" w:pos="7938"/>
        </w:tabs>
        <w:spacing w:line="240" w:lineRule="auto"/>
        <w:ind w:left="1077"/>
        <w:rPr>
          <w:rFonts w:ascii="Times New Roman" w:hAnsi="Times New Roman"/>
        </w:rPr>
      </w:pPr>
    </w:p>
    <w:p w:rsidR="00561399" w:rsidRDefault="00561399" w:rsidP="00B8318B">
      <w:pPr>
        <w:tabs>
          <w:tab w:val="left" w:pos="2268"/>
          <w:tab w:val="left" w:pos="3402"/>
          <w:tab w:val="left" w:pos="4536"/>
          <w:tab w:val="left" w:pos="5670"/>
          <w:tab w:val="left" w:pos="6804"/>
          <w:tab w:val="left" w:pos="7545"/>
          <w:tab w:val="left" w:pos="7938"/>
        </w:tabs>
        <w:spacing w:line="240" w:lineRule="auto"/>
        <w:ind w:left="1077"/>
        <w:rPr>
          <w:rFonts w:ascii="Times New Roman" w:hAnsi="Times New Roman"/>
        </w:rPr>
      </w:pPr>
    </w:p>
    <w:p w:rsidR="00561399" w:rsidRDefault="00561399" w:rsidP="00B8318B">
      <w:pPr>
        <w:tabs>
          <w:tab w:val="left" w:pos="2268"/>
          <w:tab w:val="left" w:pos="3402"/>
          <w:tab w:val="left" w:pos="4536"/>
          <w:tab w:val="left" w:pos="5670"/>
          <w:tab w:val="left" w:pos="6804"/>
          <w:tab w:val="left" w:pos="7545"/>
          <w:tab w:val="left" w:pos="7938"/>
        </w:tabs>
        <w:spacing w:line="240" w:lineRule="auto"/>
        <w:ind w:left="1077"/>
        <w:rPr>
          <w:rFonts w:ascii="Times New Roman" w:hAnsi="Times New Roman"/>
        </w:rPr>
      </w:pPr>
    </w:p>
    <w:p w:rsidR="00561399" w:rsidRPr="00C935F9" w:rsidRDefault="00561399" w:rsidP="00B8318B">
      <w:pPr>
        <w:tabs>
          <w:tab w:val="left" w:pos="2268"/>
          <w:tab w:val="left" w:pos="3402"/>
          <w:tab w:val="left" w:pos="4536"/>
          <w:tab w:val="left" w:pos="5670"/>
          <w:tab w:val="left" w:pos="6804"/>
          <w:tab w:val="left" w:pos="7545"/>
          <w:tab w:val="left" w:pos="7938"/>
        </w:tabs>
        <w:spacing w:line="240" w:lineRule="auto"/>
        <w:ind w:left="1077"/>
        <w:rPr>
          <w:rFonts w:ascii="Times New Roman" w:hAnsi="Times New Roman"/>
          <w:sz w:val="8"/>
        </w:rPr>
      </w:pPr>
    </w:p>
    <w:p w:rsidR="00DB7CE5" w:rsidRPr="005B681C" w:rsidRDefault="00F769E0" w:rsidP="00B8318B">
      <w:pPr>
        <w:tabs>
          <w:tab w:val="left" w:pos="2268"/>
          <w:tab w:val="left" w:pos="3402"/>
          <w:tab w:val="left" w:pos="4536"/>
          <w:tab w:val="left" w:pos="5670"/>
          <w:tab w:val="left" w:pos="6804"/>
          <w:tab w:val="left" w:pos="7545"/>
          <w:tab w:val="left" w:pos="7938"/>
        </w:tabs>
        <w:spacing w:line="240" w:lineRule="auto"/>
        <w:ind w:left="1077"/>
        <w:rPr>
          <w:rFonts w:ascii="Times New Roman" w:hAnsi="Times New Roman"/>
        </w:rPr>
      </w:pPr>
      <w:r>
        <w:rPr>
          <w:rFonts w:ascii="Times New Roman" w:hAnsi="Times New Roman"/>
          <w:noProof/>
        </w:rPr>
        <w:pict>
          <v:shape id="_x0000_s1593" type="#_x0000_t202" style="position:absolute;left:0;text-align:left;margin-left:16.1pt;margin-top:15.45pt;width:456.7pt;height:114.85pt;z-index:251684864">
            <v:textbox style="mso-next-textbox:#_x0000_s1593">
              <w:txbxContent>
                <w:p w:rsidR="009816F9" w:rsidRPr="00E378F7" w:rsidRDefault="009816F9" w:rsidP="00414FEA">
                  <w:pPr>
                    <w:pStyle w:val="ListParagraph"/>
                    <w:numPr>
                      <w:ilvl w:val="0"/>
                      <w:numId w:val="24"/>
                    </w:numPr>
                    <w:spacing w:after="0"/>
                    <w:ind w:left="426"/>
                    <w:jc w:val="both"/>
                    <w:rPr>
                      <w:rFonts w:ascii="Times New Roman" w:hAnsi="Times New Roman"/>
                    </w:rPr>
                  </w:pPr>
                  <w:r w:rsidRPr="00E378F7">
                    <w:rPr>
                      <w:rFonts w:ascii="Times New Roman" w:hAnsi="Times New Roman"/>
                    </w:rPr>
                    <w:t>The management and institute encourage and motivate the teachers for Research, by undertaking minor projects from the BCUD, University of Pune and also by motivating them for the registration of M.Phil. and Ph.D.</w:t>
                  </w:r>
                </w:p>
                <w:p w:rsidR="009816F9" w:rsidRPr="00E378F7" w:rsidRDefault="009816F9" w:rsidP="00414FEA">
                  <w:pPr>
                    <w:pStyle w:val="ListParagraph"/>
                    <w:numPr>
                      <w:ilvl w:val="0"/>
                      <w:numId w:val="24"/>
                    </w:numPr>
                    <w:spacing w:after="0"/>
                    <w:ind w:left="426"/>
                    <w:jc w:val="both"/>
                    <w:rPr>
                      <w:rFonts w:ascii="Times New Roman" w:hAnsi="Times New Roman"/>
                    </w:rPr>
                  </w:pPr>
                  <w:r w:rsidRPr="00E378F7">
                    <w:rPr>
                      <w:rFonts w:ascii="Times New Roman" w:hAnsi="Times New Roman"/>
                    </w:rPr>
                    <w:t xml:space="preserve">The IQAC and the research committee prepare proposals to the University for the Organization of seminars, conferences and workshops. </w:t>
                  </w:r>
                </w:p>
                <w:p w:rsidR="009816F9" w:rsidRPr="00E378F7" w:rsidRDefault="009816F9" w:rsidP="00414FEA">
                  <w:pPr>
                    <w:pStyle w:val="ListParagraph"/>
                    <w:numPr>
                      <w:ilvl w:val="0"/>
                      <w:numId w:val="24"/>
                    </w:numPr>
                    <w:spacing w:after="0"/>
                    <w:ind w:left="426"/>
                    <w:jc w:val="both"/>
                    <w:rPr>
                      <w:rFonts w:ascii="Times New Roman" w:hAnsi="Times New Roman"/>
                    </w:rPr>
                  </w:pPr>
                  <w:r w:rsidRPr="00E378F7">
                    <w:rPr>
                      <w:rFonts w:ascii="Times New Roman" w:hAnsi="Times New Roman"/>
                    </w:rPr>
                    <w:t>The teachers are always encouraged for publishing research papers in the various publications, participation in conferences, workshops, and seminars.</w:t>
                  </w:r>
                </w:p>
                <w:p w:rsidR="009816F9" w:rsidRPr="00B8318B" w:rsidRDefault="009816F9" w:rsidP="00B8318B">
                  <w:pPr>
                    <w:ind w:left="426"/>
                    <w:jc w:val="both"/>
                    <w:rPr>
                      <w:rFonts w:ascii="Times New Roman" w:hAnsi="Times New Roman"/>
                      <w:sz w:val="24"/>
                      <w:szCs w:val="24"/>
                    </w:rPr>
                  </w:pPr>
                </w:p>
                <w:p w:rsidR="009816F9" w:rsidRDefault="009816F9" w:rsidP="005163A0"/>
              </w:txbxContent>
            </v:textbox>
          </v:shape>
        </w:pict>
      </w:r>
      <w:r w:rsidR="00DB7CE5" w:rsidRPr="005B681C">
        <w:rPr>
          <w:rFonts w:ascii="Times New Roman" w:hAnsi="Times New Roman"/>
        </w:rPr>
        <w:t>6.3.4   Research and Development</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2472A8" w:rsidRDefault="002472A8"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ED67B0" w:rsidRDefault="00ED67B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ED67B0" w:rsidRDefault="00ED67B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F769E0"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594" type="#_x0000_t202" style="position:absolute;left:0;text-align:left;margin-left:20.95pt;margin-top:18.2pt;width:459.95pt;height:85.65pt;z-index:251685888">
            <v:textbox style="mso-next-textbox:#_x0000_s1594">
              <w:txbxContent>
                <w:p w:rsidR="009816F9" w:rsidRPr="00AE7705" w:rsidRDefault="009816F9" w:rsidP="00414FEA">
                  <w:pPr>
                    <w:pStyle w:val="ListParagraph"/>
                    <w:numPr>
                      <w:ilvl w:val="0"/>
                      <w:numId w:val="25"/>
                    </w:numPr>
                    <w:ind w:left="426"/>
                    <w:jc w:val="both"/>
                    <w:rPr>
                      <w:rFonts w:ascii="Times New Roman" w:hAnsi="Times New Roman"/>
                    </w:rPr>
                  </w:pPr>
                  <w:r w:rsidRPr="00AE7705">
                    <w:rPr>
                      <w:rFonts w:ascii="Times New Roman" w:hAnsi="Times New Roman"/>
                    </w:rPr>
                    <w:t xml:space="preserve">A well equipped library with recent research journals, reading hall, computer lab with internet facility and L.C.D. projector is made available to the faculty and students.   However no major research facilities are developed and provided to faculty as there is no Research centre in the college.  </w:t>
                  </w:r>
                  <w:r w:rsidR="004C6E32">
                    <w:rPr>
                      <w:rFonts w:ascii="Times New Roman" w:hAnsi="Times New Roman"/>
                    </w:rPr>
                    <w:t>Now we h</w:t>
                  </w:r>
                  <w:r w:rsidR="00460D7F">
                    <w:rPr>
                      <w:rFonts w:ascii="Times New Roman" w:hAnsi="Times New Roman"/>
                    </w:rPr>
                    <w:t xml:space="preserve">ave </w:t>
                  </w:r>
                  <w:r w:rsidR="004C6E32" w:rsidRPr="004C6E32">
                    <w:rPr>
                      <w:rFonts w:ascii="Times New Roman" w:hAnsi="Times New Roman"/>
                    </w:rPr>
                    <w:t xml:space="preserve"> received </w:t>
                  </w:r>
                  <w:r w:rsidRPr="004C6E32">
                    <w:rPr>
                      <w:rFonts w:ascii="Times New Roman" w:hAnsi="Times New Roman"/>
                    </w:rPr>
                    <w:t xml:space="preserve"> the recognition of</w:t>
                  </w:r>
                  <w:r w:rsidRPr="00AE7705">
                    <w:rPr>
                      <w:rFonts w:ascii="Times New Roman" w:hAnsi="Times New Roman"/>
                    </w:rPr>
                    <w:t xml:space="preserve"> </w:t>
                  </w:r>
                  <w:r w:rsidRPr="004C6E32">
                    <w:rPr>
                      <w:rFonts w:ascii="Times New Roman" w:hAnsi="Times New Roman"/>
                    </w:rPr>
                    <w:t>2</w:t>
                  </w:r>
                  <w:r w:rsidR="000E383F">
                    <w:rPr>
                      <w:rFonts w:ascii="Times New Roman" w:hAnsi="Times New Roman"/>
                    </w:rPr>
                    <w:t xml:space="preserve"> (</w:t>
                  </w:r>
                  <w:r w:rsidR="00AA7CFE">
                    <w:rPr>
                      <w:rFonts w:ascii="Times New Roman" w:hAnsi="Times New Roman"/>
                    </w:rPr>
                    <w:t>f</w:t>
                  </w:r>
                  <w:r w:rsidR="000E383F">
                    <w:rPr>
                      <w:rFonts w:ascii="Times New Roman" w:hAnsi="Times New Roman"/>
                    </w:rPr>
                    <w:t>)</w:t>
                  </w:r>
                  <w:r w:rsidRPr="004C6E32">
                    <w:rPr>
                      <w:rFonts w:ascii="Times New Roman" w:hAnsi="Times New Roman"/>
                    </w:rPr>
                    <w:t xml:space="preserve"> and 12</w:t>
                  </w:r>
                  <w:r w:rsidR="000E383F">
                    <w:rPr>
                      <w:rFonts w:ascii="Times New Roman" w:hAnsi="Times New Roman"/>
                    </w:rPr>
                    <w:t>(</w:t>
                  </w:r>
                  <w:r w:rsidRPr="004C6E32">
                    <w:rPr>
                      <w:rFonts w:ascii="Times New Roman" w:hAnsi="Times New Roman"/>
                    </w:rPr>
                    <w:t xml:space="preserve"> </w:t>
                  </w:r>
                  <w:r w:rsidR="00DB1577">
                    <w:rPr>
                      <w:rFonts w:ascii="Times New Roman" w:hAnsi="Times New Roman"/>
                    </w:rPr>
                    <w:t>B</w:t>
                  </w:r>
                  <w:r w:rsidR="000E383F">
                    <w:rPr>
                      <w:rFonts w:ascii="Times New Roman" w:hAnsi="Times New Roman"/>
                    </w:rPr>
                    <w:t>)</w:t>
                  </w:r>
                  <w:r w:rsidRPr="004C6E32">
                    <w:rPr>
                      <w:rFonts w:ascii="Times New Roman" w:hAnsi="Times New Roman"/>
                    </w:rPr>
                    <w:t xml:space="preserve"> by the U.G.C. </w:t>
                  </w:r>
                  <w:r w:rsidR="004C6E32">
                    <w:rPr>
                      <w:rFonts w:ascii="Times New Roman" w:hAnsi="Times New Roman"/>
                    </w:rPr>
                    <w:t xml:space="preserve">and </w:t>
                  </w:r>
                  <w:r w:rsidRPr="004C6E32">
                    <w:rPr>
                      <w:rFonts w:ascii="Times New Roman" w:hAnsi="Times New Roman"/>
                    </w:rPr>
                    <w:t>trying to avail these facilities available earliest in the institution.</w:t>
                  </w:r>
                  <w:r w:rsidRPr="00AE7705">
                    <w:rPr>
                      <w:rFonts w:ascii="Times New Roman" w:hAnsi="Times New Roman"/>
                    </w:rPr>
                    <w:t xml:space="preserve"> </w:t>
                  </w:r>
                </w:p>
                <w:p w:rsidR="009816F9" w:rsidRDefault="009816F9" w:rsidP="005163A0"/>
                <w:p w:rsidR="009816F9" w:rsidRDefault="009816F9" w:rsidP="005163A0"/>
              </w:txbxContent>
            </v:textbox>
          </v:shape>
        </w:pict>
      </w:r>
      <w:r w:rsidR="00DB7CE5" w:rsidRPr="005B681C">
        <w:rPr>
          <w:rFonts w:ascii="Times New Roman" w:hAnsi="Times New Roman"/>
        </w:rPr>
        <w:t xml:space="preserve">6.3.5   </w:t>
      </w:r>
      <w:r w:rsidR="009C4AC7" w:rsidRPr="005B681C">
        <w:rPr>
          <w:rFonts w:ascii="Times New Roman" w:hAnsi="Times New Roman"/>
        </w:rPr>
        <w:t>Library, ICT and physical infrastructure / instrumentation</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07497E" w:rsidRDefault="0007497E"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61399" w:rsidRPr="00561399" w:rsidRDefault="00561399" w:rsidP="00590CD7">
      <w:pPr>
        <w:tabs>
          <w:tab w:val="left" w:pos="2268"/>
          <w:tab w:val="left" w:pos="3402"/>
          <w:tab w:val="left" w:pos="4536"/>
          <w:tab w:val="left" w:pos="5670"/>
          <w:tab w:val="left" w:pos="6804"/>
          <w:tab w:val="left" w:pos="7545"/>
          <w:tab w:val="left" w:pos="7938"/>
        </w:tabs>
        <w:ind w:left="1077"/>
        <w:rPr>
          <w:rFonts w:ascii="Times New Roman" w:hAnsi="Times New Roman"/>
          <w:sz w:val="2"/>
        </w:rPr>
      </w:pPr>
    </w:p>
    <w:p w:rsidR="00561399" w:rsidRDefault="00561399"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F769E0"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lastRenderedPageBreak/>
        <w:pict>
          <v:shape id="_x0000_s1595" type="#_x0000_t202" style="position:absolute;left:0;text-align:left;margin-left:25.25pt;margin-top:19.6pt;width:455.65pt;height:80.45pt;z-index:251686912">
            <v:textbox style="mso-next-textbox:#_x0000_s1595">
              <w:txbxContent>
                <w:p w:rsidR="009816F9" w:rsidRPr="00AE7705" w:rsidRDefault="009816F9" w:rsidP="00414FEA">
                  <w:pPr>
                    <w:pStyle w:val="ListParagraph"/>
                    <w:numPr>
                      <w:ilvl w:val="0"/>
                      <w:numId w:val="26"/>
                    </w:numPr>
                    <w:ind w:left="567"/>
                    <w:jc w:val="both"/>
                    <w:rPr>
                      <w:rFonts w:ascii="Times New Roman" w:hAnsi="Times New Roman"/>
                    </w:rPr>
                  </w:pPr>
                  <w:r w:rsidRPr="00AE7705">
                    <w:rPr>
                      <w:rFonts w:ascii="Times New Roman" w:hAnsi="Times New Roman"/>
                    </w:rPr>
                    <w:t xml:space="preserve">The institution strives to develop students by variety of activities like students welfare scheme, annual social gathering, Keshavsut </w:t>
                  </w:r>
                  <w:r>
                    <w:rPr>
                      <w:rFonts w:ascii="Times New Roman" w:hAnsi="Times New Roman"/>
                    </w:rPr>
                    <w:t>K</w:t>
                  </w:r>
                  <w:r w:rsidRPr="00AE7705">
                    <w:rPr>
                      <w:rFonts w:ascii="Times New Roman" w:hAnsi="Times New Roman"/>
                    </w:rPr>
                    <w:t>arandak</w:t>
                  </w:r>
                  <w:r w:rsidR="000642C5">
                    <w:rPr>
                      <w:rFonts w:ascii="Times New Roman" w:hAnsi="Times New Roman"/>
                    </w:rPr>
                    <w:t xml:space="preserve"> </w:t>
                  </w:r>
                  <w:r w:rsidRPr="00AE7705">
                    <w:rPr>
                      <w:rFonts w:ascii="Times New Roman" w:hAnsi="Times New Roman"/>
                    </w:rPr>
                    <w:t xml:space="preserve">- a state level poetry competition organized by the college, </w:t>
                  </w:r>
                  <w:r w:rsidR="000642C5">
                    <w:rPr>
                      <w:rFonts w:ascii="Times New Roman" w:hAnsi="Times New Roman"/>
                    </w:rPr>
                    <w:t xml:space="preserve"> </w:t>
                  </w:r>
                  <w:r>
                    <w:rPr>
                      <w:rFonts w:ascii="Times New Roman" w:hAnsi="Times New Roman"/>
                    </w:rPr>
                    <w:t>G</w:t>
                  </w:r>
                  <w:r w:rsidRPr="00AE7705">
                    <w:rPr>
                      <w:rFonts w:ascii="Times New Roman" w:hAnsi="Times New Roman"/>
                    </w:rPr>
                    <w:t>urupaurnima utsav, Teachers day, youth festival at the time of Swami Vivekanand J</w:t>
                  </w:r>
                  <w:r>
                    <w:rPr>
                      <w:rFonts w:ascii="Times New Roman" w:hAnsi="Times New Roman"/>
                    </w:rPr>
                    <w:t>a</w:t>
                  </w:r>
                  <w:r w:rsidRPr="00AE7705">
                    <w:rPr>
                      <w:rFonts w:ascii="Times New Roman" w:hAnsi="Times New Roman"/>
                    </w:rPr>
                    <w:t xml:space="preserve">yanti, Rakhi </w:t>
                  </w:r>
                  <w:r>
                    <w:rPr>
                      <w:rFonts w:ascii="Times New Roman" w:hAnsi="Times New Roman"/>
                    </w:rPr>
                    <w:t>P</w:t>
                  </w:r>
                  <w:r w:rsidRPr="00AE7705">
                    <w:rPr>
                      <w:rFonts w:ascii="Times New Roman" w:hAnsi="Times New Roman"/>
                    </w:rPr>
                    <w:t xml:space="preserve">aurnima and </w:t>
                  </w:r>
                  <w:r>
                    <w:rPr>
                      <w:rFonts w:ascii="Times New Roman" w:hAnsi="Times New Roman"/>
                    </w:rPr>
                    <w:t>M</w:t>
                  </w:r>
                  <w:r w:rsidRPr="00AE7705">
                    <w:rPr>
                      <w:rFonts w:ascii="Times New Roman" w:hAnsi="Times New Roman"/>
                    </w:rPr>
                    <w:t xml:space="preserve">aker </w:t>
                  </w:r>
                  <w:r>
                    <w:rPr>
                      <w:rFonts w:ascii="Times New Roman" w:hAnsi="Times New Roman"/>
                    </w:rPr>
                    <w:t>S</w:t>
                  </w:r>
                  <w:r w:rsidRPr="00AE7705">
                    <w:rPr>
                      <w:rFonts w:ascii="Times New Roman" w:hAnsi="Times New Roman"/>
                    </w:rPr>
                    <w:t>ankranti celebration at various orphanages or other social institutions, study tours, and so on.</w:t>
                  </w:r>
                </w:p>
                <w:p w:rsidR="009816F9" w:rsidRDefault="009816F9" w:rsidP="005163A0"/>
                <w:p w:rsidR="009816F9" w:rsidRDefault="009816F9" w:rsidP="005163A0"/>
              </w:txbxContent>
            </v:textbox>
          </v:shape>
        </w:pict>
      </w:r>
      <w:r w:rsidR="00DB7CE5" w:rsidRPr="005B681C">
        <w:rPr>
          <w:rFonts w:ascii="Times New Roman" w:hAnsi="Times New Roman"/>
        </w:rPr>
        <w:t>6.3.6   Human Resource Management</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07497E" w:rsidRDefault="0007497E"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07497E" w:rsidRDefault="0007497E"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F769E0"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596" type="#_x0000_t202" style="position:absolute;left:0;text-align:left;margin-left:25.25pt;margin-top:20.45pt;width:455.65pt;height:87pt;z-index:251687936">
            <v:textbox style="mso-next-textbox:#_x0000_s1596">
              <w:txbxContent>
                <w:p w:rsidR="009816F9" w:rsidRPr="006C5C00" w:rsidRDefault="009816F9" w:rsidP="00414FEA">
                  <w:pPr>
                    <w:pStyle w:val="ListParagraph"/>
                    <w:numPr>
                      <w:ilvl w:val="0"/>
                      <w:numId w:val="27"/>
                    </w:numPr>
                    <w:spacing w:after="0"/>
                    <w:ind w:left="567"/>
                    <w:rPr>
                      <w:rFonts w:ascii="Times New Roman" w:hAnsi="Times New Roman"/>
                    </w:rPr>
                  </w:pPr>
                  <w:r w:rsidRPr="006C5C00">
                    <w:rPr>
                      <w:rFonts w:ascii="Times New Roman" w:hAnsi="Times New Roman"/>
                    </w:rPr>
                    <w:t>The recruitment of the faculty and non teaching staff is done on the basis of the type of post created, strictly following the rules and regulations laid down by the Government, affiliated university and the U.G.C.</w:t>
                  </w:r>
                </w:p>
                <w:p w:rsidR="009816F9" w:rsidRPr="006C5C00" w:rsidRDefault="009816F9" w:rsidP="00414FEA">
                  <w:pPr>
                    <w:pStyle w:val="ListParagraph"/>
                    <w:numPr>
                      <w:ilvl w:val="0"/>
                      <w:numId w:val="27"/>
                    </w:numPr>
                    <w:spacing w:after="0"/>
                    <w:ind w:left="567"/>
                    <w:rPr>
                      <w:rFonts w:ascii="Times New Roman" w:hAnsi="Times New Roman"/>
                    </w:rPr>
                  </w:pPr>
                  <w:r w:rsidRPr="006C5C00">
                    <w:rPr>
                      <w:rFonts w:ascii="Times New Roman" w:hAnsi="Times New Roman"/>
                    </w:rPr>
                    <w:t>The temporary teaching and non teaching staff for unaided courses is recruited on yearly basis.</w:t>
                  </w:r>
                </w:p>
                <w:p w:rsidR="009816F9" w:rsidRDefault="009816F9" w:rsidP="00705FB2">
                  <w:pPr>
                    <w:ind w:left="720"/>
                  </w:pPr>
                </w:p>
                <w:p w:rsidR="009816F9" w:rsidRDefault="009816F9" w:rsidP="005163A0"/>
              </w:txbxContent>
            </v:textbox>
          </v:shape>
        </w:pict>
      </w:r>
      <w:r w:rsidR="00DB7CE5" w:rsidRPr="005B681C">
        <w:rPr>
          <w:rFonts w:ascii="Times New Roman" w:hAnsi="Times New Roman"/>
        </w:rPr>
        <w:t>6.3.7   Faculty and Staff recruitment</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07497E" w:rsidRDefault="0007497E"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07497E" w:rsidRDefault="0007497E"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F769E0"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597" type="#_x0000_t202" style="position:absolute;left:0;text-align:left;margin-left:31.5pt;margin-top:22.3pt;width:449.4pt;height:67.45pt;z-index:251688960">
            <v:textbox style="mso-next-textbox:#_x0000_s1597">
              <w:txbxContent>
                <w:p w:rsidR="009816F9" w:rsidRPr="006C5C00" w:rsidRDefault="009816F9" w:rsidP="00414FEA">
                  <w:pPr>
                    <w:pStyle w:val="ListParagraph"/>
                    <w:numPr>
                      <w:ilvl w:val="0"/>
                      <w:numId w:val="28"/>
                    </w:numPr>
                    <w:spacing w:after="0" w:line="240" w:lineRule="auto"/>
                    <w:jc w:val="both"/>
                    <w:rPr>
                      <w:rFonts w:ascii="Times New Roman" w:hAnsi="Times New Roman"/>
                    </w:rPr>
                  </w:pPr>
                  <w:r w:rsidRPr="006C5C00">
                    <w:rPr>
                      <w:rFonts w:ascii="Times New Roman" w:hAnsi="Times New Roman"/>
                    </w:rPr>
                    <w:t>Being a night college and being a small unit, running for earning students it is not possible to conduct such activity in the college.</w:t>
                  </w:r>
                </w:p>
                <w:p w:rsidR="009816F9" w:rsidRPr="006C5C00" w:rsidRDefault="009816F9" w:rsidP="00414FEA">
                  <w:pPr>
                    <w:pStyle w:val="ListParagraph"/>
                    <w:numPr>
                      <w:ilvl w:val="0"/>
                      <w:numId w:val="28"/>
                    </w:numPr>
                    <w:spacing w:after="0" w:line="240" w:lineRule="auto"/>
                    <w:jc w:val="both"/>
                    <w:rPr>
                      <w:rFonts w:ascii="Times New Roman" w:hAnsi="Times New Roman"/>
                    </w:rPr>
                  </w:pPr>
                  <w:r w:rsidRPr="006C5C00">
                    <w:rPr>
                      <w:rFonts w:ascii="Times New Roman" w:hAnsi="Times New Roman"/>
                    </w:rPr>
                    <w:t>The students are encouraged to visit such industries at the time of their practical/project works.</w:t>
                  </w:r>
                </w:p>
                <w:p w:rsidR="009816F9" w:rsidRPr="006C5C00" w:rsidRDefault="009816F9" w:rsidP="00705FB2">
                  <w:pPr>
                    <w:jc w:val="both"/>
                    <w:rPr>
                      <w:rFonts w:ascii="Times New Roman" w:hAnsi="Times New Roman"/>
                    </w:rPr>
                  </w:pPr>
                </w:p>
                <w:p w:rsidR="009816F9" w:rsidRDefault="009816F9" w:rsidP="005163A0"/>
              </w:txbxContent>
            </v:textbox>
          </v:shape>
        </w:pict>
      </w:r>
      <w:r w:rsidR="00DB7CE5" w:rsidRPr="005B681C">
        <w:rPr>
          <w:rFonts w:ascii="Times New Roman" w:hAnsi="Times New Roman"/>
        </w:rPr>
        <w:t xml:space="preserve">6.3.8   Industry Interaction </w:t>
      </w:r>
      <w:r w:rsidR="002F2A48" w:rsidRPr="005B681C">
        <w:rPr>
          <w:rFonts w:ascii="Times New Roman" w:hAnsi="Times New Roman"/>
        </w:rPr>
        <w:t>/ Collaboration</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215D8C" w:rsidRDefault="00215D8C"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6.3.9   Admission of Students </w:t>
      </w:r>
    </w:p>
    <w:p w:rsidR="005163A0" w:rsidRDefault="00F769E0"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598" type="#_x0000_t202" style="position:absolute;left:0;text-align:left;margin-left:31.5pt;margin-top:1.6pt;width:449.4pt;height:66.7pt;z-index:251689984">
            <v:textbox style="mso-next-textbox:#_x0000_s1598">
              <w:txbxContent>
                <w:p w:rsidR="009816F9" w:rsidRPr="006C5C00" w:rsidRDefault="009816F9" w:rsidP="00414FEA">
                  <w:pPr>
                    <w:pStyle w:val="ListParagraph"/>
                    <w:numPr>
                      <w:ilvl w:val="0"/>
                      <w:numId w:val="29"/>
                    </w:numPr>
                    <w:spacing w:after="0" w:line="240" w:lineRule="auto"/>
                    <w:jc w:val="both"/>
                    <w:rPr>
                      <w:rFonts w:ascii="Times New Roman" w:hAnsi="Times New Roman"/>
                    </w:rPr>
                  </w:pPr>
                  <w:r w:rsidRPr="006C5C00">
                    <w:rPr>
                      <w:rFonts w:ascii="Times New Roman" w:hAnsi="Times New Roman"/>
                    </w:rPr>
                    <w:t xml:space="preserve">Admission procedure is followed according to rules and regulations of University of Pune, and the Government. </w:t>
                  </w:r>
                </w:p>
                <w:p w:rsidR="009816F9" w:rsidRPr="006C5C00" w:rsidRDefault="009816F9" w:rsidP="00414FEA">
                  <w:pPr>
                    <w:pStyle w:val="ListParagraph"/>
                    <w:numPr>
                      <w:ilvl w:val="0"/>
                      <w:numId w:val="29"/>
                    </w:numPr>
                    <w:spacing w:after="0" w:line="240" w:lineRule="auto"/>
                    <w:jc w:val="both"/>
                    <w:rPr>
                      <w:rFonts w:ascii="Times New Roman" w:hAnsi="Times New Roman"/>
                    </w:rPr>
                  </w:pPr>
                  <w:r w:rsidRPr="006C5C00">
                    <w:rPr>
                      <w:rFonts w:ascii="Times New Roman" w:hAnsi="Times New Roman"/>
                    </w:rPr>
                    <w:t xml:space="preserve">Our college is established for the deprived and working class of the society; hence we give admission on first come first basis. There is </w:t>
                  </w:r>
                  <w:r w:rsidRPr="006C5C00">
                    <w:rPr>
                      <w:rFonts w:ascii="Times New Roman" w:hAnsi="Times New Roman"/>
                      <w:u w:val="single"/>
                    </w:rPr>
                    <w:t>No</w:t>
                  </w:r>
                  <w:r w:rsidRPr="006C5C00">
                    <w:rPr>
                      <w:rFonts w:ascii="Times New Roman" w:hAnsi="Times New Roman"/>
                    </w:rPr>
                    <w:t xml:space="preserve"> merit list system followed by us.</w:t>
                  </w:r>
                </w:p>
                <w:p w:rsidR="009816F9" w:rsidRPr="006C5C00" w:rsidRDefault="009816F9" w:rsidP="005163A0"/>
                <w:p w:rsidR="009816F9" w:rsidRDefault="009816F9" w:rsidP="005163A0"/>
              </w:txbxContent>
            </v:textbox>
          </v:shape>
        </w:pict>
      </w:r>
    </w:p>
    <w:p w:rsidR="005163A0" w:rsidRPr="005B681C"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3F622E" w:rsidRDefault="003F622E"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82721E" w:rsidRPr="000642C5" w:rsidRDefault="0082721E" w:rsidP="00163622">
      <w:pPr>
        <w:tabs>
          <w:tab w:val="left" w:pos="1418"/>
          <w:tab w:val="left" w:pos="2268"/>
          <w:tab w:val="left" w:pos="3402"/>
          <w:tab w:val="left" w:pos="4536"/>
          <w:tab w:val="left" w:pos="5670"/>
          <w:tab w:val="left" w:pos="6804"/>
          <w:tab w:val="left" w:pos="7545"/>
          <w:tab w:val="left" w:pos="7938"/>
        </w:tabs>
        <w:rPr>
          <w:rFonts w:ascii="Times New Roman" w:hAnsi="Times New Roman"/>
          <w:sz w:val="8"/>
        </w:rPr>
      </w:pPr>
    </w:p>
    <w:p w:rsidR="002635D2" w:rsidRDefault="00826456"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AF5C64" w:rsidRPr="005B681C">
        <w:rPr>
          <w:rFonts w:ascii="Times New Roman" w:hAnsi="Times New Roman"/>
        </w:rPr>
        <w:t>6.</w:t>
      </w:r>
      <w:r w:rsidR="00C225FE" w:rsidRPr="005B681C">
        <w:rPr>
          <w:rFonts w:ascii="Times New Roman" w:hAnsi="Times New Roman"/>
        </w:rPr>
        <w:t>4</w:t>
      </w:r>
      <w:r w:rsidR="00AF5C64" w:rsidRPr="005B681C">
        <w:rPr>
          <w:rFonts w:ascii="Times New Roman" w:hAnsi="Times New Roman"/>
        </w:rPr>
        <w:t xml:space="preserve"> </w:t>
      </w:r>
      <w:r w:rsidR="00163622" w:rsidRPr="005B681C">
        <w:rPr>
          <w:rFonts w:ascii="Times New Roman" w:hAnsi="Times New Roman"/>
        </w:rPr>
        <w:t xml:space="preserve">Welfare </w:t>
      </w:r>
      <w:r w:rsidR="00C2269C" w:rsidRPr="005B681C">
        <w:rPr>
          <w:rFonts w:ascii="Times New Roman" w:hAnsi="Times New Roman"/>
        </w:rPr>
        <w:t>s</w:t>
      </w:r>
      <w:r w:rsidR="00163622" w:rsidRPr="005B681C">
        <w:rPr>
          <w:rFonts w:ascii="Times New Roman" w:hAnsi="Times New Roman"/>
        </w:rPr>
        <w:t>cheme</w:t>
      </w:r>
      <w:r w:rsidR="00DB7CE5" w:rsidRPr="005B681C">
        <w:rPr>
          <w:rFonts w:ascii="Times New Roman" w:hAnsi="Times New Roman"/>
        </w:rPr>
        <w:t>s</w:t>
      </w:r>
      <w:r w:rsidR="002635D2" w:rsidRPr="005B681C">
        <w:rPr>
          <w:rFonts w:ascii="Times New Roman" w:hAnsi="Times New Roman"/>
        </w:rPr>
        <w:t xml:space="preserve"> for</w:t>
      </w:r>
      <w:r w:rsidR="009A4815">
        <w:rPr>
          <w:rFonts w:ascii="Times New Roman" w:hAnsi="Times New Roman"/>
        </w:rPr>
        <w:t xml:space="preserve"> </w:t>
      </w:r>
    </w:p>
    <w:tbl>
      <w:tblPr>
        <w:tblpPr w:leftFromText="180" w:rightFromText="180" w:vertAnchor="text" w:horzAnchor="page" w:tblpX="2563" w:tblpY="1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33"/>
        <w:gridCol w:w="7262"/>
      </w:tblGrid>
      <w:tr w:rsidR="00705FB2" w:rsidRPr="005B681C" w:rsidTr="009A4815">
        <w:trPr>
          <w:trHeight w:val="573"/>
        </w:trPr>
        <w:tc>
          <w:tcPr>
            <w:tcW w:w="1733" w:type="dxa"/>
          </w:tcPr>
          <w:p w:rsidR="00705FB2" w:rsidRPr="005B681C" w:rsidRDefault="00705FB2" w:rsidP="009A4815">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Teaching</w:t>
            </w:r>
          </w:p>
        </w:tc>
        <w:tc>
          <w:tcPr>
            <w:tcW w:w="7262" w:type="dxa"/>
          </w:tcPr>
          <w:p w:rsidR="00705FB2" w:rsidRPr="005B681C" w:rsidRDefault="00705FB2" w:rsidP="009A4815">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 xml:space="preserve"> </w:t>
            </w:r>
            <w:r>
              <w:rPr>
                <w:rFonts w:ascii="Times New Roman" w:hAnsi="Times New Roman"/>
                <w:sz w:val="20"/>
                <w:szCs w:val="20"/>
              </w:rPr>
              <w:t>--</w:t>
            </w:r>
          </w:p>
        </w:tc>
      </w:tr>
      <w:tr w:rsidR="00705FB2" w:rsidRPr="005B681C" w:rsidTr="009A4815">
        <w:trPr>
          <w:trHeight w:val="422"/>
        </w:trPr>
        <w:tc>
          <w:tcPr>
            <w:tcW w:w="1733" w:type="dxa"/>
          </w:tcPr>
          <w:p w:rsidR="00705FB2" w:rsidRPr="005B681C" w:rsidRDefault="00705FB2" w:rsidP="009A4815">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Non teaching</w:t>
            </w:r>
          </w:p>
        </w:tc>
        <w:tc>
          <w:tcPr>
            <w:tcW w:w="7262" w:type="dxa"/>
          </w:tcPr>
          <w:p w:rsidR="00705FB2" w:rsidRPr="005B681C" w:rsidRDefault="00705FB2" w:rsidP="009A4815">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w:t>
            </w:r>
          </w:p>
        </w:tc>
      </w:tr>
      <w:tr w:rsidR="00705FB2" w:rsidRPr="005B681C" w:rsidTr="009A4815">
        <w:trPr>
          <w:trHeight w:val="482"/>
        </w:trPr>
        <w:tc>
          <w:tcPr>
            <w:tcW w:w="1733" w:type="dxa"/>
          </w:tcPr>
          <w:p w:rsidR="00705FB2" w:rsidRPr="005B681C" w:rsidRDefault="00705FB2" w:rsidP="009A4815">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Students</w:t>
            </w:r>
          </w:p>
        </w:tc>
        <w:tc>
          <w:tcPr>
            <w:tcW w:w="7262" w:type="dxa"/>
          </w:tcPr>
          <w:p w:rsidR="00705FB2" w:rsidRDefault="00705FB2" w:rsidP="009A4815">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Earn and learn scheme,</w:t>
            </w:r>
          </w:p>
          <w:p w:rsidR="00705FB2" w:rsidRPr="005B681C" w:rsidRDefault="00705FB2" w:rsidP="009A4815">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 xml:space="preserve">The college pays the fees of the meritorious but poor students coming </w:t>
            </w:r>
            <w:r w:rsidR="00E378F7">
              <w:rPr>
                <w:rFonts w:ascii="Times New Roman" w:hAnsi="Times New Roman"/>
                <w:sz w:val="20"/>
                <w:szCs w:val="20"/>
              </w:rPr>
              <w:t>from our</w:t>
            </w:r>
            <w:r>
              <w:rPr>
                <w:rFonts w:ascii="Times New Roman" w:hAnsi="Times New Roman"/>
                <w:sz w:val="20"/>
                <w:szCs w:val="20"/>
              </w:rPr>
              <w:t xml:space="preserve"> junior college wing.</w:t>
            </w:r>
          </w:p>
        </w:tc>
      </w:tr>
    </w:tbl>
    <w:p w:rsidR="003D68D1" w:rsidRPr="005B681C" w:rsidRDefault="003D68D1"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3D68D1" w:rsidRDefault="003D68D1" w:rsidP="00163622">
      <w:pPr>
        <w:tabs>
          <w:tab w:val="left" w:pos="2268"/>
          <w:tab w:val="left" w:pos="3402"/>
          <w:tab w:val="left" w:pos="4536"/>
          <w:tab w:val="left" w:pos="5670"/>
          <w:tab w:val="left" w:pos="6804"/>
          <w:tab w:val="left" w:pos="7545"/>
          <w:tab w:val="left" w:pos="7938"/>
        </w:tabs>
        <w:rPr>
          <w:rFonts w:ascii="Times New Roman" w:hAnsi="Times New Roman"/>
        </w:rPr>
      </w:pPr>
    </w:p>
    <w:p w:rsidR="009A4815" w:rsidRDefault="009A4815" w:rsidP="00163622">
      <w:pPr>
        <w:tabs>
          <w:tab w:val="left" w:pos="2268"/>
          <w:tab w:val="left" w:pos="3402"/>
          <w:tab w:val="left" w:pos="4536"/>
          <w:tab w:val="left" w:pos="5670"/>
          <w:tab w:val="left" w:pos="6804"/>
          <w:tab w:val="left" w:pos="7545"/>
          <w:tab w:val="left" w:pos="7938"/>
        </w:tabs>
        <w:rPr>
          <w:rFonts w:ascii="Times New Roman" w:hAnsi="Times New Roman"/>
        </w:rPr>
      </w:pPr>
    </w:p>
    <w:p w:rsidR="009A4815" w:rsidRDefault="009A4815" w:rsidP="00163622">
      <w:pPr>
        <w:tabs>
          <w:tab w:val="left" w:pos="2268"/>
          <w:tab w:val="left" w:pos="3402"/>
          <w:tab w:val="left" w:pos="4536"/>
          <w:tab w:val="left" w:pos="5670"/>
          <w:tab w:val="left" w:pos="6804"/>
          <w:tab w:val="left" w:pos="7545"/>
          <w:tab w:val="left" w:pos="7938"/>
        </w:tabs>
        <w:rPr>
          <w:rFonts w:ascii="Times New Roman" w:hAnsi="Times New Roman"/>
        </w:rPr>
      </w:pPr>
    </w:p>
    <w:p w:rsidR="009A4815" w:rsidRDefault="00F769E0"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25" type="#_x0000_t202" style="position:absolute;margin-left:157.2pt;margin-top:11.65pt;width:331.55pt;height:38.15pt;z-index:251547648">
            <v:textbox style="mso-next-textbox:#_x0000_s1125">
              <w:txbxContent>
                <w:p w:rsidR="009816F9" w:rsidRPr="00826456" w:rsidRDefault="009816F9" w:rsidP="00705FB2">
                  <w:pPr>
                    <w:spacing w:line="240" w:lineRule="auto"/>
                    <w:jc w:val="both"/>
                    <w:rPr>
                      <w:rFonts w:ascii="Times New Roman" w:hAnsi="Times New Roman"/>
                      <w:lang w:val="en-US"/>
                    </w:rPr>
                  </w:pPr>
                  <w:r w:rsidRPr="00826456">
                    <w:rPr>
                      <w:rFonts w:ascii="Times New Roman" w:hAnsi="Times New Roman"/>
                      <w:lang w:val="en-US"/>
                    </w:rPr>
                    <w:t xml:space="preserve">We are the part and parcel of the Saraswati </w:t>
                  </w:r>
                  <w:r>
                    <w:rPr>
                      <w:rFonts w:ascii="Times New Roman" w:hAnsi="Times New Roman"/>
                      <w:lang w:val="en-US"/>
                    </w:rPr>
                    <w:t>M</w:t>
                  </w:r>
                  <w:r w:rsidRPr="00826456">
                    <w:rPr>
                      <w:rFonts w:ascii="Times New Roman" w:hAnsi="Times New Roman"/>
                      <w:lang w:val="en-US"/>
                    </w:rPr>
                    <w:t xml:space="preserve">andir </w:t>
                  </w:r>
                  <w:r>
                    <w:rPr>
                      <w:rFonts w:ascii="Times New Roman" w:hAnsi="Times New Roman"/>
                      <w:lang w:val="en-US"/>
                    </w:rPr>
                    <w:t>S</w:t>
                  </w:r>
                  <w:r w:rsidRPr="00826456">
                    <w:rPr>
                      <w:rFonts w:ascii="Times New Roman" w:hAnsi="Times New Roman"/>
                      <w:lang w:val="en-US"/>
                    </w:rPr>
                    <w:t xml:space="preserve">anstha, </w:t>
                  </w:r>
                  <w:r>
                    <w:rPr>
                      <w:rFonts w:ascii="Times New Roman" w:hAnsi="Times New Roman"/>
                      <w:lang w:val="en-US"/>
                    </w:rPr>
                    <w:t>hence we are not permitted</w:t>
                  </w:r>
                  <w:r w:rsidRPr="00826456">
                    <w:rPr>
                      <w:rFonts w:ascii="Times New Roman" w:hAnsi="Times New Roman"/>
                      <w:lang w:val="en-US"/>
                    </w:rPr>
                    <w:t xml:space="preserve"> to create corpus fund separately.</w:t>
                  </w:r>
                </w:p>
                <w:p w:rsidR="009816F9" w:rsidRDefault="009816F9" w:rsidP="00DD7DCE"/>
              </w:txbxContent>
            </v:textbox>
          </v:shape>
        </w:pict>
      </w:r>
    </w:p>
    <w:p w:rsidR="00163622"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w:t>
      </w:r>
      <w:r w:rsidR="00C225FE" w:rsidRPr="005B681C">
        <w:rPr>
          <w:rFonts w:ascii="Times New Roman" w:hAnsi="Times New Roman"/>
        </w:rPr>
        <w:t>5</w:t>
      </w:r>
      <w:r w:rsidR="00C616E6" w:rsidRPr="005B681C">
        <w:rPr>
          <w:rFonts w:ascii="Times New Roman" w:hAnsi="Times New Roman"/>
        </w:rPr>
        <w:t xml:space="preserve"> </w:t>
      </w:r>
      <w:r w:rsidR="00163622" w:rsidRPr="005B681C">
        <w:rPr>
          <w:rFonts w:ascii="Times New Roman" w:hAnsi="Times New Roman"/>
        </w:rPr>
        <w:t>Total corpus fund generated</w:t>
      </w:r>
    </w:p>
    <w:p w:rsidR="005163A0" w:rsidRPr="005B681C" w:rsidRDefault="00F769E0"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88" type="#_x0000_t202" style="position:absolute;margin-left:324pt;margin-top:19.05pt;width:27pt;height:21.05pt;z-index:251774976">
            <v:textbox style="mso-next-textbox:#_x0000_s1688">
              <w:txbxContent>
                <w:p w:rsidR="009816F9" w:rsidRDefault="009816F9" w:rsidP="00215D8C"/>
              </w:txbxContent>
            </v:textbox>
          </v:shape>
        </w:pict>
      </w:r>
      <w:r>
        <w:rPr>
          <w:rFonts w:ascii="Times New Roman" w:hAnsi="Times New Roman"/>
          <w:noProof/>
        </w:rPr>
        <w:pict>
          <v:shape id="_x0000_s1687" type="#_x0000_t202" style="position:absolute;margin-left:261pt;margin-top:19.05pt;width:27pt;height:21.05pt;z-index:251773952">
            <v:textbox style="mso-next-textbox:#_x0000_s1687">
              <w:txbxContent>
                <w:p w:rsidR="009816F9" w:rsidRDefault="009816F9" w:rsidP="00215D8C">
                  <w:r>
                    <w:rPr>
                      <w:rFonts w:ascii="Times New Roman" w:hAnsi="Times New Roman"/>
                    </w:rPr>
                    <w:t>√</w:t>
                  </w:r>
                </w:p>
              </w:txbxContent>
            </v:textbox>
          </v:shape>
        </w:pict>
      </w:r>
    </w:p>
    <w:p w:rsidR="004C37D6" w:rsidRDefault="00AF5C64" w:rsidP="004C37D6">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 xml:space="preserve">.6 </w:t>
      </w:r>
      <w:r w:rsidR="00163622" w:rsidRPr="005B681C">
        <w:rPr>
          <w:rFonts w:ascii="Times New Roman" w:hAnsi="Times New Roman"/>
        </w:rPr>
        <w:t xml:space="preserve">Whether </w:t>
      </w:r>
      <w:r w:rsidR="00207657" w:rsidRPr="005B681C">
        <w:rPr>
          <w:rFonts w:ascii="Times New Roman" w:hAnsi="Times New Roman"/>
        </w:rPr>
        <w:t xml:space="preserve">annual </w:t>
      </w:r>
      <w:r w:rsidR="005628F4" w:rsidRPr="005B681C">
        <w:rPr>
          <w:rFonts w:ascii="Times New Roman" w:hAnsi="Times New Roman"/>
        </w:rPr>
        <w:t xml:space="preserve">financial </w:t>
      </w:r>
      <w:r w:rsidR="00C616E6" w:rsidRPr="005B681C">
        <w:rPr>
          <w:rFonts w:ascii="Times New Roman" w:hAnsi="Times New Roman"/>
        </w:rPr>
        <w:t>audit has been don</w:t>
      </w:r>
      <w:r w:rsidR="00207657" w:rsidRPr="005B681C">
        <w:rPr>
          <w:rFonts w:ascii="Times New Roman" w:hAnsi="Times New Roman"/>
        </w:rPr>
        <w:t xml:space="preserve">e </w:t>
      </w:r>
      <w:r w:rsidR="00AA251F" w:rsidRPr="005B681C">
        <w:rPr>
          <w:rFonts w:ascii="Times New Roman" w:hAnsi="Times New Roman"/>
        </w:rPr>
        <w:tab/>
        <w:t xml:space="preserve">    </w:t>
      </w:r>
      <w:r w:rsidR="00215D8C">
        <w:rPr>
          <w:rFonts w:ascii="Times New Roman" w:hAnsi="Times New Roman"/>
        </w:rPr>
        <w:t>Yes                No</w:t>
      </w:r>
      <w:r w:rsidR="00AA251F" w:rsidRPr="005B681C">
        <w:rPr>
          <w:rFonts w:ascii="Times New Roman" w:hAnsi="Times New Roman"/>
        </w:rPr>
        <w:t xml:space="preserve">     </w:t>
      </w:r>
    </w:p>
    <w:p w:rsidR="000642C5" w:rsidRDefault="000642C5" w:rsidP="00163622">
      <w:pPr>
        <w:tabs>
          <w:tab w:val="left" w:pos="2268"/>
          <w:tab w:val="left" w:pos="3402"/>
          <w:tab w:val="left" w:pos="4536"/>
          <w:tab w:val="left" w:pos="5670"/>
          <w:tab w:val="left" w:pos="6804"/>
          <w:tab w:val="left" w:pos="7545"/>
          <w:tab w:val="left" w:pos="7938"/>
        </w:tabs>
        <w:rPr>
          <w:rFonts w:ascii="Times New Roman" w:hAnsi="Times New Roman"/>
        </w:rPr>
      </w:pPr>
    </w:p>
    <w:p w:rsidR="005628F4" w:rsidRPr="005B681C"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6</w:t>
      </w:r>
      <w:r w:rsidR="00C616E6" w:rsidRPr="005B681C">
        <w:rPr>
          <w:rFonts w:ascii="Times New Roman" w:hAnsi="Times New Roman"/>
        </w:rPr>
        <w:t xml:space="preserve">.7 </w:t>
      </w:r>
      <w:r w:rsidR="005628F4" w:rsidRPr="005B681C">
        <w:rPr>
          <w:rFonts w:ascii="Times New Roman" w:hAnsi="Times New Roman"/>
        </w:rPr>
        <w:t xml:space="preserve">Whether </w:t>
      </w:r>
      <w:r w:rsidR="00C2269C" w:rsidRPr="005B681C">
        <w:rPr>
          <w:rFonts w:ascii="Times New Roman" w:hAnsi="Times New Roman"/>
        </w:rPr>
        <w:t>Academic and Administrative Audit (</w:t>
      </w:r>
      <w:r w:rsidR="005628F4" w:rsidRPr="005B681C">
        <w:rPr>
          <w:rFonts w:ascii="Times New Roman" w:hAnsi="Times New Roman"/>
        </w:rPr>
        <w:t>AAA</w:t>
      </w:r>
      <w:r w:rsidR="00C2269C" w:rsidRPr="005B681C">
        <w:rPr>
          <w:rFonts w:ascii="Times New Roman" w:hAnsi="Times New Roman"/>
        </w:rPr>
        <w:t>)</w:t>
      </w:r>
      <w:r w:rsidR="005628F4" w:rsidRPr="005B681C">
        <w:rPr>
          <w:rFonts w:ascii="Times New Roman" w:hAnsi="Times New Roman"/>
        </w:rPr>
        <w:t xml:space="preserve"> </w:t>
      </w:r>
      <w:r w:rsidR="0026392B" w:rsidRPr="005B681C">
        <w:rPr>
          <w:rFonts w:ascii="Times New Roman" w:hAnsi="Times New Roman"/>
        </w:rPr>
        <w:t>has been done</w:t>
      </w:r>
      <w:r w:rsidR="002B7130" w:rsidRPr="005B681C">
        <w:rPr>
          <w:rFonts w:ascii="Times New Roman" w:hAnsi="Times New Roman"/>
        </w:rPr>
        <w:t>?</w:t>
      </w:r>
      <w:r w:rsidR="0026392B" w:rsidRPr="005B681C">
        <w:rPr>
          <w:rFonts w:ascii="Times New Roman" w:hAnsi="Times New Roman"/>
        </w:rPr>
        <w:t xml:space="preserve"> </w:t>
      </w:r>
    </w:p>
    <w:tbl>
      <w:tblPr>
        <w:tblW w:w="7455" w:type="dxa"/>
        <w:tblInd w:w="775" w:type="dxa"/>
        <w:tblLayout w:type="fixed"/>
        <w:tblCellMar>
          <w:top w:w="55" w:type="dxa"/>
          <w:left w:w="55" w:type="dxa"/>
          <w:bottom w:w="55" w:type="dxa"/>
          <w:right w:w="55" w:type="dxa"/>
        </w:tblCellMar>
        <w:tblLook w:val="0000"/>
      </w:tblPr>
      <w:tblGrid>
        <w:gridCol w:w="1814"/>
        <w:gridCol w:w="1330"/>
        <w:gridCol w:w="1540"/>
        <w:gridCol w:w="1427"/>
        <w:gridCol w:w="1344"/>
      </w:tblGrid>
      <w:tr w:rsidR="00EA4B8C" w:rsidRPr="005B681C" w:rsidTr="00EA4B8C">
        <w:tc>
          <w:tcPr>
            <w:tcW w:w="1814" w:type="dxa"/>
            <w:vMerge w:val="restart"/>
            <w:tcBorders>
              <w:top w:val="single" w:sz="1" w:space="0" w:color="000000"/>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Audit Type</w:t>
            </w:r>
          </w:p>
        </w:tc>
        <w:tc>
          <w:tcPr>
            <w:tcW w:w="2870" w:type="dxa"/>
            <w:gridSpan w:val="2"/>
            <w:tcBorders>
              <w:top w:val="single" w:sz="1" w:space="0" w:color="000000"/>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External</w:t>
            </w:r>
          </w:p>
        </w:tc>
        <w:tc>
          <w:tcPr>
            <w:tcW w:w="2771" w:type="dxa"/>
            <w:gridSpan w:val="2"/>
            <w:tcBorders>
              <w:top w:val="single" w:sz="1" w:space="0" w:color="000000"/>
              <w:left w:val="single" w:sz="1" w:space="0" w:color="000000"/>
              <w:bottom w:val="single" w:sz="1" w:space="0" w:color="000000"/>
              <w:right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Internal</w:t>
            </w:r>
          </w:p>
        </w:tc>
      </w:tr>
      <w:tr w:rsidR="00EA4B8C" w:rsidRPr="005B681C" w:rsidTr="00EA4B8C">
        <w:tc>
          <w:tcPr>
            <w:tcW w:w="1814" w:type="dxa"/>
            <w:vMerge/>
            <w:tcBorders>
              <w:top w:val="single" w:sz="1" w:space="0" w:color="000000"/>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p>
        </w:tc>
        <w:tc>
          <w:tcPr>
            <w:tcW w:w="1330" w:type="dxa"/>
            <w:tcBorders>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Yes/No</w:t>
            </w:r>
          </w:p>
        </w:tc>
        <w:tc>
          <w:tcPr>
            <w:tcW w:w="1540" w:type="dxa"/>
            <w:tcBorders>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Agency</w:t>
            </w:r>
          </w:p>
        </w:tc>
        <w:tc>
          <w:tcPr>
            <w:tcW w:w="1427" w:type="dxa"/>
            <w:tcBorders>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Yes/No</w:t>
            </w:r>
          </w:p>
        </w:tc>
        <w:tc>
          <w:tcPr>
            <w:tcW w:w="1344" w:type="dxa"/>
            <w:tcBorders>
              <w:left w:val="single" w:sz="1" w:space="0" w:color="000000"/>
              <w:bottom w:val="single" w:sz="1" w:space="0" w:color="000000"/>
              <w:right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Authority</w:t>
            </w:r>
          </w:p>
        </w:tc>
      </w:tr>
      <w:tr w:rsidR="003D68D1" w:rsidRPr="005B681C" w:rsidTr="00EA4B8C">
        <w:tc>
          <w:tcPr>
            <w:tcW w:w="1814" w:type="dxa"/>
            <w:tcBorders>
              <w:left w:val="single" w:sz="1" w:space="0" w:color="000000"/>
              <w:bottom w:val="single" w:sz="1" w:space="0" w:color="000000"/>
            </w:tcBorders>
            <w:shd w:val="clear" w:color="auto" w:fill="auto"/>
          </w:tcPr>
          <w:p w:rsidR="003D68D1" w:rsidRPr="005B681C" w:rsidRDefault="003D68D1" w:rsidP="00B410C0">
            <w:pPr>
              <w:pStyle w:val="TableContents"/>
              <w:rPr>
                <w:rFonts w:cs="Times New Roman"/>
                <w:sz w:val="22"/>
                <w:szCs w:val="22"/>
              </w:rPr>
            </w:pPr>
            <w:r w:rsidRPr="005B681C">
              <w:rPr>
                <w:rFonts w:cs="Times New Roman"/>
                <w:sz w:val="22"/>
                <w:szCs w:val="22"/>
              </w:rPr>
              <w:t>Academic</w:t>
            </w:r>
          </w:p>
        </w:tc>
        <w:tc>
          <w:tcPr>
            <w:tcW w:w="1330" w:type="dxa"/>
            <w:tcBorders>
              <w:left w:val="single" w:sz="1" w:space="0" w:color="000000"/>
              <w:bottom w:val="single" w:sz="1" w:space="0" w:color="000000"/>
            </w:tcBorders>
            <w:shd w:val="clear" w:color="auto" w:fill="auto"/>
          </w:tcPr>
          <w:p w:rsidR="003D68D1" w:rsidRPr="005B681C" w:rsidRDefault="003D68D1" w:rsidP="002B7130">
            <w:pPr>
              <w:pStyle w:val="TableContents"/>
              <w:jc w:val="center"/>
              <w:rPr>
                <w:rFonts w:cs="Times New Roman"/>
                <w:sz w:val="22"/>
                <w:szCs w:val="22"/>
              </w:rPr>
            </w:pPr>
            <w:r w:rsidRPr="005B681C">
              <w:rPr>
                <w:rFonts w:cs="Times New Roman"/>
                <w:sz w:val="22"/>
                <w:szCs w:val="22"/>
              </w:rPr>
              <w:t>No</w:t>
            </w:r>
          </w:p>
        </w:tc>
        <w:tc>
          <w:tcPr>
            <w:tcW w:w="1540" w:type="dxa"/>
            <w:tcBorders>
              <w:left w:val="single" w:sz="1" w:space="0" w:color="000000"/>
              <w:bottom w:val="single" w:sz="1" w:space="0" w:color="000000"/>
            </w:tcBorders>
            <w:shd w:val="clear" w:color="auto" w:fill="auto"/>
          </w:tcPr>
          <w:p w:rsidR="003D68D1" w:rsidRPr="005B681C" w:rsidRDefault="003D68D1" w:rsidP="002B7130">
            <w:pPr>
              <w:pStyle w:val="TableContents"/>
              <w:jc w:val="center"/>
              <w:rPr>
                <w:rFonts w:cs="Times New Roman"/>
                <w:sz w:val="22"/>
                <w:szCs w:val="22"/>
              </w:rPr>
            </w:pPr>
            <w:r w:rsidRPr="005B681C">
              <w:rPr>
                <w:rFonts w:cs="Times New Roman"/>
                <w:sz w:val="22"/>
                <w:szCs w:val="22"/>
              </w:rPr>
              <w:t>No</w:t>
            </w:r>
          </w:p>
        </w:tc>
        <w:tc>
          <w:tcPr>
            <w:tcW w:w="1427" w:type="dxa"/>
            <w:tcBorders>
              <w:left w:val="single" w:sz="1" w:space="0" w:color="000000"/>
              <w:bottom w:val="single" w:sz="1" w:space="0" w:color="000000"/>
            </w:tcBorders>
            <w:shd w:val="clear" w:color="auto" w:fill="auto"/>
          </w:tcPr>
          <w:p w:rsidR="003D68D1" w:rsidRPr="005B681C" w:rsidRDefault="003D68D1" w:rsidP="00AB612B">
            <w:pPr>
              <w:pStyle w:val="TableContents"/>
              <w:jc w:val="center"/>
              <w:rPr>
                <w:rFonts w:cs="Times New Roman"/>
                <w:sz w:val="22"/>
                <w:szCs w:val="22"/>
              </w:rPr>
            </w:pPr>
            <w:r w:rsidRPr="005B681C">
              <w:rPr>
                <w:rFonts w:cs="Times New Roman"/>
                <w:sz w:val="22"/>
                <w:szCs w:val="22"/>
              </w:rPr>
              <w:t>No</w:t>
            </w:r>
          </w:p>
        </w:tc>
        <w:tc>
          <w:tcPr>
            <w:tcW w:w="1344" w:type="dxa"/>
            <w:tcBorders>
              <w:left w:val="single" w:sz="1" w:space="0" w:color="000000"/>
              <w:bottom w:val="single" w:sz="1" w:space="0" w:color="000000"/>
              <w:right w:val="single" w:sz="1" w:space="0" w:color="000000"/>
            </w:tcBorders>
            <w:shd w:val="clear" w:color="auto" w:fill="auto"/>
          </w:tcPr>
          <w:p w:rsidR="003D68D1" w:rsidRPr="005B681C" w:rsidRDefault="003D68D1" w:rsidP="00AB612B">
            <w:pPr>
              <w:pStyle w:val="TableContents"/>
              <w:jc w:val="center"/>
              <w:rPr>
                <w:rFonts w:cs="Times New Roman"/>
                <w:sz w:val="22"/>
                <w:szCs w:val="22"/>
              </w:rPr>
            </w:pPr>
            <w:r w:rsidRPr="005B681C">
              <w:rPr>
                <w:rFonts w:cs="Times New Roman"/>
                <w:sz w:val="22"/>
                <w:szCs w:val="22"/>
              </w:rPr>
              <w:t>No</w:t>
            </w:r>
          </w:p>
        </w:tc>
      </w:tr>
      <w:tr w:rsidR="003D68D1" w:rsidRPr="005B681C" w:rsidTr="00EA4B8C">
        <w:tc>
          <w:tcPr>
            <w:tcW w:w="1814" w:type="dxa"/>
            <w:tcBorders>
              <w:left w:val="single" w:sz="1" w:space="0" w:color="000000"/>
              <w:bottom w:val="single" w:sz="1" w:space="0" w:color="000000"/>
            </w:tcBorders>
            <w:shd w:val="clear" w:color="auto" w:fill="auto"/>
          </w:tcPr>
          <w:p w:rsidR="003D68D1" w:rsidRPr="005B681C" w:rsidRDefault="003D68D1" w:rsidP="00B410C0">
            <w:pPr>
              <w:pStyle w:val="TableContents"/>
              <w:rPr>
                <w:rFonts w:cs="Times New Roman"/>
                <w:sz w:val="22"/>
                <w:szCs w:val="22"/>
              </w:rPr>
            </w:pPr>
            <w:r w:rsidRPr="005B681C">
              <w:rPr>
                <w:rFonts w:cs="Times New Roman"/>
                <w:sz w:val="22"/>
                <w:szCs w:val="22"/>
              </w:rPr>
              <w:t>Administrative</w:t>
            </w:r>
          </w:p>
        </w:tc>
        <w:tc>
          <w:tcPr>
            <w:tcW w:w="1330" w:type="dxa"/>
            <w:tcBorders>
              <w:left w:val="single" w:sz="1" w:space="0" w:color="000000"/>
              <w:bottom w:val="single" w:sz="1" w:space="0" w:color="000000"/>
            </w:tcBorders>
            <w:shd w:val="clear" w:color="auto" w:fill="auto"/>
          </w:tcPr>
          <w:p w:rsidR="003D68D1" w:rsidRPr="005B681C" w:rsidRDefault="003D68D1" w:rsidP="002B7130">
            <w:pPr>
              <w:pStyle w:val="TableContents"/>
              <w:jc w:val="center"/>
              <w:rPr>
                <w:rFonts w:cs="Times New Roman"/>
                <w:sz w:val="22"/>
                <w:szCs w:val="22"/>
              </w:rPr>
            </w:pPr>
            <w:r w:rsidRPr="005B681C">
              <w:rPr>
                <w:rFonts w:cs="Times New Roman"/>
                <w:sz w:val="22"/>
                <w:szCs w:val="22"/>
              </w:rPr>
              <w:t>No</w:t>
            </w:r>
          </w:p>
        </w:tc>
        <w:tc>
          <w:tcPr>
            <w:tcW w:w="1540" w:type="dxa"/>
            <w:tcBorders>
              <w:left w:val="single" w:sz="1" w:space="0" w:color="000000"/>
              <w:bottom w:val="single" w:sz="1" w:space="0" w:color="000000"/>
            </w:tcBorders>
            <w:shd w:val="clear" w:color="auto" w:fill="auto"/>
          </w:tcPr>
          <w:p w:rsidR="003D68D1" w:rsidRPr="005B681C" w:rsidRDefault="003D68D1" w:rsidP="002B7130">
            <w:pPr>
              <w:pStyle w:val="TableContents"/>
              <w:jc w:val="center"/>
              <w:rPr>
                <w:rFonts w:cs="Times New Roman"/>
                <w:sz w:val="22"/>
                <w:szCs w:val="22"/>
              </w:rPr>
            </w:pPr>
            <w:r w:rsidRPr="005B681C">
              <w:rPr>
                <w:rFonts w:cs="Times New Roman"/>
                <w:sz w:val="22"/>
                <w:szCs w:val="22"/>
              </w:rPr>
              <w:t>No</w:t>
            </w:r>
          </w:p>
        </w:tc>
        <w:tc>
          <w:tcPr>
            <w:tcW w:w="1427" w:type="dxa"/>
            <w:tcBorders>
              <w:left w:val="single" w:sz="1" w:space="0" w:color="000000"/>
              <w:bottom w:val="single" w:sz="1" w:space="0" w:color="000000"/>
            </w:tcBorders>
            <w:shd w:val="clear" w:color="auto" w:fill="auto"/>
          </w:tcPr>
          <w:p w:rsidR="003D68D1" w:rsidRPr="005B681C" w:rsidRDefault="003D68D1" w:rsidP="00AB612B">
            <w:pPr>
              <w:pStyle w:val="TableContents"/>
              <w:jc w:val="center"/>
              <w:rPr>
                <w:rFonts w:cs="Times New Roman"/>
                <w:sz w:val="22"/>
                <w:szCs w:val="22"/>
              </w:rPr>
            </w:pPr>
            <w:r w:rsidRPr="005B681C">
              <w:rPr>
                <w:rFonts w:cs="Times New Roman"/>
                <w:sz w:val="22"/>
                <w:szCs w:val="22"/>
              </w:rPr>
              <w:t>No</w:t>
            </w:r>
          </w:p>
        </w:tc>
        <w:tc>
          <w:tcPr>
            <w:tcW w:w="1344" w:type="dxa"/>
            <w:tcBorders>
              <w:left w:val="single" w:sz="1" w:space="0" w:color="000000"/>
              <w:bottom w:val="single" w:sz="1" w:space="0" w:color="000000"/>
              <w:right w:val="single" w:sz="1" w:space="0" w:color="000000"/>
            </w:tcBorders>
            <w:shd w:val="clear" w:color="auto" w:fill="auto"/>
          </w:tcPr>
          <w:p w:rsidR="003D68D1" w:rsidRPr="005B681C" w:rsidRDefault="003D68D1" w:rsidP="00AB612B">
            <w:pPr>
              <w:pStyle w:val="TableContents"/>
              <w:jc w:val="center"/>
              <w:rPr>
                <w:rFonts w:cs="Times New Roman"/>
                <w:sz w:val="22"/>
                <w:szCs w:val="22"/>
              </w:rPr>
            </w:pPr>
            <w:r w:rsidRPr="005B681C">
              <w:rPr>
                <w:rFonts w:cs="Times New Roman"/>
                <w:sz w:val="22"/>
                <w:szCs w:val="22"/>
              </w:rPr>
              <w:t>No</w:t>
            </w:r>
          </w:p>
        </w:tc>
      </w:tr>
    </w:tbl>
    <w:p w:rsidR="00F55BFE" w:rsidRPr="00CE6F5F" w:rsidRDefault="00F55BFE" w:rsidP="00163622">
      <w:pPr>
        <w:tabs>
          <w:tab w:val="left" w:pos="2268"/>
          <w:tab w:val="left" w:pos="3402"/>
          <w:tab w:val="left" w:pos="4536"/>
          <w:tab w:val="left" w:pos="5670"/>
          <w:tab w:val="left" w:pos="6804"/>
          <w:tab w:val="left" w:pos="7545"/>
          <w:tab w:val="left" w:pos="7938"/>
        </w:tabs>
        <w:rPr>
          <w:rFonts w:ascii="Times New Roman" w:hAnsi="Times New Roman"/>
          <w:sz w:val="2"/>
        </w:rPr>
      </w:pPr>
    </w:p>
    <w:p w:rsidR="00163622" w:rsidRPr="005B681C" w:rsidRDefault="00F769E0"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90" type="#_x0000_t202" style="position:absolute;margin-left:315pt;margin-top:22.15pt;width:27pt;height:21.05pt;z-index:251777024">
            <v:textbox style="mso-next-textbox:#_x0000_s1690">
              <w:txbxContent>
                <w:p w:rsidR="009816F9" w:rsidRDefault="009816F9" w:rsidP="00215D8C"/>
              </w:txbxContent>
            </v:textbox>
          </v:shape>
        </w:pict>
      </w:r>
      <w:r>
        <w:rPr>
          <w:rFonts w:ascii="Times New Roman" w:hAnsi="Times New Roman"/>
          <w:noProof/>
        </w:rPr>
        <w:pict>
          <v:shape id="_x0000_s1689" type="#_x0000_t202" style="position:absolute;margin-left:261pt;margin-top:22.15pt;width:27pt;height:21.05pt;z-index:251776000">
            <v:textbox style="mso-next-textbox:#_x0000_s1689">
              <w:txbxContent>
                <w:p w:rsidR="009816F9" w:rsidRDefault="009816F9" w:rsidP="00215D8C">
                  <w:r>
                    <w:rPr>
                      <w:rFonts w:ascii="Times New Roman" w:hAnsi="Times New Roman"/>
                    </w:rPr>
                    <w:t>√</w:t>
                  </w:r>
                </w:p>
              </w:txbxContent>
            </v:textbox>
          </v:shape>
        </w:pict>
      </w:r>
      <w:r w:rsidR="00AF5C64" w:rsidRPr="005B681C">
        <w:rPr>
          <w:rFonts w:ascii="Times New Roman" w:hAnsi="Times New Roman"/>
        </w:rPr>
        <w:t>6</w:t>
      </w:r>
      <w:r w:rsidR="00C616E6" w:rsidRPr="005B681C">
        <w:rPr>
          <w:rFonts w:ascii="Times New Roman" w:hAnsi="Times New Roman"/>
        </w:rPr>
        <w:t xml:space="preserve">.8 </w:t>
      </w:r>
      <w:r w:rsidR="00177412" w:rsidRPr="005B681C">
        <w:rPr>
          <w:rFonts w:ascii="Times New Roman" w:hAnsi="Times New Roman"/>
        </w:rPr>
        <w:t xml:space="preserve">Does the University/ Autonomous College </w:t>
      </w:r>
      <w:r w:rsidR="00EF6653" w:rsidRPr="005B681C">
        <w:rPr>
          <w:rFonts w:ascii="Times New Roman" w:hAnsi="Times New Roman"/>
        </w:rPr>
        <w:t>declare</w:t>
      </w:r>
      <w:r w:rsidR="00163622" w:rsidRPr="005B681C">
        <w:rPr>
          <w:rFonts w:ascii="Times New Roman" w:hAnsi="Times New Roman"/>
        </w:rPr>
        <w:t xml:space="preserve"> results within 30 days?</w:t>
      </w:r>
      <w:r w:rsidR="00B92DEC" w:rsidRPr="005B681C">
        <w:rPr>
          <w:rFonts w:ascii="Times New Roman" w:hAnsi="Times New Roman"/>
        </w:rPr>
        <w:t xml:space="preserve">  </w:t>
      </w:r>
    </w:p>
    <w:p w:rsidR="003D30DA" w:rsidRDefault="00163622" w:rsidP="003D30D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For UG Programmes</w:t>
      </w:r>
      <w:r w:rsidRPr="005B681C">
        <w:rPr>
          <w:rFonts w:ascii="Times New Roman" w:hAnsi="Times New Roman"/>
        </w:rPr>
        <w:tab/>
      </w:r>
      <w:r w:rsidR="003D30DA" w:rsidRPr="005B681C">
        <w:rPr>
          <w:rFonts w:ascii="Times New Roman" w:hAnsi="Times New Roman"/>
        </w:rPr>
        <w:t xml:space="preserve">   </w:t>
      </w:r>
      <w:r w:rsidR="00215D8C">
        <w:rPr>
          <w:rFonts w:ascii="Times New Roman" w:hAnsi="Times New Roman"/>
        </w:rPr>
        <w:t>Yes                No</w:t>
      </w:r>
      <w:r w:rsidR="00215D8C" w:rsidRPr="005B681C">
        <w:rPr>
          <w:rFonts w:ascii="Times New Roman" w:hAnsi="Times New Roman"/>
        </w:rPr>
        <w:t xml:space="preserve">     </w:t>
      </w:r>
      <w:r w:rsidR="003D30DA" w:rsidRPr="005B681C">
        <w:rPr>
          <w:rFonts w:ascii="Times New Roman" w:hAnsi="Times New Roman"/>
        </w:rPr>
        <w:t xml:space="preserve">      </w:t>
      </w:r>
    </w:p>
    <w:p w:rsidR="00163622" w:rsidRPr="00CE6F5F" w:rsidRDefault="00F769E0" w:rsidP="00163622">
      <w:pPr>
        <w:tabs>
          <w:tab w:val="left" w:pos="2268"/>
          <w:tab w:val="left" w:pos="3402"/>
          <w:tab w:val="left" w:pos="4536"/>
          <w:tab w:val="left" w:pos="5670"/>
          <w:tab w:val="left" w:pos="6804"/>
          <w:tab w:val="left" w:pos="7545"/>
          <w:tab w:val="left" w:pos="7938"/>
        </w:tabs>
        <w:rPr>
          <w:rFonts w:ascii="Times New Roman" w:hAnsi="Times New Roman"/>
          <w:sz w:val="2"/>
        </w:rPr>
      </w:pPr>
      <w:r>
        <w:rPr>
          <w:rFonts w:ascii="Times New Roman" w:hAnsi="Times New Roman"/>
          <w:noProof/>
          <w:sz w:val="2"/>
        </w:rPr>
        <w:pict>
          <v:shape id="_x0000_s1691" type="#_x0000_t202" style="position:absolute;margin-left:261pt;margin-top:6.75pt;width:27pt;height:21.05pt;z-index:251778048">
            <v:textbox style="mso-next-textbox:#_x0000_s1691">
              <w:txbxContent>
                <w:p w:rsidR="009816F9" w:rsidRDefault="009816F9" w:rsidP="00215D8C">
                  <w:r>
                    <w:rPr>
                      <w:rFonts w:ascii="Times New Roman" w:hAnsi="Times New Roman"/>
                    </w:rPr>
                    <w:t>√</w:t>
                  </w:r>
                </w:p>
              </w:txbxContent>
            </v:textbox>
          </v:shape>
        </w:pict>
      </w:r>
      <w:r>
        <w:rPr>
          <w:rFonts w:ascii="Times New Roman" w:hAnsi="Times New Roman"/>
          <w:noProof/>
          <w:sz w:val="2"/>
        </w:rPr>
        <w:pict>
          <v:shape id="_x0000_s1692" type="#_x0000_t202" style="position:absolute;margin-left:315pt;margin-top:6.75pt;width:27pt;height:21.05pt;z-index:251779072">
            <v:textbox style="mso-next-textbox:#_x0000_s1692">
              <w:txbxContent>
                <w:p w:rsidR="009816F9" w:rsidRDefault="009816F9" w:rsidP="00215D8C"/>
              </w:txbxContent>
            </v:textbox>
          </v:shape>
        </w:pict>
      </w:r>
    </w:p>
    <w:p w:rsidR="003D30DA" w:rsidRDefault="00163622" w:rsidP="003D30D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For PG Programmes</w:t>
      </w:r>
      <w:r w:rsidRPr="005B681C">
        <w:rPr>
          <w:rFonts w:ascii="Times New Roman" w:hAnsi="Times New Roman"/>
        </w:rPr>
        <w:tab/>
      </w:r>
      <w:r w:rsidR="003D30DA" w:rsidRPr="005B681C">
        <w:rPr>
          <w:rFonts w:ascii="Times New Roman" w:hAnsi="Times New Roman"/>
        </w:rPr>
        <w:t xml:space="preserve">   </w:t>
      </w:r>
      <w:r w:rsidR="00215D8C">
        <w:rPr>
          <w:rFonts w:ascii="Times New Roman" w:hAnsi="Times New Roman"/>
        </w:rPr>
        <w:t>Yes                No</w:t>
      </w:r>
      <w:r w:rsidR="00215D8C" w:rsidRPr="005B681C">
        <w:rPr>
          <w:rFonts w:ascii="Times New Roman" w:hAnsi="Times New Roman"/>
        </w:rPr>
        <w:t xml:space="preserve">     </w:t>
      </w:r>
      <w:r w:rsidR="003D30DA" w:rsidRPr="005B681C">
        <w:rPr>
          <w:rFonts w:ascii="Times New Roman" w:hAnsi="Times New Roman"/>
        </w:rPr>
        <w:t xml:space="preserve">      </w:t>
      </w:r>
    </w:p>
    <w:p w:rsidR="003D68D1" w:rsidRDefault="003D68D1" w:rsidP="003D68D1">
      <w:r w:rsidRPr="005B681C">
        <w:rPr>
          <w:rFonts w:ascii="Times New Roman" w:hAnsi="Times New Roman"/>
        </w:rPr>
        <w:t>6.9 What efforts are made by the University/ Autonomous College for Examination Reforms?</w:t>
      </w:r>
      <w:r>
        <w:rPr>
          <w:rFonts w:ascii="Times New Roman" w:hAnsi="Times New Roman"/>
        </w:rPr>
        <w:t xml:space="preserve">  </w:t>
      </w:r>
      <w:r w:rsidR="00705FB2">
        <w:rPr>
          <w:rFonts w:ascii="Times New Roman" w:hAnsi="Times New Roman"/>
        </w:rPr>
        <w:t xml:space="preserve"> </w:t>
      </w:r>
      <w:r>
        <w:t>N.A.</w:t>
      </w:r>
    </w:p>
    <w:p w:rsidR="0050163E" w:rsidRDefault="003D68D1" w:rsidP="0050163E">
      <w:r w:rsidRPr="005B681C">
        <w:rPr>
          <w:rFonts w:ascii="Times New Roman" w:hAnsi="Times New Roman"/>
        </w:rPr>
        <w:t>6.10 What efforts are made by the University to promote autonomy in the affiliated/constituent colleges?</w:t>
      </w:r>
      <w:r>
        <w:rPr>
          <w:rFonts w:ascii="Times New Roman" w:hAnsi="Times New Roman"/>
        </w:rPr>
        <w:t xml:space="preserve">  </w:t>
      </w:r>
      <w:r w:rsidR="00705FB2">
        <w:rPr>
          <w:rFonts w:ascii="Times New Roman" w:hAnsi="Times New Roman"/>
        </w:rPr>
        <w:t>         </w:t>
      </w:r>
      <w:r w:rsidR="0050163E">
        <w:t>N.A.</w:t>
      </w:r>
    </w:p>
    <w:p w:rsidR="003D68D1" w:rsidRPr="00723341" w:rsidRDefault="003D68D1" w:rsidP="003D68D1">
      <w:pPr>
        <w:rPr>
          <w:rFonts w:ascii="Times New Roman" w:hAnsi="Times New Roman"/>
        </w:rPr>
      </w:pPr>
      <w:r w:rsidRPr="005B681C">
        <w:rPr>
          <w:rFonts w:ascii="Times New Roman" w:hAnsi="Times New Roman"/>
        </w:rPr>
        <w:t>6.11 Activities and support from the Alumni Association</w:t>
      </w:r>
      <w:r>
        <w:rPr>
          <w:rFonts w:ascii="Times New Roman" w:hAnsi="Times New Roman"/>
        </w:rPr>
        <w:t xml:space="preserve"> </w:t>
      </w:r>
      <w:r w:rsidR="00705FB2">
        <w:rPr>
          <w:rFonts w:ascii="Times New Roman" w:hAnsi="Times New Roman"/>
        </w:rPr>
        <w:tab/>
      </w:r>
      <w:r w:rsidR="00705FB2">
        <w:rPr>
          <w:rFonts w:ascii="Times New Roman" w:hAnsi="Times New Roman"/>
        </w:rPr>
        <w:tab/>
      </w:r>
      <w:r>
        <w:rPr>
          <w:rFonts w:ascii="Times New Roman" w:hAnsi="Times New Roman"/>
        </w:rPr>
        <w:t>-</w:t>
      </w:r>
      <w:r w:rsidRPr="00723341">
        <w:t xml:space="preserve"> </w:t>
      </w:r>
      <w:r>
        <w:t>Nil</w:t>
      </w:r>
    </w:p>
    <w:p w:rsidR="003D68D1" w:rsidRDefault="003D68D1" w:rsidP="003D68D1">
      <w:r w:rsidRPr="005B681C">
        <w:rPr>
          <w:rFonts w:ascii="Times New Roman" w:hAnsi="Times New Roman"/>
        </w:rPr>
        <w:t>6.12 Activities and support from the Parent – Teacher Association</w:t>
      </w:r>
      <w:r w:rsidR="00705FB2">
        <w:rPr>
          <w:rFonts w:ascii="Times New Roman" w:hAnsi="Times New Roman"/>
        </w:rPr>
        <w:tab/>
      </w:r>
      <w:r>
        <w:rPr>
          <w:rFonts w:ascii="Times New Roman" w:hAnsi="Times New Roman"/>
        </w:rPr>
        <w:t xml:space="preserve">- </w:t>
      </w:r>
      <w:r>
        <w:t>Nil</w:t>
      </w:r>
    </w:p>
    <w:p w:rsidR="003D68D1" w:rsidRDefault="003D68D1" w:rsidP="003D68D1">
      <w:r w:rsidRPr="005B681C">
        <w:rPr>
          <w:rFonts w:ascii="Times New Roman" w:hAnsi="Times New Roman"/>
        </w:rPr>
        <w:t>6.13 Development programmes for support staff</w:t>
      </w:r>
      <w:r w:rsidR="00705FB2">
        <w:rPr>
          <w:rFonts w:ascii="Times New Roman" w:hAnsi="Times New Roman"/>
        </w:rPr>
        <w:tab/>
      </w:r>
      <w:r w:rsidR="00705FB2">
        <w:rPr>
          <w:rFonts w:ascii="Times New Roman" w:hAnsi="Times New Roman"/>
        </w:rPr>
        <w:tab/>
      </w:r>
      <w:r w:rsidR="00705FB2">
        <w:rPr>
          <w:rFonts w:ascii="Times New Roman" w:hAnsi="Times New Roman"/>
        </w:rPr>
        <w:tab/>
        <w:t>-</w:t>
      </w:r>
      <w:r>
        <w:rPr>
          <w:rFonts w:ascii="Times New Roman" w:hAnsi="Times New Roman"/>
        </w:rPr>
        <w:t xml:space="preserve"> </w:t>
      </w:r>
      <w:r>
        <w:t>Nil</w:t>
      </w:r>
    </w:p>
    <w:p w:rsidR="000642C5" w:rsidRDefault="003D68D1" w:rsidP="000642C5">
      <w:pPr>
        <w:spacing w:after="0" w:line="240" w:lineRule="auto"/>
        <w:rPr>
          <w:rFonts w:ascii="Times New Roman" w:hAnsi="Times New Roman"/>
        </w:rPr>
      </w:pPr>
      <w:r w:rsidRPr="005B681C">
        <w:rPr>
          <w:rFonts w:ascii="Times New Roman" w:hAnsi="Times New Roman"/>
        </w:rPr>
        <w:t>6.14 Initiatives taken by the institution to make the campus eco-friendly</w:t>
      </w:r>
      <w:r>
        <w:rPr>
          <w:rFonts w:ascii="Times New Roman" w:hAnsi="Times New Roman"/>
        </w:rPr>
        <w:t xml:space="preserve"> </w:t>
      </w:r>
      <w:r w:rsidR="00705FB2">
        <w:rPr>
          <w:rFonts w:ascii="Times New Roman" w:hAnsi="Times New Roman"/>
        </w:rPr>
        <w:tab/>
      </w:r>
      <w:r>
        <w:rPr>
          <w:rFonts w:ascii="Times New Roman" w:hAnsi="Times New Roman"/>
        </w:rPr>
        <w:t>-</w:t>
      </w:r>
    </w:p>
    <w:p w:rsidR="003D68D1" w:rsidRDefault="000642C5" w:rsidP="003D68D1">
      <w:r>
        <w:rPr>
          <w:rFonts w:ascii="Times New Roman" w:hAnsi="Times New Roman"/>
        </w:rPr>
        <w:t>         </w:t>
      </w:r>
      <w:r w:rsidR="003D68D1" w:rsidRPr="00723341">
        <w:t xml:space="preserve"> </w:t>
      </w:r>
      <w:r w:rsidR="007F2E3C">
        <w:t>A drive for Plastic free campus on 13/02/2016</w:t>
      </w:r>
    </w:p>
    <w:p w:rsidR="00AF5C64" w:rsidRPr="00D845C3" w:rsidRDefault="00AF5C64" w:rsidP="00AF5C64">
      <w:pPr>
        <w:tabs>
          <w:tab w:val="left" w:pos="2268"/>
          <w:tab w:val="left" w:pos="3402"/>
          <w:tab w:val="left" w:pos="4536"/>
          <w:tab w:val="left" w:pos="5670"/>
          <w:tab w:val="left" w:pos="6804"/>
          <w:tab w:val="left" w:pos="7545"/>
          <w:tab w:val="left" w:pos="7938"/>
        </w:tabs>
        <w:ind w:left="-142"/>
        <w:rPr>
          <w:rFonts w:ascii="Gill Sans MT" w:hAnsi="Gill Sans MT"/>
          <w:b/>
          <w:sz w:val="24"/>
          <w:szCs w:val="24"/>
          <w:u w:val="single"/>
        </w:rPr>
      </w:pPr>
      <w:r w:rsidRPr="00D845C3">
        <w:rPr>
          <w:rFonts w:ascii="Gill Sans MT" w:hAnsi="Gill Sans MT"/>
          <w:b/>
          <w:sz w:val="24"/>
          <w:szCs w:val="24"/>
        </w:rPr>
        <w:t>Criterion – VII</w:t>
      </w:r>
      <w:r w:rsidRPr="00D845C3">
        <w:rPr>
          <w:rFonts w:ascii="Gill Sans MT" w:hAnsi="Gill Sans MT"/>
          <w:b/>
          <w:sz w:val="24"/>
          <w:szCs w:val="24"/>
          <w:u w:val="single"/>
        </w:rPr>
        <w:t xml:space="preserve"> </w:t>
      </w:r>
    </w:p>
    <w:p w:rsidR="00AF5C64" w:rsidRPr="00D845C3" w:rsidRDefault="00AF5C64" w:rsidP="00AF5C64">
      <w:pPr>
        <w:tabs>
          <w:tab w:val="left" w:pos="2268"/>
          <w:tab w:val="left" w:pos="3402"/>
          <w:tab w:val="left" w:pos="4536"/>
          <w:tab w:val="left" w:pos="5670"/>
          <w:tab w:val="left" w:pos="6804"/>
          <w:tab w:val="left" w:pos="7545"/>
          <w:tab w:val="left" w:pos="7938"/>
        </w:tabs>
        <w:ind w:left="-142"/>
        <w:rPr>
          <w:rFonts w:ascii="Gill Sans MT" w:hAnsi="Gill Sans MT"/>
          <w:b/>
          <w:sz w:val="24"/>
          <w:szCs w:val="24"/>
          <w:u w:val="single"/>
        </w:rPr>
      </w:pPr>
      <w:r w:rsidRPr="00D845C3">
        <w:rPr>
          <w:rFonts w:ascii="Gill Sans MT" w:hAnsi="Gill Sans MT"/>
          <w:b/>
          <w:sz w:val="24"/>
          <w:szCs w:val="24"/>
        </w:rPr>
        <w:t xml:space="preserve">7. </w:t>
      </w:r>
      <w:r w:rsidRPr="00D845C3">
        <w:rPr>
          <w:rFonts w:ascii="Gill Sans MT" w:hAnsi="Gill Sans MT"/>
          <w:b/>
          <w:sz w:val="24"/>
          <w:szCs w:val="24"/>
          <w:u w:val="single"/>
        </w:rPr>
        <w:t>Innovations and Best Practices</w:t>
      </w:r>
    </w:p>
    <w:p w:rsidR="0007322F" w:rsidRPr="005B681C" w:rsidRDefault="00AF5C64" w:rsidP="002B7130">
      <w:pPr>
        <w:pStyle w:val="NoSpacing"/>
        <w:rPr>
          <w:rFonts w:ascii="Times New Roman" w:hAnsi="Times New Roman"/>
        </w:rPr>
      </w:pPr>
      <w:r w:rsidRPr="005B681C">
        <w:rPr>
          <w:rFonts w:ascii="Times New Roman" w:hAnsi="Times New Roman"/>
        </w:rPr>
        <w:t>7</w:t>
      </w:r>
      <w:r w:rsidR="00C616E6" w:rsidRPr="005B681C">
        <w:rPr>
          <w:rFonts w:ascii="Times New Roman" w:hAnsi="Times New Roman"/>
        </w:rPr>
        <w:t xml:space="preserve">.1 </w:t>
      </w:r>
      <w:r w:rsidR="0007322F" w:rsidRPr="005B681C">
        <w:rPr>
          <w:rFonts w:ascii="Times New Roman" w:hAnsi="Times New Roman"/>
        </w:rPr>
        <w:t xml:space="preserve"> </w:t>
      </w:r>
      <w:r w:rsidR="00F31A57" w:rsidRPr="005B681C">
        <w:rPr>
          <w:rFonts w:ascii="Times New Roman" w:hAnsi="Times New Roman"/>
        </w:rPr>
        <w:t>I</w:t>
      </w:r>
      <w:r w:rsidR="009E3949" w:rsidRPr="005B681C">
        <w:rPr>
          <w:rFonts w:ascii="Times New Roman" w:hAnsi="Times New Roman"/>
        </w:rPr>
        <w:t>nnovation</w:t>
      </w:r>
      <w:r w:rsidR="00F31A57" w:rsidRPr="005B681C">
        <w:rPr>
          <w:rFonts w:ascii="Times New Roman" w:hAnsi="Times New Roman"/>
        </w:rPr>
        <w:t>s</w:t>
      </w:r>
      <w:r w:rsidR="009E3949" w:rsidRPr="005B681C">
        <w:rPr>
          <w:rFonts w:ascii="Times New Roman" w:hAnsi="Times New Roman"/>
        </w:rPr>
        <w:t xml:space="preserve"> introduced during </w:t>
      </w:r>
      <w:r w:rsidR="0006118C" w:rsidRPr="005B681C">
        <w:rPr>
          <w:rFonts w:ascii="Times New Roman" w:hAnsi="Times New Roman"/>
        </w:rPr>
        <w:t>this</w:t>
      </w:r>
      <w:r w:rsidR="00F31A57" w:rsidRPr="005B681C">
        <w:rPr>
          <w:rFonts w:ascii="Times New Roman" w:hAnsi="Times New Roman"/>
        </w:rPr>
        <w:t xml:space="preserve"> academic </w:t>
      </w:r>
      <w:r w:rsidR="009E3949" w:rsidRPr="005B681C">
        <w:rPr>
          <w:rFonts w:ascii="Times New Roman" w:hAnsi="Times New Roman"/>
        </w:rPr>
        <w:t>year</w:t>
      </w:r>
      <w:r w:rsidR="00873561" w:rsidRPr="005B681C">
        <w:rPr>
          <w:rFonts w:ascii="Times New Roman" w:hAnsi="Times New Roman"/>
        </w:rPr>
        <w:t xml:space="preserve"> </w:t>
      </w:r>
      <w:r w:rsidR="009E3949" w:rsidRPr="005B681C">
        <w:rPr>
          <w:rFonts w:ascii="Times New Roman" w:hAnsi="Times New Roman"/>
        </w:rPr>
        <w:t xml:space="preserve">which have created a positive impact on the </w:t>
      </w:r>
      <w:r w:rsidR="0007322F" w:rsidRPr="005B681C">
        <w:rPr>
          <w:rFonts w:ascii="Times New Roman" w:hAnsi="Times New Roman"/>
        </w:rPr>
        <w:t xml:space="preserve">     </w:t>
      </w:r>
    </w:p>
    <w:p w:rsidR="009E3949" w:rsidRPr="005B681C" w:rsidRDefault="0007322F" w:rsidP="002B7130">
      <w:pPr>
        <w:pStyle w:val="NoSpacing"/>
        <w:rPr>
          <w:rFonts w:ascii="Times New Roman" w:hAnsi="Times New Roman"/>
        </w:rPr>
      </w:pPr>
      <w:r w:rsidRPr="005B681C">
        <w:rPr>
          <w:rFonts w:ascii="Times New Roman" w:hAnsi="Times New Roman"/>
        </w:rPr>
        <w:t xml:space="preserve">       </w:t>
      </w:r>
      <w:r w:rsidR="009E3949" w:rsidRPr="005B681C">
        <w:rPr>
          <w:rFonts w:ascii="Times New Roman" w:hAnsi="Times New Roman"/>
        </w:rPr>
        <w:t>functioning of the institution</w:t>
      </w:r>
      <w:r w:rsidR="00F31A57" w:rsidRPr="005B681C">
        <w:rPr>
          <w:rFonts w:ascii="Times New Roman" w:hAnsi="Times New Roman"/>
        </w:rPr>
        <w:t>.</w:t>
      </w:r>
      <w:r w:rsidR="0006118C" w:rsidRPr="005B681C">
        <w:rPr>
          <w:rFonts w:ascii="Times New Roman" w:hAnsi="Times New Roman"/>
        </w:rPr>
        <w:t xml:space="preserve"> Give details</w:t>
      </w:r>
      <w:r w:rsidR="002B7130" w:rsidRPr="005B681C">
        <w:rPr>
          <w:rFonts w:ascii="Times New Roman" w:hAnsi="Times New Roman"/>
        </w:rPr>
        <w:t>.</w:t>
      </w:r>
    </w:p>
    <w:p w:rsidR="00DD7DCE" w:rsidRPr="005B681C" w:rsidRDefault="00F769E0" w:rsidP="003C7DB2">
      <w:pPr>
        <w:tabs>
          <w:tab w:val="left" w:pos="2268"/>
          <w:tab w:val="left" w:pos="3402"/>
          <w:tab w:val="left" w:pos="4536"/>
          <w:tab w:val="left" w:pos="5670"/>
          <w:tab w:val="left" w:pos="6804"/>
          <w:tab w:val="left" w:pos="7545"/>
          <w:tab w:val="left" w:pos="7938"/>
        </w:tabs>
        <w:ind w:firstLine="1077"/>
        <w:rPr>
          <w:rFonts w:ascii="Times New Roman" w:hAnsi="Times New Roman"/>
        </w:rPr>
      </w:pPr>
      <w:r>
        <w:rPr>
          <w:rFonts w:ascii="Times New Roman" w:hAnsi="Times New Roman"/>
          <w:noProof/>
        </w:rPr>
        <w:pict>
          <v:shape id="_x0000_s1604" type="#_x0000_t202" style="position:absolute;left:0;text-align:left;margin-left:27pt;margin-top:4.3pt;width:468.95pt;height:117.5pt;z-index:251696128">
            <v:textbox style="mso-next-textbox:#_x0000_s1604">
              <w:txbxContent>
                <w:p w:rsidR="009816F9" w:rsidRPr="006C5C00" w:rsidRDefault="009816F9" w:rsidP="00474354">
                  <w:pPr>
                    <w:spacing w:after="0"/>
                    <w:ind w:left="360"/>
                    <w:rPr>
                      <w:rFonts w:ascii="Times New Roman" w:hAnsi="Times New Roman"/>
                    </w:rPr>
                  </w:pPr>
                  <w:r w:rsidRPr="006C5C00">
                    <w:rPr>
                      <w:rFonts w:ascii="Times New Roman" w:hAnsi="Times New Roman"/>
                    </w:rPr>
                    <w:t>The institute consistently engages in following practices:</w:t>
                  </w:r>
                </w:p>
                <w:p w:rsidR="009816F9" w:rsidRPr="006C5C00" w:rsidRDefault="009816F9" w:rsidP="00414FEA">
                  <w:pPr>
                    <w:pStyle w:val="ListParagraph"/>
                    <w:numPr>
                      <w:ilvl w:val="0"/>
                      <w:numId w:val="30"/>
                    </w:numPr>
                    <w:spacing w:after="0"/>
                    <w:ind w:left="426"/>
                    <w:rPr>
                      <w:rFonts w:ascii="Times New Roman" w:hAnsi="Times New Roman"/>
                    </w:rPr>
                  </w:pPr>
                  <w:r w:rsidRPr="006C5C00">
                    <w:rPr>
                      <w:rFonts w:ascii="Times New Roman" w:hAnsi="Times New Roman"/>
                    </w:rPr>
                    <w:t>Keshavsut karandak state level poetry competition and workshop on poetry.</w:t>
                  </w:r>
                </w:p>
                <w:p w:rsidR="009816F9" w:rsidRPr="006C5C00" w:rsidRDefault="009816F9" w:rsidP="00414FEA">
                  <w:pPr>
                    <w:pStyle w:val="ListParagraph"/>
                    <w:numPr>
                      <w:ilvl w:val="0"/>
                      <w:numId w:val="30"/>
                    </w:numPr>
                    <w:spacing w:after="0"/>
                    <w:ind w:left="426"/>
                    <w:rPr>
                      <w:rFonts w:ascii="Times New Roman" w:hAnsi="Times New Roman"/>
                    </w:rPr>
                  </w:pPr>
                  <w:r w:rsidRPr="006C5C00">
                    <w:rPr>
                      <w:rFonts w:ascii="Times New Roman" w:hAnsi="Times New Roman"/>
                    </w:rPr>
                    <w:t>Earn and learn scheme.</w:t>
                  </w:r>
                </w:p>
                <w:p w:rsidR="009816F9" w:rsidRPr="006C5C00" w:rsidRDefault="009816F9" w:rsidP="00414FEA">
                  <w:pPr>
                    <w:pStyle w:val="ListParagraph"/>
                    <w:numPr>
                      <w:ilvl w:val="0"/>
                      <w:numId w:val="30"/>
                    </w:numPr>
                    <w:spacing w:after="0"/>
                    <w:ind w:left="426"/>
                    <w:rPr>
                      <w:rFonts w:ascii="Times New Roman" w:hAnsi="Times New Roman"/>
                    </w:rPr>
                  </w:pPr>
                  <w:r w:rsidRPr="006C5C00">
                    <w:rPr>
                      <w:rFonts w:ascii="Times New Roman" w:hAnsi="Times New Roman"/>
                    </w:rPr>
                    <w:t>Number of students and teachers are encouraged to participate in s</w:t>
                  </w:r>
                  <w:r>
                    <w:rPr>
                      <w:rFonts w:ascii="Times New Roman" w:hAnsi="Times New Roman"/>
                    </w:rPr>
                    <w:t>eminars, workshops, conferences and other extra curricular activities.</w:t>
                  </w:r>
                </w:p>
                <w:p w:rsidR="009816F9" w:rsidRPr="006C5C00" w:rsidRDefault="009816F9" w:rsidP="00414FEA">
                  <w:pPr>
                    <w:pStyle w:val="ListParagraph"/>
                    <w:numPr>
                      <w:ilvl w:val="0"/>
                      <w:numId w:val="30"/>
                    </w:numPr>
                    <w:spacing w:after="0"/>
                    <w:ind w:left="426"/>
                    <w:rPr>
                      <w:rFonts w:ascii="Times New Roman" w:hAnsi="Times New Roman"/>
                    </w:rPr>
                  </w:pPr>
                  <w:r w:rsidRPr="006C5C00">
                    <w:rPr>
                      <w:rFonts w:ascii="Times New Roman" w:hAnsi="Times New Roman"/>
                    </w:rPr>
                    <w:t>Gurupaurnima celebration. Visit to Orphanage, and other social institutions.</w:t>
                  </w:r>
                </w:p>
                <w:p w:rsidR="009816F9" w:rsidRPr="006C5C00" w:rsidRDefault="009816F9" w:rsidP="00414FEA">
                  <w:pPr>
                    <w:pStyle w:val="ListParagraph"/>
                    <w:numPr>
                      <w:ilvl w:val="0"/>
                      <w:numId w:val="30"/>
                    </w:numPr>
                    <w:spacing w:after="0"/>
                    <w:ind w:left="426"/>
                    <w:rPr>
                      <w:rFonts w:ascii="Times New Roman" w:hAnsi="Times New Roman"/>
                    </w:rPr>
                  </w:pPr>
                  <w:r w:rsidRPr="006C5C00">
                    <w:rPr>
                      <w:rFonts w:ascii="Times New Roman" w:hAnsi="Times New Roman"/>
                    </w:rPr>
                    <w:t xml:space="preserve">Regular meetings of L.M.C. are taken as and when required and as per the university guidelines. </w:t>
                  </w:r>
                </w:p>
                <w:p w:rsidR="009816F9" w:rsidRPr="00705FB2" w:rsidRDefault="009816F9" w:rsidP="00705FB2">
                  <w:pPr>
                    <w:ind w:left="426"/>
                    <w:rPr>
                      <w:rFonts w:ascii="Times New Roman" w:hAnsi="Times New Roman"/>
                      <w:sz w:val="24"/>
                      <w:szCs w:val="24"/>
                    </w:rPr>
                  </w:pPr>
                </w:p>
              </w:txbxContent>
            </v:textbox>
          </v:shape>
        </w:pict>
      </w:r>
    </w:p>
    <w:p w:rsidR="002B7130" w:rsidRPr="005B681C" w:rsidRDefault="002B7130" w:rsidP="00163622">
      <w:pPr>
        <w:tabs>
          <w:tab w:val="left" w:pos="2268"/>
          <w:tab w:val="left" w:pos="3402"/>
          <w:tab w:val="left" w:pos="4536"/>
          <w:tab w:val="left" w:pos="5670"/>
          <w:tab w:val="left" w:pos="6804"/>
          <w:tab w:val="left" w:pos="7545"/>
          <w:tab w:val="left" w:pos="7938"/>
        </w:tabs>
        <w:rPr>
          <w:rFonts w:ascii="Times New Roman" w:hAnsi="Times New Roman"/>
          <w:sz w:val="4"/>
        </w:rPr>
      </w:pPr>
    </w:p>
    <w:p w:rsidR="003C7DB2" w:rsidRDefault="003C7DB2" w:rsidP="002B7130">
      <w:pPr>
        <w:pStyle w:val="NoSpacing"/>
        <w:rPr>
          <w:rFonts w:ascii="Times New Roman" w:hAnsi="Times New Roman"/>
        </w:rPr>
      </w:pPr>
    </w:p>
    <w:p w:rsidR="003C7DB2" w:rsidRDefault="003C7DB2" w:rsidP="002B7130">
      <w:pPr>
        <w:pStyle w:val="NoSpacing"/>
        <w:rPr>
          <w:rFonts w:ascii="Times New Roman" w:hAnsi="Times New Roman"/>
        </w:rPr>
      </w:pPr>
    </w:p>
    <w:p w:rsidR="003C7DB2" w:rsidRDefault="003C7DB2" w:rsidP="002B7130">
      <w:pPr>
        <w:pStyle w:val="NoSpacing"/>
        <w:rPr>
          <w:rFonts w:ascii="Times New Roman" w:hAnsi="Times New Roman"/>
        </w:rPr>
      </w:pPr>
    </w:p>
    <w:p w:rsidR="00345B4E" w:rsidRDefault="00345B4E" w:rsidP="002B7130">
      <w:pPr>
        <w:pStyle w:val="NoSpacing"/>
        <w:rPr>
          <w:rFonts w:ascii="Times New Roman" w:hAnsi="Times New Roman"/>
        </w:rPr>
      </w:pPr>
    </w:p>
    <w:p w:rsidR="00345B4E" w:rsidRDefault="00345B4E" w:rsidP="002B7130">
      <w:pPr>
        <w:pStyle w:val="NoSpacing"/>
        <w:rPr>
          <w:rFonts w:ascii="Times New Roman" w:hAnsi="Times New Roman"/>
        </w:rPr>
      </w:pPr>
    </w:p>
    <w:p w:rsidR="00345B4E" w:rsidRDefault="00345B4E" w:rsidP="002B7130">
      <w:pPr>
        <w:pStyle w:val="NoSpacing"/>
        <w:rPr>
          <w:rFonts w:ascii="Times New Roman" w:hAnsi="Times New Roman"/>
        </w:rPr>
      </w:pPr>
    </w:p>
    <w:p w:rsidR="00345B4E" w:rsidRDefault="00345B4E" w:rsidP="002B7130">
      <w:pPr>
        <w:pStyle w:val="NoSpacing"/>
        <w:rPr>
          <w:rFonts w:ascii="Times New Roman" w:hAnsi="Times New Roman"/>
        </w:rPr>
      </w:pPr>
    </w:p>
    <w:p w:rsidR="00345B4E" w:rsidRPr="009A4815" w:rsidRDefault="00345B4E" w:rsidP="002B7130">
      <w:pPr>
        <w:pStyle w:val="NoSpacing"/>
        <w:rPr>
          <w:rFonts w:ascii="Times New Roman" w:hAnsi="Times New Roman"/>
          <w:sz w:val="2"/>
        </w:rPr>
      </w:pPr>
    </w:p>
    <w:p w:rsidR="000642C5" w:rsidRPr="00CE6F5F" w:rsidRDefault="000642C5" w:rsidP="009A4815">
      <w:pPr>
        <w:pStyle w:val="NoSpacing"/>
        <w:ind w:right="-449"/>
        <w:rPr>
          <w:rFonts w:ascii="Times New Roman" w:hAnsi="Times New Roman"/>
          <w:sz w:val="16"/>
        </w:rPr>
      </w:pPr>
    </w:p>
    <w:p w:rsidR="002D2F65" w:rsidRPr="005B681C" w:rsidRDefault="00AF5C64" w:rsidP="009A4815">
      <w:pPr>
        <w:pStyle w:val="NoSpacing"/>
        <w:ind w:right="-449"/>
        <w:rPr>
          <w:rFonts w:ascii="Times New Roman" w:hAnsi="Times New Roman"/>
        </w:rPr>
      </w:pPr>
      <w:r w:rsidRPr="005B681C">
        <w:rPr>
          <w:rFonts w:ascii="Times New Roman" w:hAnsi="Times New Roman"/>
        </w:rPr>
        <w:t>7</w:t>
      </w:r>
      <w:r w:rsidR="00C616E6" w:rsidRPr="005B681C">
        <w:rPr>
          <w:rFonts w:ascii="Times New Roman" w:hAnsi="Times New Roman"/>
        </w:rPr>
        <w:t>.</w:t>
      </w:r>
      <w:r w:rsidRPr="005B681C">
        <w:rPr>
          <w:rFonts w:ascii="Times New Roman" w:hAnsi="Times New Roman"/>
        </w:rPr>
        <w:t>2</w:t>
      </w:r>
      <w:r w:rsidR="00C616E6" w:rsidRPr="005B681C">
        <w:rPr>
          <w:rFonts w:ascii="Times New Roman" w:hAnsi="Times New Roman"/>
        </w:rPr>
        <w:t xml:space="preserve"> </w:t>
      </w:r>
      <w:r w:rsidR="0007322F" w:rsidRPr="005B681C">
        <w:rPr>
          <w:rFonts w:ascii="Times New Roman" w:hAnsi="Times New Roman"/>
        </w:rPr>
        <w:t xml:space="preserve"> </w:t>
      </w:r>
      <w:r w:rsidR="002B7130" w:rsidRPr="005B681C">
        <w:rPr>
          <w:rFonts w:ascii="Times New Roman" w:hAnsi="Times New Roman"/>
        </w:rPr>
        <w:t>P</w:t>
      </w:r>
      <w:r w:rsidR="00B92DEC" w:rsidRPr="005B681C">
        <w:rPr>
          <w:rFonts w:ascii="Times New Roman" w:hAnsi="Times New Roman"/>
        </w:rPr>
        <w:t>rovide</w:t>
      </w:r>
      <w:r w:rsidR="0083565D" w:rsidRPr="005B681C">
        <w:rPr>
          <w:rFonts w:ascii="Times New Roman" w:hAnsi="Times New Roman"/>
        </w:rPr>
        <w:t xml:space="preserve"> the </w:t>
      </w:r>
      <w:r w:rsidR="00B92DEC" w:rsidRPr="005B681C">
        <w:rPr>
          <w:rFonts w:ascii="Times New Roman" w:hAnsi="Times New Roman"/>
        </w:rPr>
        <w:t>A</w:t>
      </w:r>
      <w:r w:rsidR="0083565D" w:rsidRPr="005B681C">
        <w:rPr>
          <w:rFonts w:ascii="Times New Roman" w:hAnsi="Times New Roman"/>
        </w:rPr>
        <w:t xml:space="preserve">ction </w:t>
      </w:r>
      <w:r w:rsidR="00B92DEC" w:rsidRPr="005B681C">
        <w:rPr>
          <w:rFonts w:ascii="Times New Roman" w:hAnsi="Times New Roman"/>
        </w:rPr>
        <w:t>T</w:t>
      </w:r>
      <w:r w:rsidR="0083565D" w:rsidRPr="005B681C">
        <w:rPr>
          <w:rFonts w:ascii="Times New Roman" w:hAnsi="Times New Roman"/>
        </w:rPr>
        <w:t>aken</w:t>
      </w:r>
      <w:r w:rsidR="00B92DEC" w:rsidRPr="005B681C">
        <w:rPr>
          <w:rFonts w:ascii="Times New Roman" w:hAnsi="Times New Roman"/>
        </w:rPr>
        <w:t xml:space="preserve"> Report (ATR)</w:t>
      </w:r>
      <w:r w:rsidR="0083565D" w:rsidRPr="005B681C">
        <w:rPr>
          <w:rFonts w:ascii="Times New Roman" w:hAnsi="Times New Roman"/>
        </w:rPr>
        <w:t xml:space="preserve"> based on the plan of action</w:t>
      </w:r>
      <w:r w:rsidR="00B92DEC" w:rsidRPr="005B681C">
        <w:rPr>
          <w:rFonts w:ascii="Times New Roman" w:hAnsi="Times New Roman"/>
        </w:rPr>
        <w:t xml:space="preserve"> decided upon at </w:t>
      </w:r>
      <w:r w:rsidR="0083565D" w:rsidRPr="005B681C">
        <w:rPr>
          <w:rFonts w:ascii="Times New Roman" w:hAnsi="Times New Roman"/>
        </w:rPr>
        <w:t xml:space="preserve"> the </w:t>
      </w:r>
      <w:r w:rsidR="0007322F" w:rsidRPr="005B681C">
        <w:rPr>
          <w:rFonts w:ascii="Times New Roman" w:hAnsi="Times New Roman"/>
        </w:rPr>
        <w:t xml:space="preserve"> </w:t>
      </w:r>
      <w:r w:rsidR="0083565D" w:rsidRPr="005B681C">
        <w:rPr>
          <w:rFonts w:ascii="Times New Roman" w:hAnsi="Times New Roman"/>
        </w:rPr>
        <w:t xml:space="preserve">beginning of the </w:t>
      </w:r>
      <w:r w:rsidR="009A4815">
        <w:rPr>
          <w:rFonts w:ascii="Times New Roman" w:hAnsi="Times New Roman"/>
        </w:rPr>
        <w:t>         </w:t>
      </w:r>
      <w:r w:rsidR="0083565D" w:rsidRPr="005B681C">
        <w:rPr>
          <w:rFonts w:ascii="Times New Roman" w:hAnsi="Times New Roman"/>
        </w:rPr>
        <w:t xml:space="preserve">year </w:t>
      </w:r>
    </w:p>
    <w:p w:rsidR="002B7130" w:rsidRPr="009A4815" w:rsidRDefault="00F769E0" w:rsidP="002D2F65">
      <w:pPr>
        <w:tabs>
          <w:tab w:val="left" w:pos="2268"/>
          <w:tab w:val="left" w:pos="3402"/>
          <w:tab w:val="left" w:pos="4536"/>
          <w:tab w:val="left" w:pos="5670"/>
          <w:tab w:val="left" w:pos="6804"/>
          <w:tab w:val="left" w:pos="7545"/>
          <w:tab w:val="left" w:pos="7938"/>
        </w:tabs>
        <w:rPr>
          <w:rFonts w:ascii="Times New Roman" w:hAnsi="Times New Roman"/>
          <w:sz w:val="16"/>
        </w:rPr>
      </w:pPr>
      <w:r>
        <w:rPr>
          <w:rFonts w:ascii="Times New Roman" w:hAnsi="Times New Roman"/>
          <w:noProof/>
          <w:sz w:val="16"/>
        </w:rPr>
        <w:pict>
          <v:shape id="_x0000_s1605" type="#_x0000_t202" style="position:absolute;margin-left:32.8pt;margin-top:.8pt;width:469.9pt;height:77.1pt;z-index:251697152">
            <v:textbox style="mso-next-textbox:#_x0000_s1605">
              <w:txbxContent>
                <w:p w:rsidR="009816F9" w:rsidRPr="006C5C00" w:rsidRDefault="009816F9" w:rsidP="00414FEA">
                  <w:pPr>
                    <w:pStyle w:val="ListParagraph"/>
                    <w:numPr>
                      <w:ilvl w:val="0"/>
                      <w:numId w:val="31"/>
                    </w:numPr>
                    <w:spacing w:after="0" w:line="240" w:lineRule="auto"/>
                    <w:ind w:left="567"/>
                    <w:rPr>
                      <w:rFonts w:ascii="Times New Roman" w:hAnsi="Times New Roman"/>
                    </w:rPr>
                  </w:pPr>
                  <w:r w:rsidRPr="006C5C00">
                    <w:rPr>
                      <w:rFonts w:ascii="Times New Roman" w:hAnsi="Times New Roman"/>
                    </w:rPr>
                    <w:t>Field trips were organised at kelkar museum, Tarangan at N</w:t>
                  </w:r>
                  <w:r>
                    <w:rPr>
                      <w:rFonts w:ascii="Times New Roman" w:hAnsi="Times New Roman"/>
                    </w:rPr>
                    <w:t>ES</w:t>
                  </w:r>
                  <w:r w:rsidRPr="006C5C00">
                    <w:rPr>
                      <w:rFonts w:ascii="Times New Roman" w:hAnsi="Times New Roman"/>
                    </w:rPr>
                    <w:t>, and Aga Khan Palace.</w:t>
                  </w:r>
                </w:p>
                <w:p w:rsidR="009816F9" w:rsidRPr="006C5C00" w:rsidRDefault="009816F9" w:rsidP="00414FEA">
                  <w:pPr>
                    <w:pStyle w:val="ListParagraph"/>
                    <w:numPr>
                      <w:ilvl w:val="0"/>
                      <w:numId w:val="31"/>
                    </w:numPr>
                    <w:spacing w:after="0" w:line="240" w:lineRule="auto"/>
                    <w:ind w:left="567"/>
                    <w:rPr>
                      <w:rFonts w:ascii="Times New Roman" w:hAnsi="Times New Roman"/>
                    </w:rPr>
                  </w:pPr>
                  <w:r w:rsidRPr="006C5C00">
                    <w:rPr>
                      <w:rFonts w:ascii="Times New Roman" w:hAnsi="Times New Roman"/>
                    </w:rPr>
                    <w:t xml:space="preserve">Under compulsory medical examination of fresh students’ scheme, a medical check up of all first year students conducted. </w:t>
                  </w:r>
                </w:p>
                <w:p w:rsidR="009816F9" w:rsidRPr="006C5C00" w:rsidRDefault="009816F9" w:rsidP="00414FEA">
                  <w:pPr>
                    <w:pStyle w:val="ListParagraph"/>
                    <w:numPr>
                      <w:ilvl w:val="0"/>
                      <w:numId w:val="31"/>
                    </w:numPr>
                    <w:spacing w:after="0" w:line="240" w:lineRule="auto"/>
                    <w:ind w:left="567"/>
                    <w:rPr>
                      <w:rFonts w:ascii="Times New Roman" w:hAnsi="Times New Roman"/>
                    </w:rPr>
                  </w:pPr>
                  <w:r w:rsidRPr="006C5C00">
                    <w:rPr>
                      <w:rFonts w:ascii="Times New Roman" w:hAnsi="Times New Roman"/>
                    </w:rPr>
                    <w:t>A Physical education course started at first year level as per the SPPU notification.</w:t>
                  </w:r>
                </w:p>
                <w:p w:rsidR="009816F9" w:rsidRPr="006C5C00" w:rsidRDefault="009816F9" w:rsidP="00414FEA">
                  <w:pPr>
                    <w:pStyle w:val="ListParagraph"/>
                    <w:numPr>
                      <w:ilvl w:val="0"/>
                      <w:numId w:val="31"/>
                    </w:numPr>
                    <w:spacing w:after="0" w:line="240" w:lineRule="auto"/>
                    <w:ind w:left="567"/>
                    <w:rPr>
                      <w:rFonts w:ascii="Times New Roman" w:hAnsi="Times New Roman"/>
                    </w:rPr>
                  </w:pPr>
                  <w:r w:rsidRPr="006C5C00">
                    <w:rPr>
                      <w:rFonts w:ascii="Times New Roman" w:hAnsi="Times New Roman"/>
                    </w:rPr>
                    <w:t xml:space="preserve">The institution organised 03 workshops in this academic year. </w:t>
                  </w:r>
                </w:p>
                <w:p w:rsidR="009816F9" w:rsidRPr="006C5C00" w:rsidRDefault="009816F9" w:rsidP="00664143">
                  <w:pPr>
                    <w:spacing w:line="240" w:lineRule="auto"/>
                  </w:pPr>
                </w:p>
                <w:p w:rsidR="009816F9" w:rsidRDefault="009816F9" w:rsidP="003C7DB2"/>
              </w:txbxContent>
            </v:textbox>
          </v:shape>
        </w:pict>
      </w:r>
    </w:p>
    <w:p w:rsidR="002B7130" w:rsidRPr="005B681C" w:rsidRDefault="002B7130" w:rsidP="002D2F65">
      <w:pPr>
        <w:tabs>
          <w:tab w:val="left" w:pos="2268"/>
          <w:tab w:val="left" w:pos="3402"/>
          <w:tab w:val="left" w:pos="4536"/>
          <w:tab w:val="left" w:pos="5670"/>
          <w:tab w:val="left" w:pos="6804"/>
          <w:tab w:val="left" w:pos="7545"/>
          <w:tab w:val="left" w:pos="7938"/>
        </w:tabs>
        <w:rPr>
          <w:rFonts w:ascii="Times New Roman" w:hAnsi="Times New Roman"/>
          <w:sz w:val="2"/>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3F622E" w:rsidRPr="005B681C" w:rsidRDefault="00F769E0"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lastRenderedPageBreak/>
        <w:pict>
          <v:shape id="_x0000_s1606" type="#_x0000_t202" style="position:absolute;margin-left:27pt;margin-top:22.35pt;width:472.7pt;height:208.7pt;z-index:251698176">
            <v:textbox style="mso-next-textbox:#_x0000_s1606">
              <w:txbxContent>
                <w:p w:rsidR="009816F9" w:rsidRPr="006C5C00" w:rsidRDefault="009816F9" w:rsidP="00414FEA">
                  <w:pPr>
                    <w:pStyle w:val="BodyText2"/>
                    <w:numPr>
                      <w:ilvl w:val="0"/>
                      <w:numId w:val="32"/>
                    </w:numPr>
                    <w:spacing w:line="240" w:lineRule="auto"/>
                    <w:ind w:left="709"/>
                    <w:jc w:val="both"/>
                    <w:rPr>
                      <w:rFonts w:ascii="Times New Roman" w:hAnsi="Times New Roman"/>
                    </w:rPr>
                  </w:pPr>
                  <w:r w:rsidRPr="006C5C00">
                    <w:rPr>
                      <w:rFonts w:ascii="Times New Roman" w:hAnsi="Times New Roman"/>
                    </w:rPr>
                    <w:t>Dept. of Marathi and Students welfare committee organizes a state level “Keshavsut Karandak” poetry competition for student- poets. This is the only state level competition organised by some college to develop students’ poetic and literary creativity.  Participant student poets meet well-known Marathi poets and seek guidance from them. With the poetry competition the institute also organises a workshop on poetry. Till the year well-known poets like Mangesh Padgaonkar, F.M.Shinde, Sandeep Khare, Dr. Anand Yadav, Uttam Kamble, Ilahi Jamadar, Vijay Kuwalekar, and many more have guided the participants from all over Maharashtra. From its fifth year the University of Pune also appreciated this activity and since 2010 the institution is receiving fund from university to organise the activity.</w:t>
                  </w:r>
                </w:p>
                <w:p w:rsidR="009816F9" w:rsidRPr="006C5C00" w:rsidRDefault="009816F9" w:rsidP="00414FEA">
                  <w:pPr>
                    <w:pStyle w:val="BodyText2"/>
                    <w:numPr>
                      <w:ilvl w:val="0"/>
                      <w:numId w:val="32"/>
                    </w:numPr>
                    <w:spacing w:line="240" w:lineRule="auto"/>
                    <w:ind w:left="709"/>
                    <w:jc w:val="both"/>
                    <w:rPr>
                      <w:rFonts w:ascii="Times New Roman" w:hAnsi="Times New Roman"/>
                    </w:rPr>
                  </w:pPr>
                  <w:r w:rsidRPr="006C5C00">
                    <w:rPr>
                      <w:rFonts w:ascii="Times New Roman" w:hAnsi="Times New Roman"/>
                    </w:rPr>
                    <w:t xml:space="preserve">The college has adopted a number of practices, which have enabled it to achieve a measure of success in spite of its financial and other constraints. Practices like decentralization of work, unitization of syllabus, preparing an academic calendar at the beginning of an academic year, staff academy, annual social gathering, Celebration of Teachers day by giving students an opportunity to run the college, visit to orphanage and various social working institutions on festivals, etc. </w:t>
                  </w:r>
                </w:p>
                <w:p w:rsidR="009816F9" w:rsidRPr="006C5C00" w:rsidRDefault="009816F9" w:rsidP="003C7DB2"/>
              </w:txbxContent>
            </v:textbox>
          </v:shape>
        </w:pict>
      </w:r>
      <w:r w:rsidR="00AF5C64" w:rsidRPr="005B681C">
        <w:rPr>
          <w:rFonts w:ascii="Times New Roman" w:hAnsi="Times New Roman"/>
        </w:rPr>
        <w:t>7</w:t>
      </w:r>
      <w:r w:rsidR="00C616E6" w:rsidRPr="005B681C">
        <w:rPr>
          <w:rFonts w:ascii="Times New Roman" w:hAnsi="Times New Roman"/>
        </w:rPr>
        <w:t>.</w:t>
      </w:r>
      <w:r w:rsidR="00AF5C64" w:rsidRPr="005B681C">
        <w:rPr>
          <w:rFonts w:ascii="Times New Roman" w:hAnsi="Times New Roman"/>
        </w:rPr>
        <w:t>3</w:t>
      </w:r>
      <w:r w:rsidR="00C616E6" w:rsidRPr="005B681C">
        <w:rPr>
          <w:rFonts w:ascii="Times New Roman" w:hAnsi="Times New Roman"/>
        </w:rPr>
        <w:t xml:space="preserve"> </w:t>
      </w:r>
      <w:r w:rsidR="003F622E" w:rsidRPr="005B681C">
        <w:rPr>
          <w:rFonts w:ascii="Times New Roman" w:hAnsi="Times New Roman"/>
        </w:rPr>
        <w:t xml:space="preserve">Give two </w:t>
      </w:r>
      <w:r w:rsidR="003D6238" w:rsidRPr="005B681C">
        <w:rPr>
          <w:rFonts w:ascii="Times New Roman" w:hAnsi="Times New Roman"/>
        </w:rPr>
        <w:t>B</w:t>
      </w:r>
      <w:r w:rsidR="003F622E" w:rsidRPr="005B681C">
        <w:rPr>
          <w:rFonts w:ascii="Times New Roman" w:hAnsi="Times New Roman"/>
        </w:rPr>
        <w:t xml:space="preserve">est </w:t>
      </w:r>
      <w:r w:rsidR="003D6238" w:rsidRPr="005B681C">
        <w:rPr>
          <w:rFonts w:ascii="Times New Roman" w:hAnsi="Times New Roman"/>
        </w:rPr>
        <w:t>P</w:t>
      </w:r>
      <w:r w:rsidR="003F622E" w:rsidRPr="005B681C">
        <w:rPr>
          <w:rFonts w:ascii="Times New Roman" w:hAnsi="Times New Roman"/>
        </w:rPr>
        <w:t>ractices of the institution</w:t>
      </w:r>
      <w:r w:rsidR="003D6238" w:rsidRPr="005B681C">
        <w:rPr>
          <w:rFonts w:ascii="Times New Roman" w:hAnsi="Times New Roman"/>
        </w:rPr>
        <w:t xml:space="preserve"> </w:t>
      </w:r>
      <w:r w:rsidR="003D6238" w:rsidRPr="005B681C">
        <w:rPr>
          <w:rFonts w:ascii="Times New Roman" w:hAnsi="Times New Roman"/>
          <w:i/>
          <w:sz w:val="20"/>
        </w:rPr>
        <w:t xml:space="preserve">(please see the </w:t>
      </w:r>
      <w:r w:rsidR="002D2F65" w:rsidRPr="005B681C">
        <w:rPr>
          <w:rFonts w:ascii="Times New Roman" w:hAnsi="Times New Roman"/>
          <w:i/>
          <w:sz w:val="20"/>
        </w:rPr>
        <w:t>format in the</w:t>
      </w:r>
      <w:r w:rsidR="0006118C" w:rsidRPr="005B681C">
        <w:rPr>
          <w:rFonts w:ascii="Times New Roman" w:hAnsi="Times New Roman"/>
          <w:i/>
          <w:sz w:val="20"/>
        </w:rPr>
        <w:t xml:space="preserve"> </w:t>
      </w:r>
      <w:r w:rsidR="006B0D97" w:rsidRPr="005B681C">
        <w:rPr>
          <w:rFonts w:ascii="Times New Roman" w:hAnsi="Times New Roman"/>
          <w:i/>
          <w:sz w:val="20"/>
        </w:rPr>
        <w:t xml:space="preserve">NAAC </w:t>
      </w:r>
      <w:r w:rsidR="0006118C" w:rsidRPr="005B681C">
        <w:rPr>
          <w:rFonts w:ascii="Times New Roman" w:hAnsi="Times New Roman"/>
          <w:i/>
          <w:sz w:val="20"/>
        </w:rPr>
        <w:t>Self-</w:t>
      </w:r>
      <w:r w:rsidR="00243A86" w:rsidRPr="005B681C">
        <w:rPr>
          <w:rFonts w:ascii="Times New Roman" w:hAnsi="Times New Roman"/>
          <w:i/>
          <w:sz w:val="20"/>
        </w:rPr>
        <w:t>study</w:t>
      </w:r>
      <w:r w:rsidR="00F468A1" w:rsidRPr="005B681C">
        <w:rPr>
          <w:rFonts w:ascii="Times New Roman" w:hAnsi="Times New Roman"/>
          <w:i/>
          <w:sz w:val="20"/>
        </w:rPr>
        <w:t xml:space="preserve"> </w:t>
      </w:r>
      <w:r w:rsidR="002D2F65" w:rsidRPr="005B681C">
        <w:rPr>
          <w:rFonts w:ascii="Times New Roman" w:hAnsi="Times New Roman"/>
          <w:i/>
          <w:sz w:val="20"/>
        </w:rPr>
        <w:t>Manuals)</w:t>
      </w:r>
    </w:p>
    <w:p w:rsidR="003F622E" w:rsidRPr="005B681C" w:rsidRDefault="003F622E" w:rsidP="00163622">
      <w:pPr>
        <w:tabs>
          <w:tab w:val="left" w:pos="2268"/>
          <w:tab w:val="left" w:pos="3402"/>
          <w:tab w:val="left" w:pos="4536"/>
          <w:tab w:val="left" w:pos="5670"/>
          <w:tab w:val="left" w:pos="6804"/>
          <w:tab w:val="left" w:pos="7545"/>
          <w:tab w:val="left" w:pos="7938"/>
        </w:tabs>
        <w:rPr>
          <w:rFonts w:ascii="Times New Roman" w:hAnsi="Times New Roman"/>
          <w:sz w:val="32"/>
        </w:rPr>
      </w:pPr>
    </w:p>
    <w:p w:rsidR="003C7DB2" w:rsidRDefault="003F622E" w:rsidP="003F622E">
      <w:pPr>
        <w:tabs>
          <w:tab w:val="left" w:pos="1260"/>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r>
    </w:p>
    <w:p w:rsidR="003C7DB2" w:rsidRDefault="003C7DB2" w:rsidP="003F622E">
      <w:pPr>
        <w:tabs>
          <w:tab w:val="left" w:pos="1260"/>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p>
    <w:p w:rsidR="003F622E" w:rsidRPr="005B681C" w:rsidRDefault="003C7DB2" w:rsidP="003F622E">
      <w:pPr>
        <w:tabs>
          <w:tab w:val="left" w:pos="1260"/>
          <w:tab w:val="left" w:pos="2268"/>
          <w:tab w:val="left" w:pos="3402"/>
          <w:tab w:val="left" w:pos="4536"/>
          <w:tab w:val="left" w:pos="5670"/>
          <w:tab w:val="left" w:pos="6804"/>
          <w:tab w:val="left" w:pos="7545"/>
          <w:tab w:val="left" w:pos="7938"/>
        </w:tabs>
        <w:rPr>
          <w:rFonts w:ascii="Times New Roman" w:hAnsi="Times New Roman"/>
          <w:b/>
          <w:i/>
        </w:rPr>
      </w:pPr>
      <w:r>
        <w:rPr>
          <w:rFonts w:ascii="Times New Roman" w:hAnsi="Times New Roman"/>
        </w:rPr>
        <w:tab/>
      </w:r>
      <w:r w:rsidR="003F622E" w:rsidRPr="005B681C">
        <w:rPr>
          <w:rFonts w:ascii="Times New Roman" w:hAnsi="Times New Roman"/>
          <w:b/>
          <w:i/>
        </w:rPr>
        <w:t>*Provide the details in annexure</w:t>
      </w:r>
      <w:r w:rsidR="00941C9B" w:rsidRPr="005B681C">
        <w:rPr>
          <w:rFonts w:ascii="Times New Roman" w:hAnsi="Times New Roman"/>
          <w:b/>
          <w:i/>
        </w:rPr>
        <w:t xml:space="preserve"> (annexure </w:t>
      </w:r>
      <w:r w:rsidR="0069731E" w:rsidRPr="005B681C">
        <w:rPr>
          <w:rFonts w:ascii="Times New Roman" w:hAnsi="Times New Roman"/>
          <w:b/>
          <w:i/>
        </w:rPr>
        <w:t>need to be numbered as i, ii,iii)</w:t>
      </w:r>
    </w:p>
    <w:p w:rsidR="00EE4DB6" w:rsidRDefault="00EE4DB6" w:rsidP="00163622">
      <w:pPr>
        <w:tabs>
          <w:tab w:val="left" w:pos="2268"/>
          <w:tab w:val="left" w:pos="3402"/>
          <w:tab w:val="left" w:pos="4536"/>
          <w:tab w:val="left" w:pos="5670"/>
          <w:tab w:val="left" w:pos="6804"/>
          <w:tab w:val="left" w:pos="7545"/>
          <w:tab w:val="left" w:pos="7938"/>
        </w:tabs>
        <w:rPr>
          <w:rFonts w:ascii="Times New Roman" w:hAnsi="Times New Roman"/>
        </w:rPr>
      </w:pPr>
    </w:p>
    <w:p w:rsidR="00EE4DB6" w:rsidRDefault="00EE4DB6" w:rsidP="00163622">
      <w:pPr>
        <w:tabs>
          <w:tab w:val="left" w:pos="2268"/>
          <w:tab w:val="left" w:pos="3402"/>
          <w:tab w:val="left" w:pos="4536"/>
          <w:tab w:val="left" w:pos="5670"/>
          <w:tab w:val="left" w:pos="6804"/>
          <w:tab w:val="left" w:pos="7545"/>
          <w:tab w:val="left" w:pos="7938"/>
        </w:tabs>
        <w:rPr>
          <w:rFonts w:ascii="Times New Roman" w:hAnsi="Times New Roman"/>
        </w:rPr>
      </w:pPr>
    </w:p>
    <w:p w:rsidR="00EE4DB6" w:rsidRDefault="00EE4DB6" w:rsidP="00163622">
      <w:pPr>
        <w:tabs>
          <w:tab w:val="left" w:pos="2268"/>
          <w:tab w:val="left" w:pos="3402"/>
          <w:tab w:val="left" w:pos="4536"/>
          <w:tab w:val="left" w:pos="5670"/>
          <w:tab w:val="left" w:pos="6804"/>
          <w:tab w:val="left" w:pos="7545"/>
          <w:tab w:val="left" w:pos="7938"/>
        </w:tabs>
        <w:rPr>
          <w:rFonts w:ascii="Times New Roman" w:hAnsi="Times New Roman"/>
        </w:rPr>
      </w:pPr>
    </w:p>
    <w:p w:rsidR="00705FB2" w:rsidRDefault="00705FB2" w:rsidP="00163622">
      <w:pPr>
        <w:tabs>
          <w:tab w:val="left" w:pos="2268"/>
          <w:tab w:val="left" w:pos="3402"/>
          <w:tab w:val="left" w:pos="4536"/>
          <w:tab w:val="left" w:pos="5670"/>
          <w:tab w:val="left" w:pos="6804"/>
          <w:tab w:val="left" w:pos="7545"/>
          <w:tab w:val="left" w:pos="7938"/>
        </w:tabs>
        <w:rPr>
          <w:rFonts w:ascii="Times New Roman" w:hAnsi="Times New Roman"/>
        </w:rPr>
      </w:pPr>
    </w:p>
    <w:p w:rsidR="00705FB2" w:rsidRPr="00CE6F5F" w:rsidRDefault="00705FB2" w:rsidP="00163622">
      <w:pPr>
        <w:tabs>
          <w:tab w:val="left" w:pos="2268"/>
          <w:tab w:val="left" w:pos="3402"/>
          <w:tab w:val="left" w:pos="4536"/>
          <w:tab w:val="left" w:pos="5670"/>
          <w:tab w:val="left" w:pos="6804"/>
          <w:tab w:val="left" w:pos="7545"/>
          <w:tab w:val="left" w:pos="7938"/>
        </w:tabs>
        <w:rPr>
          <w:rFonts w:ascii="Times New Roman" w:hAnsi="Times New Roman"/>
          <w:sz w:val="8"/>
        </w:rPr>
      </w:pPr>
    </w:p>
    <w:p w:rsidR="0026392B" w:rsidRDefault="00F769E0"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07" type="#_x0000_t202" style="position:absolute;margin-left:29.8pt;margin-top:19pt;width:452.7pt;height:106.2pt;z-index:251699200">
            <v:textbox style="mso-next-textbox:#_x0000_s1607">
              <w:txbxContent>
                <w:p w:rsidR="009816F9" w:rsidRPr="006C5C00" w:rsidRDefault="009816F9" w:rsidP="00414FEA">
                  <w:pPr>
                    <w:pStyle w:val="ListParagraph"/>
                    <w:numPr>
                      <w:ilvl w:val="0"/>
                      <w:numId w:val="33"/>
                    </w:numPr>
                    <w:spacing w:after="0" w:line="240" w:lineRule="auto"/>
                    <w:jc w:val="both"/>
                    <w:rPr>
                      <w:rFonts w:ascii="Times New Roman" w:hAnsi="Times New Roman"/>
                    </w:rPr>
                  </w:pPr>
                  <w:r w:rsidRPr="006C5C00">
                    <w:rPr>
                      <w:rFonts w:ascii="Times New Roman" w:hAnsi="Times New Roman"/>
                    </w:rPr>
                    <w:t xml:space="preserve">The environmental awareness course is run by the institution for its  second year undergraduate students, To complete this  course with minimum C grade  is  mandatory for students, by the university notification , for this,  the institute arranges a series of 40 lectures in which students are trained about environment awareness/ protection by the expert staff. </w:t>
                  </w:r>
                </w:p>
                <w:p w:rsidR="009816F9" w:rsidRPr="006C5C00" w:rsidRDefault="009816F9" w:rsidP="00414FEA">
                  <w:pPr>
                    <w:pStyle w:val="ListParagraph"/>
                    <w:numPr>
                      <w:ilvl w:val="0"/>
                      <w:numId w:val="33"/>
                    </w:numPr>
                    <w:spacing w:after="0" w:line="240" w:lineRule="auto"/>
                    <w:jc w:val="both"/>
                    <w:rPr>
                      <w:rFonts w:ascii="Times New Roman" w:hAnsi="Times New Roman"/>
                    </w:rPr>
                  </w:pPr>
                  <w:r w:rsidRPr="006C5C00">
                    <w:rPr>
                      <w:rFonts w:ascii="Times New Roman" w:hAnsi="Times New Roman"/>
                    </w:rPr>
                    <w:t>An excursion trip is organised every year to various places to create environmental awareness among students.</w:t>
                  </w:r>
                </w:p>
                <w:p w:rsidR="009816F9" w:rsidRDefault="009816F9" w:rsidP="00EE4DB6"/>
                <w:p w:rsidR="009816F9" w:rsidRDefault="009816F9" w:rsidP="003C7DB2"/>
              </w:txbxContent>
            </v:textbox>
          </v:shape>
        </w:pict>
      </w:r>
      <w:r w:rsidR="00AF5C64" w:rsidRPr="005B681C">
        <w:rPr>
          <w:rFonts w:ascii="Times New Roman" w:hAnsi="Times New Roman"/>
        </w:rPr>
        <w:t>7</w:t>
      </w:r>
      <w:r w:rsidR="00C616E6" w:rsidRPr="005B681C">
        <w:rPr>
          <w:rFonts w:ascii="Times New Roman" w:hAnsi="Times New Roman"/>
        </w:rPr>
        <w:t>.</w:t>
      </w:r>
      <w:r w:rsidR="001D684F" w:rsidRPr="005B681C">
        <w:rPr>
          <w:rFonts w:ascii="Times New Roman" w:hAnsi="Times New Roman"/>
        </w:rPr>
        <w:t>4</w:t>
      </w:r>
      <w:r w:rsidR="00C616E6" w:rsidRPr="005B681C">
        <w:rPr>
          <w:rFonts w:ascii="Times New Roman" w:hAnsi="Times New Roman"/>
        </w:rPr>
        <w:t xml:space="preserve"> </w:t>
      </w:r>
      <w:r w:rsidR="0026392B" w:rsidRPr="005B681C">
        <w:rPr>
          <w:rFonts w:ascii="Times New Roman" w:hAnsi="Times New Roman"/>
        </w:rPr>
        <w:t xml:space="preserve">Contribution to environmental </w:t>
      </w:r>
      <w:r w:rsidR="004E1F33" w:rsidRPr="005B681C">
        <w:rPr>
          <w:rFonts w:ascii="Times New Roman" w:hAnsi="Times New Roman"/>
        </w:rPr>
        <w:t xml:space="preserve">awareness / </w:t>
      </w:r>
      <w:r w:rsidR="0026392B" w:rsidRPr="005B681C">
        <w:rPr>
          <w:rFonts w:ascii="Times New Roman" w:hAnsi="Times New Roman"/>
        </w:rPr>
        <w:t>protection</w:t>
      </w: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9A4815" w:rsidRDefault="009A4815" w:rsidP="00163622">
      <w:pPr>
        <w:tabs>
          <w:tab w:val="left" w:pos="2268"/>
          <w:tab w:val="left" w:pos="3402"/>
          <w:tab w:val="left" w:pos="4536"/>
          <w:tab w:val="left" w:pos="5670"/>
          <w:tab w:val="left" w:pos="6804"/>
          <w:tab w:val="left" w:pos="7545"/>
          <w:tab w:val="left" w:pos="7938"/>
        </w:tabs>
        <w:rPr>
          <w:rFonts w:ascii="Times New Roman" w:hAnsi="Times New Roman"/>
        </w:rPr>
      </w:pPr>
    </w:p>
    <w:p w:rsidR="009A4815" w:rsidRDefault="009A4815" w:rsidP="00163622">
      <w:pPr>
        <w:tabs>
          <w:tab w:val="left" w:pos="2268"/>
          <w:tab w:val="left" w:pos="3402"/>
          <w:tab w:val="left" w:pos="4536"/>
          <w:tab w:val="left" w:pos="5670"/>
          <w:tab w:val="left" w:pos="6804"/>
          <w:tab w:val="left" w:pos="7545"/>
          <w:tab w:val="left" w:pos="7938"/>
        </w:tabs>
        <w:rPr>
          <w:rFonts w:ascii="Times New Roman" w:hAnsi="Times New Roman"/>
        </w:rPr>
      </w:pPr>
    </w:p>
    <w:p w:rsidR="009A4815" w:rsidRPr="009A4815" w:rsidRDefault="00F769E0" w:rsidP="00163622">
      <w:pPr>
        <w:tabs>
          <w:tab w:val="left" w:pos="2268"/>
          <w:tab w:val="left" w:pos="3402"/>
          <w:tab w:val="left" w:pos="4536"/>
          <w:tab w:val="left" w:pos="5670"/>
          <w:tab w:val="left" w:pos="6804"/>
          <w:tab w:val="left" w:pos="7545"/>
          <w:tab w:val="left" w:pos="7938"/>
        </w:tabs>
        <w:rPr>
          <w:rFonts w:ascii="Times New Roman" w:hAnsi="Times New Roman"/>
          <w:sz w:val="16"/>
        </w:rPr>
      </w:pPr>
      <w:r>
        <w:rPr>
          <w:rFonts w:ascii="Times New Roman" w:hAnsi="Times New Roman"/>
          <w:noProof/>
          <w:sz w:val="16"/>
        </w:rPr>
        <w:pict>
          <v:shape id="_x0000_s1694" type="#_x0000_t202" style="position:absolute;margin-left:330.05pt;margin-top:23.5pt;width:27pt;height:21.05pt;z-index:251781120">
            <v:textbox style="mso-next-textbox:#_x0000_s1694">
              <w:txbxContent>
                <w:p w:rsidR="009816F9" w:rsidRDefault="009816F9" w:rsidP="00215D8C">
                  <w:r>
                    <w:rPr>
                      <w:rFonts w:ascii="Times New Roman" w:hAnsi="Times New Roman"/>
                    </w:rPr>
                    <w:t>√</w:t>
                  </w:r>
                </w:p>
              </w:txbxContent>
            </v:textbox>
          </v:shape>
        </w:pict>
      </w:r>
    </w:p>
    <w:p w:rsidR="002B7130" w:rsidRDefault="00F769E0"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93" type="#_x0000_t202" style="position:absolute;margin-left:269.85pt;margin-top:-.3pt;width:27pt;height:21.05pt;z-index:251780096">
            <v:textbox style="mso-next-textbox:#_x0000_s1693">
              <w:txbxContent>
                <w:p w:rsidR="009816F9" w:rsidRDefault="009816F9" w:rsidP="00215D8C"/>
              </w:txbxContent>
            </v:textbox>
          </v:shape>
        </w:pict>
      </w:r>
      <w:r w:rsidR="00AF5C64" w:rsidRPr="005B681C">
        <w:rPr>
          <w:rFonts w:ascii="Times New Roman" w:hAnsi="Times New Roman"/>
        </w:rPr>
        <w:t>7</w:t>
      </w:r>
      <w:r w:rsidR="00C616E6" w:rsidRPr="005B681C">
        <w:rPr>
          <w:rFonts w:ascii="Times New Roman" w:hAnsi="Times New Roman"/>
        </w:rPr>
        <w:t>.</w:t>
      </w:r>
      <w:r w:rsidR="001D684F" w:rsidRPr="005B681C">
        <w:rPr>
          <w:rFonts w:ascii="Times New Roman" w:hAnsi="Times New Roman"/>
        </w:rPr>
        <w:t>5</w:t>
      </w:r>
      <w:r w:rsidR="00C616E6" w:rsidRPr="005B681C">
        <w:rPr>
          <w:rFonts w:ascii="Times New Roman" w:hAnsi="Times New Roman"/>
        </w:rPr>
        <w:t xml:space="preserve"> </w:t>
      </w:r>
      <w:r w:rsidR="002B7130" w:rsidRPr="005B681C">
        <w:rPr>
          <w:rFonts w:ascii="Times New Roman" w:hAnsi="Times New Roman"/>
        </w:rPr>
        <w:t xml:space="preserve"> Whether environmental audit was c</w:t>
      </w:r>
      <w:r w:rsidR="0026392B" w:rsidRPr="005B681C">
        <w:rPr>
          <w:rFonts w:ascii="Times New Roman" w:hAnsi="Times New Roman"/>
        </w:rPr>
        <w:t>onduct</w:t>
      </w:r>
      <w:r w:rsidR="002B7130" w:rsidRPr="005B681C">
        <w:rPr>
          <w:rFonts w:ascii="Times New Roman" w:hAnsi="Times New Roman"/>
        </w:rPr>
        <w:t xml:space="preserve">ed?         </w:t>
      </w:r>
      <w:r w:rsidR="00215D8C">
        <w:rPr>
          <w:rFonts w:ascii="Times New Roman" w:hAnsi="Times New Roman"/>
        </w:rPr>
        <w:t>Yes                No</w:t>
      </w:r>
      <w:r w:rsidR="00215D8C" w:rsidRPr="005B681C">
        <w:rPr>
          <w:rFonts w:ascii="Times New Roman" w:hAnsi="Times New Roman"/>
        </w:rPr>
        <w:t xml:space="preserve">           </w:t>
      </w:r>
    </w:p>
    <w:p w:rsidR="00167AD3" w:rsidRPr="005B681C" w:rsidRDefault="00F769E0" w:rsidP="00163622">
      <w:pPr>
        <w:tabs>
          <w:tab w:val="left" w:pos="2268"/>
          <w:tab w:val="left" w:pos="3402"/>
          <w:tab w:val="left" w:pos="4536"/>
          <w:tab w:val="left" w:pos="5670"/>
          <w:tab w:val="left" w:pos="6804"/>
          <w:tab w:val="left" w:pos="7545"/>
          <w:tab w:val="left" w:pos="7938"/>
        </w:tabs>
        <w:rPr>
          <w:rFonts w:ascii="Times New Roman" w:hAnsi="Times New Roman"/>
        </w:rPr>
      </w:pPr>
      <w:r w:rsidRPr="00F769E0">
        <w:rPr>
          <w:rFonts w:ascii="Gill Sans MT" w:hAnsi="Gill Sans MT"/>
          <w:b/>
          <w:noProof/>
          <w:sz w:val="24"/>
          <w:szCs w:val="24"/>
          <w:u w:val="single"/>
        </w:rPr>
        <w:pict>
          <v:shape id="_x0000_s1608" type="#_x0000_t202" style="position:absolute;margin-left:27pt;margin-top:23.7pt;width:455.5pt;height:247.65pt;z-index:251700224">
            <v:textbox style="mso-next-textbox:#_x0000_s1608">
              <w:txbxContent>
                <w:p w:rsidR="009816F9" w:rsidRPr="00705FB2" w:rsidRDefault="009816F9" w:rsidP="00C706B2">
                  <w:pPr>
                    <w:spacing w:after="0" w:line="240" w:lineRule="auto"/>
                    <w:jc w:val="center"/>
                    <w:rPr>
                      <w:rFonts w:ascii="Times New Roman" w:hAnsi="Times New Roman"/>
                      <w:b/>
                      <w:bCs/>
                      <w:sz w:val="24"/>
                      <w:szCs w:val="24"/>
                      <w:lang w:val="en-US"/>
                    </w:rPr>
                  </w:pPr>
                  <w:r w:rsidRPr="00705FB2">
                    <w:rPr>
                      <w:rFonts w:ascii="Times New Roman" w:hAnsi="Times New Roman"/>
                      <w:b/>
                      <w:bCs/>
                      <w:sz w:val="24"/>
                      <w:szCs w:val="24"/>
                      <w:lang w:val="en-US"/>
                    </w:rPr>
                    <w:t>SWOT Analysis:-</w:t>
                  </w:r>
                </w:p>
                <w:p w:rsidR="009816F9" w:rsidRPr="00705FB2" w:rsidRDefault="009816F9" w:rsidP="00013CE5">
                  <w:pPr>
                    <w:pStyle w:val="ListParagraph"/>
                    <w:spacing w:after="0" w:line="240" w:lineRule="auto"/>
                    <w:jc w:val="both"/>
                    <w:rPr>
                      <w:rFonts w:ascii="Times New Roman" w:hAnsi="Times New Roman"/>
                      <w:b/>
                      <w:bCs/>
                      <w:sz w:val="24"/>
                      <w:szCs w:val="24"/>
                      <w:lang w:val="en-US"/>
                    </w:rPr>
                  </w:pPr>
                  <w:r w:rsidRPr="00705FB2">
                    <w:rPr>
                      <w:rFonts w:ascii="Times New Roman" w:hAnsi="Times New Roman"/>
                      <w:b/>
                      <w:bCs/>
                      <w:sz w:val="24"/>
                      <w:szCs w:val="24"/>
                      <w:lang w:val="en-US"/>
                    </w:rPr>
                    <w:t>Our Strength:</w:t>
                  </w:r>
                </w:p>
                <w:p w:rsidR="009816F9" w:rsidRPr="00C706B2" w:rsidRDefault="009816F9" w:rsidP="00414FEA">
                  <w:pPr>
                    <w:pStyle w:val="ListParagraph"/>
                    <w:numPr>
                      <w:ilvl w:val="0"/>
                      <w:numId w:val="34"/>
                    </w:numPr>
                    <w:spacing w:after="0" w:line="240" w:lineRule="auto"/>
                    <w:jc w:val="both"/>
                    <w:rPr>
                      <w:rFonts w:ascii="Times New Roman" w:hAnsi="Times New Roman"/>
                      <w:lang w:val="en-US"/>
                    </w:rPr>
                  </w:pPr>
                  <w:r w:rsidRPr="00C706B2">
                    <w:rPr>
                      <w:rFonts w:ascii="Times New Roman" w:hAnsi="Times New Roman"/>
                      <w:lang w:val="en-US"/>
                    </w:rPr>
                    <w:t>Educational mission and its accomplishment</w:t>
                  </w:r>
                </w:p>
                <w:p w:rsidR="009816F9" w:rsidRPr="00C706B2" w:rsidRDefault="009816F9" w:rsidP="00414FEA">
                  <w:pPr>
                    <w:pStyle w:val="ListParagraph"/>
                    <w:numPr>
                      <w:ilvl w:val="0"/>
                      <w:numId w:val="34"/>
                    </w:numPr>
                    <w:spacing w:after="0" w:line="240" w:lineRule="auto"/>
                    <w:jc w:val="both"/>
                    <w:rPr>
                      <w:rFonts w:ascii="Times New Roman" w:hAnsi="Times New Roman"/>
                      <w:lang w:val="en-US"/>
                    </w:rPr>
                  </w:pPr>
                  <w:r w:rsidRPr="00C706B2">
                    <w:rPr>
                      <w:rFonts w:ascii="Times New Roman" w:hAnsi="Times New Roman"/>
                      <w:lang w:val="en-US"/>
                    </w:rPr>
                    <w:t>Committed faculty and staff</w:t>
                  </w:r>
                </w:p>
                <w:p w:rsidR="009816F9" w:rsidRPr="00C706B2" w:rsidRDefault="009816F9" w:rsidP="00414FEA">
                  <w:pPr>
                    <w:pStyle w:val="ListParagraph"/>
                    <w:numPr>
                      <w:ilvl w:val="0"/>
                      <w:numId w:val="34"/>
                    </w:numPr>
                    <w:spacing w:after="0" w:line="240" w:lineRule="auto"/>
                    <w:jc w:val="both"/>
                    <w:rPr>
                      <w:rFonts w:ascii="Times New Roman" w:hAnsi="Times New Roman"/>
                      <w:lang w:val="en-US"/>
                    </w:rPr>
                  </w:pPr>
                  <w:r w:rsidRPr="00C706B2">
                    <w:rPr>
                      <w:rFonts w:ascii="Times New Roman" w:hAnsi="Times New Roman"/>
                      <w:lang w:val="en-US"/>
                    </w:rPr>
                    <w:t>Students: their strengths, will for education</w:t>
                  </w:r>
                </w:p>
                <w:p w:rsidR="009816F9" w:rsidRPr="00C706B2" w:rsidRDefault="009816F9" w:rsidP="00414FEA">
                  <w:pPr>
                    <w:pStyle w:val="ListParagraph"/>
                    <w:numPr>
                      <w:ilvl w:val="0"/>
                      <w:numId w:val="34"/>
                    </w:numPr>
                    <w:spacing w:after="0" w:line="240" w:lineRule="auto"/>
                    <w:jc w:val="both"/>
                    <w:rPr>
                      <w:rFonts w:ascii="Times New Roman" w:hAnsi="Times New Roman"/>
                      <w:lang w:val="en-US"/>
                    </w:rPr>
                  </w:pPr>
                  <w:r w:rsidRPr="00C706B2">
                    <w:rPr>
                      <w:rFonts w:ascii="Times New Roman" w:hAnsi="Times New Roman"/>
                      <w:lang w:val="en-US"/>
                    </w:rPr>
                    <w:t>Centrally located</w:t>
                  </w:r>
                </w:p>
                <w:p w:rsidR="009816F9" w:rsidRPr="00C706B2" w:rsidRDefault="009816F9" w:rsidP="00414FEA">
                  <w:pPr>
                    <w:pStyle w:val="ListParagraph"/>
                    <w:numPr>
                      <w:ilvl w:val="0"/>
                      <w:numId w:val="34"/>
                    </w:numPr>
                    <w:spacing w:after="0" w:line="240" w:lineRule="auto"/>
                    <w:jc w:val="both"/>
                    <w:rPr>
                      <w:rFonts w:ascii="Times New Roman" w:hAnsi="Times New Roman"/>
                      <w:lang w:val="en-US"/>
                    </w:rPr>
                  </w:pPr>
                  <w:r w:rsidRPr="00C706B2">
                    <w:rPr>
                      <w:rFonts w:ascii="Times New Roman" w:hAnsi="Times New Roman"/>
                      <w:lang w:val="en-US"/>
                    </w:rPr>
                    <w:t>High adoptability</w:t>
                  </w:r>
                </w:p>
                <w:p w:rsidR="009816F9" w:rsidRPr="00C706B2" w:rsidRDefault="009816F9" w:rsidP="00414FEA">
                  <w:pPr>
                    <w:pStyle w:val="ListParagraph"/>
                    <w:numPr>
                      <w:ilvl w:val="0"/>
                      <w:numId w:val="34"/>
                    </w:numPr>
                    <w:spacing w:after="0" w:line="240" w:lineRule="auto"/>
                    <w:jc w:val="both"/>
                    <w:rPr>
                      <w:rFonts w:ascii="Times New Roman" w:hAnsi="Times New Roman"/>
                      <w:lang w:val="en-US"/>
                    </w:rPr>
                  </w:pPr>
                  <w:r w:rsidRPr="00C706B2">
                    <w:rPr>
                      <w:rFonts w:ascii="Times New Roman" w:hAnsi="Times New Roman"/>
                      <w:lang w:val="en-US"/>
                    </w:rPr>
                    <w:t>Welfare schemes for students</w:t>
                  </w:r>
                </w:p>
                <w:p w:rsidR="009816F9" w:rsidRPr="00C706B2" w:rsidRDefault="009816F9" w:rsidP="00414FEA">
                  <w:pPr>
                    <w:pStyle w:val="ListParagraph"/>
                    <w:numPr>
                      <w:ilvl w:val="0"/>
                      <w:numId w:val="34"/>
                    </w:numPr>
                    <w:spacing w:after="0" w:line="240" w:lineRule="auto"/>
                    <w:jc w:val="both"/>
                    <w:rPr>
                      <w:rFonts w:ascii="Times New Roman" w:hAnsi="Times New Roman"/>
                      <w:lang w:val="en-US"/>
                    </w:rPr>
                  </w:pPr>
                  <w:r w:rsidRPr="00C706B2">
                    <w:rPr>
                      <w:rFonts w:ascii="Times New Roman" w:hAnsi="Times New Roman"/>
                      <w:lang w:val="en-US"/>
                    </w:rPr>
                    <w:t>Will to develop</w:t>
                  </w:r>
                </w:p>
                <w:p w:rsidR="009816F9" w:rsidRPr="00C706B2" w:rsidRDefault="009816F9" w:rsidP="00013CE5">
                  <w:pPr>
                    <w:spacing w:after="0" w:line="240" w:lineRule="auto"/>
                    <w:ind w:firstLine="720"/>
                    <w:jc w:val="both"/>
                    <w:rPr>
                      <w:rFonts w:ascii="Times New Roman" w:hAnsi="Times New Roman"/>
                      <w:b/>
                      <w:bCs/>
                      <w:lang w:val="en-US"/>
                    </w:rPr>
                  </w:pPr>
                  <w:r w:rsidRPr="00C706B2">
                    <w:rPr>
                      <w:rFonts w:ascii="Times New Roman" w:hAnsi="Times New Roman"/>
                      <w:b/>
                      <w:bCs/>
                      <w:lang w:val="en-US"/>
                    </w:rPr>
                    <w:t>Our weakness:-</w:t>
                  </w:r>
                </w:p>
                <w:p w:rsidR="009816F9" w:rsidRPr="00C706B2" w:rsidRDefault="009816F9" w:rsidP="00414FEA">
                  <w:pPr>
                    <w:pStyle w:val="ListParagraph"/>
                    <w:numPr>
                      <w:ilvl w:val="0"/>
                      <w:numId w:val="34"/>
                    </w:numPr>
                    <w:spacing w:after="0" w:line="240" w:lineRule="auto"/>
                    <w:jc w:val="both"/>
                    <w:rPr>
                      <w:rFonts w:ascii="Times New Roman" w:hAnsi="Times New Roman"/>
                      <w:lang w:val="en-US"/>
                    </w:rPr>
                  </w:pPr>
                  <w:r w:rsidRPr="00C706B2">
                    <w:rPr>
                      <w:rFonts w:ascii="Times New Roman" w:hAnsi="Times New Roman"/>
                      <w:lang w:val="en-US"/>
                    </w:rPr>
                    <w:t>Dearth of infrastructural facilities</w:t>
                  </w:r>
                </w:p>
                <w:p w:rsidR="009816F9" w:rsidRPr="00C706B2" w:rsidRDefault="009816F9" w:rsidP="00013CE5">
                  <w:pPr>
                    <w:pStyle w:val="ListParagraph"/>
                    <w:spacing w:after="0" w:line="240" w:lineRule="auto"/>
                    <w:jc w:val="both"/>
                    <w:rPr>
                      <w:rFonts w:ascii="Times New Roman" w:hAnsi="Times New Roman"/>
                      <w:b/>
                      <w:bCs/>
                      <w:lang w:val="en-US"/>
                    </w:rPr>
                  </w:pPr>
                  <w:r w:rsidRPr="00C706B2">
                    <w:rPr>
                      <w:rFonts w:ascii="Times New Roman" w:hAnsi="Times New Roman"/>
                      <w:b/>
                      <w:bCs/>
                      <w:lang w:val="en-US"/>
                    </w:rPr>
                    <w:t>Opportunities:-</w:t>
                  </w:r>
                </w:p>
                <w:p w:rsidR="009816F9" w:rsidRPr="00C706B2" w:rsidRDefault="009816F9" w:rsidP="00414FEA">
                  <w:pPr>
                    <w:pStyle w:val="ListParagraph"/>
                    <w:numPr>
                      <w:ilvl w:val="0"/>
                      <w:numId w:val="34"/>
                    </w:numPr>
                    <w:spacing w:after="0" w:line="240" w:lineRule="auto"/>
                    <w:jc w:val="both"/>
                    <w:rPr>
                      <w:rFonts w:ascii="Times New Roman" w:hAnsi="Times New Roman"/>
                      <w:lang w:val="en-US"/>
                    </w:rPr>
                  </w:pPr>
                  <w:r w:rsidRPr="00C706B2">
                    <w:rPr>
                      <w:rFonts w:ascii="Times New Roman" w:hAnsi="Times New Roman"/>
                      <w:lang w:val="en-US"/>
                    </w:rPr>
                    <w:t>Increase in number of students willing to take education by night</w:t>
                  </w:r>
                </w:p>
                <w:p w:rsidR="009816F9" w:rsidRPr="00C706B2" w:rsidRDefault="009816F9" w:rsidP="00414FEA">
                  <w:pPr>
                    <w:pStyle w:val="ListParagraph"/>
                    <w:numPr>
                      <w:ilvl w:val="0"/>
                      <w:numId w:val="34"/>
                    </w:numPr>
                    <w:spacing w:after="0" w:line="240" w:lineRule="auto"/>
                    <w:jc w:val="both"/>
                    <w:rPr>
                      <w:rFonts w:ascii="Times New Roman" w:hAnsi="Times New Roman"/>
                      <w:lang w:val="en-US"/>
                    </w:rPr>
                  </w:pPr>
                  <w:r w:rsidRPr="00C706B2">
                    <w:rPr>
                      <w:rFonts w:ascii="Times New Roman" w:hAnsi="Times New Roman"/>
                      <w:lang w:val="en-US"/>
                    </w:rPr>
                    <w:t>To start short term certificate courses in commerce and arts faculty</w:t>
                  </w:r>
                </w:p>
                <w:p w:rsidR="009816F9" w:rsidRPr="00C706B2" w:rsidRDefault="009816F9" w:rsidP="00013CE5">
                  <w:pPr>
                    <w:pStyle w:val="ListParagraph"/>
                    <w:spacing w:after="0" w:line="240" w:lineRule="auto"/>
                    <w:jc w:val="both"/>
                    <w:rPr>
                      <w:rFonts w:ascii="Times New Roman" w:hAnsi="Times New Roman"/>
                      <w:b/>
                      <w:bCs/>
                      <w:lang w:val="en-US"/>
                    </w:rPr>
                  </w:pPr>
                  <w:r w:rsidRPr="00C706B2">
                    <w:rPr>
                      <w:rFonts w:ascii="Times New Roman" w:hAnsi="Times New Roman"/>
                      <w:b/>
                      <w:bCs/>
                      <w:lang w:val="en-US"/>
                    </w:rPr>
                    <w:t>Threats:-</w:t>
                  </w:r>
                </w:p>
                <w:p w:rsidR="009816F9" w:rsidRPr="00C706B2" w:rsidRDefault="009816F9" w:rsidP="00414FEA">
                  <w:pPr>
                    <w:pStyle w:val="ListParagraph"/>
                    <w:numPr>
                      <w:ilvl w:val="0"/>
                      <w:numId w:val="34"/>
                    </w:numPr>
                    <w:spacing w:after="0" w:line="240" w:lineRule="auto"/>
                    <w:jc w:val="both"/>
                    <w:rPr>
                      <w:rFonts w:ascii="Times New Roman" w:hAnsi="Times New Roman"/>
                      <w:lang w:val="en-US"/>
                    </w:rPr>
                  </w:pPr>
                  <w:r w:rsidRPr="00C706B2">
                    <w:rPr>
                      <w:rFonts w:ascii="Times New Roman" w:hAnsi="Times New Roman"/>
                      <w:lang w:val="en-US"/>
                    </w:rPr>
                    <w:t>Challenge of professional courses to traditional courses</w:t>
                  </w:r>
                </w:p>
                <w:p w:rsidR="009816F9" w:rsidRPr="00C706B2" w:rsidRDefault="009816F9" w:rsidP="00414FEA">
                  <w:pPr>
                    <w:pStyle w:val="ListParagraph"/>
                    <w:numPr>
                      <w:ilvl w:val="0"/>
                      <w:numId w:val="34"/>
                    </w:numPr>
                    <w:spacing w:after="0" w:line="240" w:lineRule="auto"/>
                    <w:jc w:val="both"/>
                    <w:rPr>
                      <w:rFonts w:ascii="Times New Roman" w:hAnsi="Times New Roman"/>
                      <w:lang w:val="en-US"/>
                    </w:rPr>
                  </w:pPr>
                  <w:r w:rsidRPr="00C706B2">
                    <w:rPr>
                      <w:rFonts w:ascii="Times New Roman" w:hAnsi="Times New Roman"/>
                      <w:lang w:val="en-US"/>
                    </w:rPr>
                    <w:t>Increasing number of institutions providing education by night</w:t>
                  </w:r>
                </w:p>
                <w:p w:rsidR="009816F9" w:rsidRPr="00C706B2" w:rsidRDefault="009816F9" w:rsidP="00414FEA">
                  <w:pPr>
                    <w:pStyle w:val="ListParagraph"/>
                    <w:numPr>
                      <w:ilvl w:val="0"/>
                      <w:numId w:val="34"/>
                    </w:numPr>
                    <w:spacing w:after="0" w:line="240" w:lineRule="auto"/>
                    <w:jc w:val="both"/>
                    <w:rPr>
                      <w:rFonts w:ascii="Times New Roman" w:hAnsi="Times New Roman"/>
                      <w:lang w:val="en-US"/>
                    </w:rPr>
                  </w:pPr>
                  <w:r w:rsidRPr="00C706B2">
                    <w:rPr>
                      <w:rFonts w:ascii="Times New Roman" w:hAnsi="Times New Roman"/>
                      <w:lang w:val="en-US"/>
                    </w:rPr>
                    <w:t>Restrictions for the implementation of the professional courses by night</w:t>
                  </w:r>
                </w:p>
                <w:p w:rsidR="009816F9" w:rsidRPr="00C706B2" w:rsidRDefault="009816F9" w:rsidP="008A5C98">
                  <w:pPr>
                    <w:spacing w:after="0"/>
                    <w:rPr>
                      <w:lang w:val="en-US"/>
                    </w:rPr>
                  </w:pPr>
                </w:p>
                <w:p w:rsidR="009816F9" w:rsidRPr="00C706B2" w:rsidRDefault="009816F9" w:rsidP="003C7DB2">
                  <w:pPr>
                    <w:rPr>
                      <w:lang w:val="en-US"/>
                    </w:rPr>
                  </w:pPr>
                  <w:r w:rsidRPr="00C706B2">
                    <w:rPr>
                      <w:lang w:val="en-US"/>
                    </w:rPr>
                    <w:t xml:space="preserve"> </w:t>
                  </w:r>
                </w:p>
              </w:txbxContent>
            </v:textbox>
          </v:shape>
        </w:pict>
      </w:r>
      <w:r w:rsidR="00AF5C64" w:rsidRPr="005B681C">
        <w:rPr>
          <w:rFonts w:ascii="Times New Roman" w:hAnsi="Times New Roman"/>
        </w:rPr>
        <w:t>7</w:t>
      </w:r>
      <w:r w:rsidR="00C616E6" w:rsidRPr="005B681C">
        <w:rPr>
          <w:rFonts w:ascii="Times New Roman" w:hAnsi="Times New Roman"/>
        </w:rPr>
        <w:t>.</w:t>
      </w:r>
      <w:r w:rsidR="001D684F" w:rsidRPr="005B681C">
        <w:rPr>
          <w:rFonts w:ascii="Times New Roman" w:hAnsi="Times New Roman"/>
        </w:rPr>
        <w:t>6</w:t>
      </w:r>
      <w:r w:rsidR="00AF5C64" w:rsidRPr="005B681C">
        <w:rPr>
          <w:rFonts w:ascii="Times New Roman" w:hAnsi="Times New Roman"/>
        </w:rPr>
        <w:t xml:space="preserve"> </w:t>
      </w:r>
      <w:r w:rsidR="00167AD3" w:rsidRPr="005B681C">
        <w:rPr>
          <w:rFonts w:ascii="Times New Roman" w:hAnsi="Times New Roman"/>
        </w:rPr>
        <w:t>Any other relevant information the institution wishes to add</w:t>
      </w:r>
      <w:r w:rsidR="007B6708" w:rsidRPr="005B681C">
        <w:rPr>
          <w:rFonts w:ascii="Times New Roman" w:hAnsi="Times New Roman"/>
        </w:rPr>
        <w:t xml:space="preserve">. (for example SWOT </w:t>
      </w:r>
      <w:r w:rsidR="00F468A1" w:rsidRPr="005B681C">
        <w:rPr>
          <w:rFonts w:ascii="Times New Roman" w:hAnsi="Times New Roman"/>
        </w:rPr>
        <w:t>Analysis</w:t>
      </w:r>
      <w:r w:rsidR="007B6708" w:rsidRPr="005B681C">
        <w:rPr>
          <w:rFonts w:ascii="Times New Roman" w:hAnsi="Times New Roman"/>
        </w:rPr>
        <w:t>)</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6108CB" w:rsidRPr="005B681C" w:rsidRDefault="006108CB" w:rsidP="00163622">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p>
    <w:p w:rsidR="003C7DB2" w:rsidRDefault="003C7DB2"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2472A8" w:rsidRDefault="002472A8"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2472A8" w:rsidRDefault="002472A8"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8A5C98" w:rsidRDefault="008A5C98"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8A5C98" w:rsidRDefault="008A5C98"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8A5C98" w:rsidRDefault="008A5C98"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8A5C98" w:rsidRDefault="008A5C98"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8A5C98" w:rsidRDefault="008A5C98"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167AD3" w:rsidRPr="00C706B2" w:rsidRDefault="00F769E0" w:rsidP="00163622">
      <w:pPr>
        <w:tabs>
          <w:tab w:val="left" w:pos="2268"/>
          <w:tab w:val="left" w:pos="3402"/>
          <w:tab w:val="left" w:pos="4536"/>
          <w:tab w:val="left" w:pos="5670"/>
          <w:tab w:val="left" w:pos="6804"/>
          <w:tab w:val="left" w:pos="7545"/>
          <w:tab w:val="left" w:pos="7938"/>
        </w:tabs>
        <w:rPr>
          <w:rFonts w:ascii="Times New Roman" w:hAnsi="Times New Roman"/>
          <w:bCs/>
        </w:rPr>
      </w:pPr>
      <w:r w:rsidRPr="00F769E0">
        <w:rPr>
          <w:rFonts w:ascii="Times New Roman" w:hAnsi="Times New Roman"/>
          <w:noProof/>
        </w:rPr>
        <w:lastRenderedPageBreak/>
        <w:pict>
          <v:shape id="_x0000_s1186" type="#_x0000_t202" style="position:absolute;margin-left:17.9pt;margin-top:19.8pt;width:437.75pt;height:104.05pt;z-index:251555840">
            <v:textbox style="mso-next-textbox:#_x0000_s1186">
              <w:txbxContent>
                <w:p w:rsidR="009816F9" w:rsidRPr="00C706B2" w:rsidRDefault="009816F9" w:rsidP="00414FEA">
                  <w:pPr>
                    <w:pStyle w:val="ListParagraph"/>
                    <w:numPr>
                      <w:ilvl w:val="0"/>
                      <w:numId w:val="35"/>
                    </w:numPr>
                    <w:jc w:val="both"/>
                    <w:rPr>
                      <w:rFonts w:ascii="Times New Roman" w:hAnsi="Times New Roman"/>
                      <w:lang w:val="en-US"/>
                    </w:rPr>
                  </w:pPr>
                  <w:r w:rsidRPr="00C706B2">
                    <w:rPr>
                      <w:rFonts w:ascii="Times New Roman" w:hAnsi="Times New Roman"/>
                      <w:lang w:val="en-US"/>
                    </w:rPr>
                    <w:t>To try to get minor and major projects sanctioned by the UGC.</w:t>
                  </w:r>
                </w:p>
                <w:p w:rsidR="009816F9" w:rsidRPr="00C706B2" w:rsidRDefault="009816F9" w:rsidP="00414FEA">
                  <w:pPr>
                    <w:pStyle w:val="ListParagraph"/>
                    <w:numPr>
                      <w:ilvl w:val="0"/>
                      <w:numId w:val="35"/>
                    </w:numPr>
                    <w:jc w:val="both"/>
                    <w:rPr>
                      <w:rFonts w:ascii="Times New Roman" w:hAnsi="Times New Roman"/>
                      <w:lang w:val="en-US"/>
                    </w:rPr>
                  </w:pPr>
                  <w:r w:rsidRPr="00C706B2">
                    <w:rPr>
                      <w:rFonts w:ascii="Times New Roman" w:hAnsi="Times New Roman"/>
                    </w:rPr>
                    <w:t>To try to generate energy supply through the non traditional energy generation sources like the solar panel system</w:t>
                  </w:r>
                  <w:r>
                    <w:rPr>
                      <w:rFonts w:ascii="Times New Roman" w:hAnsi="Times New Roman"/>
                    </w:rPr>
                    <w:t>.</w:t>
                  </w:r>
                </w:p>
                <w:p w:rsidR="009816F9" w:rsidRPr="00C706B2" w:rsidRDefault="009816F9" w:rsidP="00414FEA">
                  <w:pPr>
                    <w:pStyle w:val="ListParagraph"/>
                    <w:numPr>
                      <w:ilvl w:val="0"/>
                      <w:numId w:val="35"/>
                    </w:numPr>
                    <w:jc w:val="both"/>
                    <w:rPr>
                      <w:rFonts w:ascii="Times New Roman" w:hAnsi="Times New Roman"/>
                      <w:lang w:val="en-US"/>
                    </w:rPr>
                  </w:pPr>
                  <w:r w:rsidRPr="00C706B2">
                    <w:rPr>
                      <w:rFonts w:ascii="Times New Roman" w:hAnsi="Times New Roman"/>
                      <w:lang w:val="en-US"/>
                    </w:rPr>
                    <w:t>To buy equipments like generator, printers, and add computers in the lab.</w:t>
                  </w:r>
                </w:p>
                <w:p w:rsidR="009816F9" w:rsidRDefault="009816F9" w:rsidP="00414FEA">
                  <w:pPr>
                    <w:pStyle w:val="ListParagraph"/>
                    <w:numPr>
                      <w:ilvl w:val="0"/>
                      <w:numId w:val="35"/>
                    </w:numPr>
                    <w:jc w:val="both"/>
                    <w:rPr>
                      <w:rFonts w:ascii="Times New Roman" w:hAnsi="Times New Roman"/>
                      <w:sz w:val="24"/>
                      <w:szCs w:val="24"/>
                      <w:lang w:val="en-US"/>
                    </w:rPr>
                  </w:pPr>
                  <w:r w:rsidRPr="00C706B2">
                    <w:rPr>
                      <w:rFonts w:ascii="Times New Roman" w:hAnsi="Times New Roman"/>
                      <w:lang w:val="en-US"/>
                    </w:rPr>
                    <w:t>To try to get sanctioned the proposals for seminars and conferences under quality improvement scheme of the university</w:t>
                  </w:r>
                  <w:r w:rsidRPr="00705FB2">
                    <w:rPr>
                      <w:rFonts w:ascii="Times New Roman" w:hAnsi="Times New Roman"/>
                      <w:sz w:val="24"/>
                      <w:szCs w:val="24"/>
                      <w:lang w:val="en-US"/>
                    </w:rPr>
                    <w:t>.</w:t>
                  </w:r>
                </w:p>
                <w:p w:rsidR="009816F9" w:rsidRPr="00705FB2" w:rsidRDefault="009816F9" w:rsidP="00414FEA">
                  <w:pPr>
                    <w:pStyle w:val="ListParagraph"/>
                    <w:numPr>
                      <w:ilvl w:val="0"/>
                      <w:numId w:val="35"/>
                    </w:numPr>
                    <w:jc w:val="both"/>
                    <w:rPr>
                      <w:rFonts w:ascii="Times New Roman" w:hAnsi="Times New Roman"/>
                      <w:sz w:val="24"/>
                      <w:szCs w:val="24"/>
                      <w:lang w:val="en-US"/>
                    </w:rPr>
                  </w:pPr>
                </w:p>
                <w:p w:rsidR="009816F9" w:rsidRPr="00705FB2" w:rsidRDefault="009816F9" w:rsidP="003F622E">
                  <w:pPr>
                    <w:rPr>
                      <w:rFonts w:ascii="Times New Roman" w:hAnsi="Times New Roman"/>
                      <w:sz w:val="24"/>
                      <w:szCs w:val="24"/>
                    </w:rPr>
                  </w:pPr>
                </w:p>
              </w:txbxContent>
            </v:textbox>
          </v:shape>
        </w:pict>
      </w:r>
      <w:r w:rsidR="00AF5C64" w:rsidRPr="00C706B2">
        <w:rPr>
          <w:rFonts w:ascii="Times New Roman" w:hAnsi="Times New Roman"/>
        </w:rPr>
        <w:t>8</w:t>
      </w:r>
      <w:r w:rsidR="000D59E2" w:rsidRPr="00C706B2">
        <w:rPr>
          <w:rFonts w:ascii="Times New Roman" w:hAnsi="Times New Roman"/>
        </w:rPr>
        <w:t>.</w:t>
      </w:r>
      <w:r w:rsidR="000D59E2" w:rsidRPr="00C706B2">
        <w:rPr>
          <w:rFonts w:ascii="Times New Roman" w:hAnsi="Times New Roman"/>
          <w:b/>
        </w:rPr>
        <w:t xml:space="preserve"> </w:t>
      </w:r>
      <w:r w:rsidR="004E1F33" w:rsidRPr="00C706B2">
        <w:rPr>
          <w:rFonts w:ascii="Times New Roman" w:hAnsi="Times New Roman"/>
          <w:bCs/>
        </w:rPr>
        <w:t>P</w:t>
      </w:r>
      <w:r w:rsidR="00167AD3" w:rsidRPr="00C706B2">
        <w:rPr>
          <w:rFonts w:ascii="Times New Roman" w:hAnsi="Times New Roman"/>
          <w:bCs/>
        </w:rPr>
        <w:t>lans of institution for next year</w:t>
      </w:r>
      <w:r w:rsidR="00C706B2" w:rsidRPr="00C706B2">
        <w:rPr>
          <w:rFonts w:ascii="Times New Roman" w:hAnsi="Times New Roman"/>
          <w:bCs/>
        </w:rPr>
        <w:t>:</w:t>
      </w:r>
    </w:p>
    <w:p w:rsidR="00163622" w:rsidRPr="005B681C" w:rsidRDefault="00163622" w:rsidP="00163622">
      <w:pPr>
        <w:tabs>
          <w:tab w:val="left" w:pos="2268"/>
          <w:tab w:val="left" w:pos="3402"/>
          <w:tab w:val="left" w:pos="4536"/>
          <w:tab w:val="left" w:pos="5670"/>
          <w:tab w:val="left" w:pos="6804"/>
          <w:tab w:val="left" w:pos="7545"/>
          <w:tab w:val="left" w:pos="7938"/>
        </w:tabs>
        <w:rPr>
          <w:rFonts w:ascii="Times New Roman" w:hAnsi="Times New Roman"/>
        </w:rPr>
      </w:pPr>
    </w:p>
    <w:p w:rsidR="003F622E" w:rsidRPr="005B681C" w:rsidRDefault="003F622E" w:rsidP="00163622">
      <w:pPr>
        <w:tabs>
          <w:tab w:val="left" w:pos="2268"/>
          <w:tab w:val="left" w:pos="3402"/>
          <w:tab w:val="left" w:pos="4536"/>
          <w:tab w:val="left" w:pos="5670"/>
          <w:tab w:val="left" w:pos="6804"/>
          <w:tab w:val="left" w:pos="7545"/>
          <w:tab w:val="left" w:pos="7938"/>
        </w:tabs>
        <w:rPr>
          <w:rFonts w:ascii="Times New Roman" w:hAnsi="Times New Roman"/>
        </w:rPr>
      </w:pPr>
    </w:p>
    <w:p w:rsidR="006108CB" w:rsidRPr="005B681C" w:rsidRDefault="003C6173"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8A5C98" w:rsidRDefault="008A5C98" w:rsidP="003B10A7">
      <w:pPr>
        <w:tabs>
          <w:tab w:val="left" w:pos="2268"/>
          <w:tab w:val="left" w:pos="3402"/>
          <w:tab w:val="left" w:pos="4536"/>
          <w:tab w:val="left" w:pos="5670"/>
          <w:tab w:val="left" w:pos="6804"/>
          <w:tab w:val="left" w:pos="7545"/>
          <w:tab w:val="left" w:pos="7938"/>
        </w:tabs>
        <w:rPr>
          <w:rFonts w:ascii="Times New Roman" w:hAnsi="Times New Roman"/>
          <w:i/>
        </w:rPr>
      </w:pPr>
    </w:p>
    <w:p w:rsidR="00013CE5" w:rsidRDefault="00013CE5" w:rsidP="003B10A7">
      <w:pPr>
        <w:tabs>
          <w:tab w:val="left" w:pos="2268"/>
          <w:tab w:val="left" w:pos="3402"/>
          <w:tab w:val="left" w:pos="4536"/>
          <w:tab w:val="left" w:pos="5670"/>
          <w:tab w:val="left" w:pos="6804"/>
          <w:tab w:val="left" w:pos="7545"/>
          <w:tab w:val="left" w:pos="7938"/>
        </w:tabs>
        <w:rPr>
          <w:rFonts w:ascii="Times New Roman" w:hAnsi="Times New Roman"/>
          <w:i/>
        </w:rPr>
      </w:pPr>
    </w:p>
    <w:p w:rsidR="009A4815" w:rsidRDefault="009A4815" w:rsidP="003B10A7">
      <w:pPr>
        <w:tabs>
          <w:tab w:val="left" w:pos="2268"/>
          <w:tab w:val="left" w:pos="3402"/>
          <w:tab w:val="left" w:pos="4536"/>
          <w:tab w:val="left" w:pos="5670"/>
          <w:tab w:val="left" w:pos="6804"/>
          <w:tab w:val="left" w:pos="7545"/>
          <w:tab w:val="left" w:pos="7938"/>
        </w:tabs>
        <w:rPr>
          <w:rFonts w:ascii="Times New Roman" w:hAnsi="Times New Roman"/>
          <w:i/>
        </w:rPr>
      </w:pPr>
    </w:p>
    <w:p w:rsidR="009A4815" w:rsidRDefault="009A4815" w:rsidP="003B10A7">
      <w:pPr>
        <w:tabs>
          <w:tab w:val="left" w:pos="2268"/>
          <w:tab w:val="left" w:pos="3402"/>
          <w:tab w:val="left" w:pos="4536"/>
          <w:tab w:val="left" w:pos="5670"/>
          <w:tab w:val="left" w:pos="6804"/>
          <w:tab w:val="left" w:pos="7545"/>
          <w:tab w:val="left" w:pos="7938"/>
        </w:tabs>
        <w:rPr>
          <w:rFonts w:ascii="Times New Roman" w:hAnsi="Times New Roman"/>
          <w:i/>
        </w:rPr>
      </w:pPr>
    </w:p>
    <w:p w:rsidR="00013CE5" w:rsidRPr="008B49F6" w:rsidRDefault="00013CE5" w:rsidP="00013CE5">
      <w:pPr>
        <w:tabs>
          <w:tab w:val="left" w:pos="2268"/>
          <w:tab w:val="left" w:pos="3402"/>
          <w:tab w:val="left" w:pos="4536"/>
          <w:tab w:val="left" w:pos="5670"/>
          <w:tab w:val="left" w:pos="6804"/>
          <w:tab w:val="left" w:pos="7545"/>
          <w:tab w:val="left" w:pos="7938"/>
        </w:tabs>
        <w:spacing w:after="0"/>
        <w:rPr>
          <w:rFonts w:ascii="Times New Roman" w:hAnsi="Times New Roman"/>
          <w:iCs/>
        </w:rPr>
      </w:pPr>
      <w:r w:rsidRPr="008B49F6">
        <w:rPr>
          <w:rFonts w:ascii="Times New Roman" w:hAnsi="Times New Roman"/>
          <w:iCs/>
        </w:rPr>
        <w:t xml:space="preserve">Name </w:t>
      </w:r>
      <w:r>
        <w:rPr>
          <w:rFonts w:ascii="Times New Roman" w:hAnsi="Times New Roman"/>
          <w:iCs/>
        </w:rPr>
        <w:t>: S</w:t>
      </w:r>
      <w:r w:rsidR="00AA1CB9">
        <w:rPr>
          <w:rFonts w:ascii="Times New Roman" w:hAnsi="Times New Roman"/>
          <w:iCs/>
        </w:rPr>
        <w:t>mt</w:t>
      </w:r>
      <w:r w:rsidRPr="008B49F6">
        <w:rPr>
          <w:rFonts w:ascii="Times New Roman" w:hAnsi="Times New Roman"/>
          <w:iCs/>
        </w:rPr>
        <w:t xml:space="preserve">. </w:t>
      </w:r>
      <w:r w:rsidR="00AA1CB9">
        <w:rPr>
          <w:rFonts w:ascii="Times New Roman" w:hAnsi="Times New Roman"/>
          <w:iCs/>
        </w:rPr>
        <w:t>Manjusha Joshi</w:t>
      </w:r>
      <w:r w:rsidRPr="008B49F6">
        <w:rPr>
          <w:rFonts w:ascii="Times New Roman" w:hAnsi="Times New Roman"/>
          <w:iCs/>
        </w:rPr>
        <w:t xml:space="preserve">                                         </w:t>
      </w:r>
      <w:r>
        <w:rPr>
          <w:rFonts w:ascii="Times New Roman" w:hAnsi="Times New Roman"/>
          <w:iCs/>
        </w:rPr>
        <w:tab/>
        <w:t xml:space="preserve">Name:-   </w:t>
      </w:r>
      <w:r w:rsidR="00AA1CB9">
        <w:rPr>
          <w:rFonts w:ascii="Times New Roman" w:hAnsi="Times New Roman"/>
          <w:iCs/>
        </w:rPr>
        <w:t>Shri. Shriram Deshmukh</w:t>
      </w:r>
    </w:p>
    <w:p w:rsidR="00013CE5" w:rsidRDefault="00013CE5" w:rsidP="00013CE5">
      <w:pPr>
        <w:tabs>
          <w:tab w:val="left" w:pos="2268"/>
          <w:tab w:val="left" w:pos="3402"/>
          <w:tab w:val="left" w:pos="4536"/>
          <w:tab w:val="left" w:pos="5670"/>
          <w:tab w:val="left" w:pos="6804"/>
          <w:tab w:val="left" w:pos="7545"/>
          <w:tab w:val="left" w:pos="7938"/>
        </w:tabs>
        <w:spacing w:after="0"/>
        <w:rPr>
          <w:rFonts w:ascii="Times New Roman" w:hAnsi="Times New Roman"/>
          <w:iCs/>
        </w:rPr>
      </w:pPr>
      <w:r w:rsidRPr="008B49F6">
        <w:rPr>
          <w:rFonts w:ascii="Times New Roman" w:hAnsi="Times New Roman"/>
          <w:iCs/>
        </w:rPr>
        <w:t>Signature of the Coordinator, IQAC</w:t>
      </w:r>
      <w:r w:rsidRPr="008B49F6">
        <w:rPr>
          <w:rFonts w:ascii="Times New Roman" w:hAnsi="Times New Roman"/>
          <w:iCs/>
        </w:rPr>
        <w:tab/>
        <w:t xml:space="preserve">                               </w:t>
      </w:r>
      <w:r>
        <w:rPr>
          <w:rFonts w:ascii="Times New Roman" w:hAnsi="Times New Roman"/>
          <w:iCs/>
        </w:rPr>
        <w:t xml:space="preserve"> </w:t>
      </w:r>
      <w:r w:rsidRPr="008B49F6">
        <w:rPr>
          <w:rFonts w:ascii="Times New Roman" w:hAnsi="Times New Roman"/>
          <w:iCs/>
        </w:rPr>
        <w:t xml:space="preserve"> </w:t>
      </w:r>
      <w:r>
        <w:rPr>
          <w:rFonts w:ascii="Times New Roman" w:hAnsi="Times New Roman"/>
          <w:iCs/>
        </w:rPr>
        <w:tab/>
      </w:r>
      <w:r w:rsidR="00AA1CB9">
        <w:rPr>
          <w:rFonts w:ascii="Times New Roman" w:hAnsi="Times New Roman"/>
          <w:iCs/>
        </w:rPr>
        <w:t xml:space="preserve">               </w:t>
      </w:r>
      <w:r w:rsidR="006E6542">
        <w:rPr>
          <w:rFonts w:ascii="Times New Roman" w:hAnsi="Times New Roman"/>
          <w:iCs/>
        </w:rPr>
        <w:t xml:space="preserve">      </w:t>
      </w:r>
      <w:r w:rsidR="00A442BE">
        <w:rPr>
          <w:rFonts w:ascii="Times New Roman" w:hAnsi="Times New Roman"/>
          <w:iCs/>
        </w:rPr>
        <w:t>I/C</w:t>
      </w:r>
      <w:r w:rsidR="00AA1CB9">
        <w:rPr>
          <w:rFonts w:ascii="Times New Roman" w:hAnsi="Times New Roman"/>
          <w:iCs/>
        </w:rPr>
        <w:t xml:space="preserve"> Principal</w:t>
      </w:r>
    </w:p>
    <w:p w:rsidR="006108CB" w:rsidRPr="005B681C" w:rsidRDefault="006E6542" w:rsidP="006E6542">
      <w:pPr>
        <w:tabs>
          <w:tab w:val="left" w:pos="2268"/>
          <w:tab w:val="left" w:pos="3402"/>
          <w:tab w:val="left" w:pos="4536"/>
          <w:tab w:val="left" w:pos="5670"/>
          <w:tab w:val="left" w:pos="6804"/>
          <w:tab w:val="left" w:pos="7545"/>
          <w:tab w:val="left" w:pos="7938"/>
        </w:tabs>
        <w:spacing w:after="0"/>
        <w:rPr>
          <w:rFonts w:ascii="Times New Roman" w:hAnsi="Times New Roman"/>
          <w:i/>
        </w:rPr>
      </w:pPr>
      <w:r>
        <w:rPr>
          <w:rFonts w:ascii="Times New Roman" w:hAnsi="Times New Roman"/>
          <w:iCs/>
        </w:rPr>
        <w:t>Cell No. +91 8806226402</w:t>
      </w:r>
      <w:r>
        <w:rPr>
          <w:rFonts w:ascii="Times New Roman" w:hAnsi="Times New Roman"/>
          <w:iCs/>
        </w:rPr>
        <w:tab/>
      </w:r>
      <w:r>
        <w:rPr>
          <w:rFonts w:ascii="Times New Roman" w:hAnsi="Times New Roman"/>
          <w:iCs/>
        </w:rPr>
        <w:tab/>
      </w:r>
      <w:r>
        <w:rPr>
          <w:rFonts w:ascii="Times New Roman" w:hAnsi="Times New Roman"/>
          <w:iCs/>
        </w:rPr>
        <w:tab/>
        <w:t>Cell No. +91 9403663272</w:t>
      </w:r>
    </w:p>
    <w:sectPr w:rsidR="006108CB" w:rsidRPr="005B681C" w:rsidSect="00B810D2">
      <w:footerReference w:type="default" r:id="rId10"/>
      <w:pgSz w:w="11906" w:h="16838"/>
      <w:pgMar w:top="1440" w:right="1134" w:bottom="1418"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404" w:rsidRDefault="00543404" w:rsidP="007946A8">
      <w:pPr>
        <w:spacing w:after="0" w:line="240" w:lineRule="auto"/>
      </w:pPr>
      <w:r>
        <w:separator/>
      </w:r>
    </w:p>
  </w:endnote>
  <w:endnote w:type="continuationSeparator" w:id="1">
    <w:p w:rsidR="00543404" w:rsidRDefault="00543404" w:rsidP="007946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Kruti Dev 030">
    <w:panose1 w:val="000000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6F9" w:rsidRPr="002668AF" w:rsidRDefault="009816F9" w:rsidP="008A3C74">
    <w:pPr>
      <w:pStyle w:val="Footer"/>
      <w:pBdr>
        <w:top w:val="thinThickSmallGap" w:sz="24" w:space="1" w:color="622423"/>
      </w:pBdr>
      <w:tabs>
        <w:tab w:val="clear" w:pos="4513"/>
        <w:tab w:val="clear" w:pos="9026"/>
        <w:tab w:val="right" w:pos="9332"/>
      </w:tabs>
      <w:rPr>
        <w:rFonts w:ascii="Cambria" w:hAnsi="Cambria"/>
        <w:sz w:val="18"/>
        <w:szCs w:val="18"/>
      </w:rPr>
    </w:pPr>
    <w:r>
      <w:rPr>
        <w:rFonts w:ascii="Cambria" w:hAnsi="Cambria"/>
        <w:sz w:val="18"/>
        <w:szCs w:val="18"/>
      </w:rPr>
      <w:t>Saraswati</w:t>
    </w:r>
    <w:r w:rsidRPr="0015162F">
      <w:rPr>
        <w:rFonts w:ascii="Cambria" w:hAnsi="Cambria"/>
        <w:sz w:val="18"/>
        <w:szCs w:val="18"/>
      </w:rPr>
      <w:t xml:space="preserve"> Mandir Night College of Commerce &amp; Arts, Pune-0</w:t>
    </w:r>
    <w:r>
      <w:rPr>
        <w:rFonts w:ascii="Cambria" w:hAnsi="Cambria"/>
        <w:sz w:val="18"/>
        <w:szCs w:val="18"/>
      </w:rPr>
      <w:t>2 The AQAR of the IQAC Year 2015</w:t>
    </w:r>
    <w:r w:rsidRPr="0015162F">
      <w:rPr>
        <w:rFonts w:ascii="Cambria" w:hAnsi="Cambria"/>
        <w:sz w:val="18"/>
        <w:szCs w:val="18"/>
      </w:rPr>
      <w:t>-1</w:t>
    </w:r>
    <w:r>
      <w:rPr>
        <w:rFonts w:ascii="Cambria" w:hAnsi="Cambria"/>
        <w:sz w:val="18"/>
        <w:szCs w:val="18"/>
      </w:rPr>
      <w:t>6</w:t>
    </w:r>
    <w:r>
      <w:rPr>
        <w:rFonts w:ascii="Cambria" w:hAnsi="Cambria"/>
      </w:rPr>
      <w:tab/>
      <w:t xml:space="preserve">Page </w:t>
    </w:r>
    <w:fldSimple w:instr=" PAGE   \* MERGEFORMAT ">
      <w:r w:rsidR="006E6542" w:rsidRPr="006E6542">
        <w:rPr>
          <w:rFonts w:ascii="Cambria" w:hAnsi="Cambria"/>
          <w:noProof/>
        </w:rPr>
        <w:t>31</w:t>
      </w:r>
    </w:fldSimple>
  </w:p>
  <w:p w:rsidR="009816F9" w:rsidRDefault="009816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404" w:rsidRDefault="00543404" w:rsidP="007946A8">
      <w:pPr>
        <w:spacing w:after="0" w:line="240" w:lineRule="auto"/>
      </w:pPr>
      <w:r>
        <w:separator/>
      </w:r>
    </w:p>
  </w:footnote>
  <w:footnote w:type="continuationSeparator" w:id="1">
    <w:p w:rsidR="00543404" w:rsidRDefault="00543404" w:rsidP="007946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63DC"/>
    <w:multiLevelType w:val="hybridMultilevel"/>
    <w:tmpl w:val="5AEED3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616340D"/>
    <w:multiLevelType w:val="hybridMultilevel"/>
    <w:tmpl w:val="EEF60528"/>
    <w:lvl w:ilvl="0" w:tplc="4FAA82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B0D42"/>
    <w:multiLevelType w:val="hybridMultilevel"/>
    <w:tmpl w:val="BB6481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07879D5"/>
    <w:multiLevelType w:val="hybridMultilevel"/>
    <w:tmpl w:val="75C6A9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3F129C6"/>
    <w:multiLevelType w:val="hybridMultilevel"/>
    <w:tmpl w:val="9C6EC4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6101B3B"/>
    <w:multiLevelType w:val="hybridMultilevel"/>
    <w:tmpl w:val="962E02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94178DF"/>
    <w:multiLevelType w:val="hybridMultilevel"/>
    <w:tmpl w:val="8DD23F30"/>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7">
    <w:nsid w:val="1A8D4E87"/>
    <w:multiLevelType w:val="hybridMultilevel"/>
    <w:tmpl w:val="CB2605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C5649D5"/>
    <w:multiLevelType w:val="hybridMultilevel"/>
    <w:tmpl w:val="7C703F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08A7F91"/>
    <w:multiLevelType w:val="hybridMultilevel"/>
    <w:tmpl w:val="64AA55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9CB0DD4"/>
    <w:multiLevelType w:val="hybridMultilevel"/>
    <w:tmpl w:val="4FF6F2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D6243FF"/>
    <w:multiLevelType w:val="hybridMultilevel"/>
    <w:tmpl w:val="B734DB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16942A3"/>
    <w:multiLevelType w:val="hybridMultilevel"/>
    <w:tmpl w:val="6F3846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43D3D49"/>
    <w:multiLevelType w:val="hybridMultilevel"/>
    <w:tmpl w:val="A3E4C9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A480D43"/>
    <w:multiLevelType w:val="hybridMultilevel"/>
    <w:tmpl w:val="D9C4C9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5C02097"/>
    <w:multiLevelType w:val="hybridMultilevel"/>
    <w:tmpl w:val="841CC4AA"/>
    <w:lvl w:ilvl="0" w:tplc="410CD0B8">
      <w:start w:val="1"/>
      <w:numFmt w:val="bullet"/>
      <w:lvlText w:val=""/>
      <w:lvlJc w:val="left"/>
      <w:pPr>
        <w:ind w:left="1257" w:hanging="360"/>
      </w:pPr>
      <w:rPr>
        <w:rFonts w:ascii="Symbol" w:hAnsi="Symbol" w:hint="default"/>
        <w:sz w:val="24"/>
        <w:szCs w:val="24"/>
      </w:rPr>
    </w:lvl>
    <w:lvl w:ilvl="1" w:tplc="40090003" w:tentative="1">
      <w:start w:val="1"/>
      <w:numFmt w:val="bullet"/>
      <w:lvlText w:val="o"/>
      <w:lvlJc w:val="left"/>
      <w:pPr>
        <w:ind w:left="1977" w:hanging="360"/>
      </w:pPr>
      <w:rPr>
        <w:rFonts w:ascii="Courier New" w:hAnsi="Courier New" w:cs="Courier New" w:hint="default"/>
      </w:rPr>
    </w:lvl>
    <w:lvl w:ilvl="2" w:tplc="40090005" w:tentative="1">
      <w:start w:val="1"/>
      <w:numFmt w:val="bullet"/>
      <w:lvlText w:val=""/>
      <w:lvlJc w:val="left"/>
      <w:pPr>
        <w:ind w:left="2697" w:hanging="360"/>
      </w:pPr>
      <w:rPr>
        <w:rFonts w:ascii="Wingdings" w:hAnsi="Wingdings" w:hint="default"/>
      </w:rPr>
    </w:lvl>
    <w:lvl w:ilvl="3" w:tplc="40090001" w:tentative="1">
      <w:start w:val="1"/>
      <w:numFmt w:val="bullet"/>
      <w:lvlText w:val=""/>
      <w:lvlJc w:val="left"/>
      <w:pPr>
        <w:ind w:left="3417" w:hanging="360"/>
      </w:pPr>
      <w:rPr>
        <w:rFonts w:ascii="Symbol" w:hAnsi="Symbol" w:hint="default"/>
      </w:rPr>
    </w:lvl>
    <w:lvl w:ilvl="4" w:tplc="40090003" w:tentative="1">
      <w:start w:val="1"/>
      <w:numFmt w:val="bullet"/>
      <w:lvlText w:val="o"/>
      <w:lvlJc w:val="left"/>
      <w:pPr>
        <w:ind w:left="4137" w:hanging="360"/>
      </w:pPr>
      <w:rPr>
        <w:rFonts w:ascii="Courier New" w:hAnsi="Courier New" w:cs="Courier New" w:hint="default"/>
      </w:rPr>
    </w:lvl>
    <w:lvl w:ilvl="5" w:tplc="40090005" w:tentative="1">
      <w:start w:val="1"/>
      <w:numFmt w:val="bullet"/>
      <w:lvlText w:val=""/>
      <w:lvlJc w:val="left"/>
      <w:pPr>
        <w:ind w:left="4857" w:hanging="360"/>
      </w:pPr>
      <w:rPr>
        <w:rFonts w:ascii="Wingdings" w:hAnsi="Wingdings" w:hint="default"/>
      </w:rPr>
    </w:lvl>
    <w:lvl w:ilvl="6" w:tplc="40090001" w:tentative="1">
      <w:start w:val="1"/>
      <w:numFmt w:val="bullet"/>
      <w:lvlText w:val=""/>
      <w:lvlJc w:val="left"/>
      <w:pPr>
        <w:ind w:left="5577" w:hanging="360"/>
      </w:pPr>
      <w:rPr>
        <w:rFonts w:ascii="Symbol" w:hAnsi="Symbol" w:hint="default"/>
      </w:rPr>
    </w:lvl>
    <w:lvl w:ilvl="7" w:tplc="40090003" w:tentative="1">
      <w:start w:val="1"/>
      <w:numFmt w:val="bullet"/>
      <w:lvlText w:val="o"/>
      <w:lvlJc w:val="left"/>
      <w:pPr>
        <w:ind w:left="6297" w:hanging="360"/>
      </w:pPr>
      <w:rPr>
        <w:rFonts w:ascii="Courier New" w:hAnsi="Courier New" w:cs="Courier New" w:hint="default"/>
      </w:rPr>
    </w:lvl>
    <w:lvl w:ilvl="8" w:tplc="40090005" w:tentative="1">
      <w:start w:val="1"/>
      <w:numFmt w:val="bullet"/>
      <w:lvlText w:val=""/>
      <w:lvlJc w:val="left"/>
      <w:pPr>
        <w:ind w:left="7017" w:hanging="360"/>
      </w:pPr>
      <w:rPr>
        <w:rFonts w:ascii="Wingdings" w:hAnsi="Wingdings" w:hint="default"/>
      </w:rPr>
    </w:lvl>
  </w:abstractNum>
  <w:abstractNum w:abstractNumId="16">
    <w:nsid w:val="463063C3"/>
    <w:multiLevelType w:val="hybridMultilevel"/>
    <w:tmpl w:val="35C65768"/>
    <w:lvl w:ilvl="0" w:tplc="98BAA7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73328A4"/>
    <w:multiLevelType w:val="hybridMultilevel"/>
    <w:tmpl w:val="AE5C96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8E36D39"/>
    <w:multiLevelType w:val="hybridMultilevel"/>
    <w:tmpl w:val="CF545E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F024FDD"/>
    <w:multiLevelType w:val="hybridMultilevel"/>
    <w:tmpl w:val="405433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28337B4"/>
    <w:multiLevelType w:val="hybridMultilevel"/>
    <w:tmpl w:val="625840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546326B"/>
    <w:multiLevelType w:val="hybridMultilevel"/>
    <w:tmpl w:val="EF2624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55F640E"/>
    <w:multiLevelType w:val="hybridMultilevel"/>
    <w:tmpl w:val="53881D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6CB76AE"/>
    <w:multiLevelType w:val="hybridMultilevel"/>
    <w:tmpl w:val="71345D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A070A21"/>
    <w:multiLevelType w:val="hybridMultilevel"/>
    <w:tmpl w:val="AF5A82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C7F4BD6"/>
    <w:multiLevelType w:val="hybridMultilevel"/>
    <w:tmpl w:val="3FD891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6B04E18"/>
    <w:multiLevelType w:val="hybridMultilevel"/>
    <w:tmpl w:val="5E44E1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7991342"/>
    <w:multiLevelType w:val="hybridMultilevel"/>
    <w:tmpl w:val="10BA2B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8677CFE"/>
    <w:multiLevelType w:val="hybridMultilevel"/>
    <w:tmpl w:val="02D29F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AAB0227"/>
    <w:multiLevelType w:val="hybridMultilevel"/>
    <w:tmpl w:val="878C9B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ABB4F70"/>
    <w:multiLevelType w:val="hybridMultilevel"/>
    <w:tmpl w:val="9CA6FE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AC55A1E"/>
    <w:multiLevelType w:val="hybridMultilevel"/>
    <w:tmpl w:val="CFB638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B306CB4"/>
    <w:multiLevelType w:val="hybridMultilevel"/>
    <w:tmpl w:val="EB2802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6B4D3926"/>
    <w:multiLevelType w:val="hybridMultilevel"/>
    <w:tmpl w:val="4484E1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E5E4AC4"/>
    <w:multiLevelType w:val="hybridMultilevel"/>
    <w:tmpl w:val="24949D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6F863B96"/>
    <w:multiLevelType w:val="hybridMultilevel"/>
    <w:tmpl w:val="41884FD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6">
    <w:nsid w:val="7CC44CB1"/>
    <w:multiLevelType w:val="hybridMultilevel"/>
    <w:tmpl w:val="BAAE2A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12"/>
  </w:num>
  <w:num w:numId="4">
    <w:abstractNumId w:val="17"/>
  </w:num>
  <w:num w:numId="5">
    <w:abstractNumId w:val="4"/>
  </w:num>
  <w:num w:numId="6">
    <w:abstractNumId w:val="25"/>
  </w:num>
  <w:num w:numId="7">
    <w:abstractNumId w:val="1"/>
  </w:num>
  <w:num w:numId="8">
    <w:abstractNumId w:val="13"/>
  </w:num>
  <w:num w:numId="9">
    <w:abstractNumId w:val="35"/>
  </w:num>
  <w:num w:numId="10">
    <w:abstractNumId w:val="15"/>
  </w:num>
  <w:num w:numId="11">
    <w:abstractNumId w:val="9"/>
  </w:num>
  <w:num w:numId="12">
    <w:abstractNumId w:val="21"/>
  </w:num>
  <w:num w:numId="13">
    <w:abstractNumId w:val="14"/>
  </w:num>
  <w:num w:numId="14">
    <w:abstractNumId w:val="22"/>
  </w:num>
  <w:num w:numId="15">
    <w:abstractNumId w:val="31"/>
  </w:num>
  <w:num w:numId="16">
    <w:abstractNumId w:val="0"/>
  </w:num>
  <w:num w:numId="17">
    <w:abstractNumId w:val="8"/>
  </w:num>
  <w:num w:numId="18">
    <w:abstractNumId w:val="28"/>
  </w:num>
  <w:num w:numId="19">
    <w:abstractNumId w:val="36"/>
  </w:num>
  <w:num w:numId="20">
    <w:abstractNumId w:val="5"/>
  </w:num>
  <w:num w:numId="21">
    <w:abstractNumId w:val="23"/>
  </w:num>
  <w:num w:numId="22">
    <w:abstractNumId w:val="32"/>
  </w:num>
  <w:num w:numId="23">
    <w:abstractNumId w:val="29"/>
  </w:num>
  <w:num w:numId="24">
    <w:abstractNumId w:val="27"/>
  </w:num>
  <w:num w:numId="25">
    <w:abstractNumId w:val="18"/>
  </w:num>
  <w:num w:numId="26">
    <w:abstractNumId w:val="10"/>
  </w:num>
  <w:num w:numId="27">
    <w:abstractNumId w:val="33"/>
  </w:num>
  <w:num w:numId="28">
    <w:abstractNumId w:val="2"/>
  </w:num>
  <w:num w:numId="29">
    <w:abstractNumId w:val="11"/>
  </w:num>
  <w:num w:numId="30">
    <w:abstractNumId w:val="20"/>
  </w:num>
  <w:num w:numId="31">
    <w:abstractNumId w:val="30"/>
  </w:num>
  <w:num w:numId="32">
    <w:abstractNumId w:val="19"/>
  </w:num>
  <w:num w:numId="33">
    <w:abstractNumId w:val="7"/>
  </w:num>
  <w:num w:numId="34">
    <w:abstractNumId w:val="3"/>
  </w:num>
  <w:num w:numId="35">
    <w:abstractNumId w:val="26"/>
  </w:num>
  <w:num w:numId="36">
    <w:abstractNumId w:val="6"/>
  </w:num>
  <w:num w:numId="37">
    <w:abstractNumId w:val="34"/>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1077"/>
  <w:characterSpacingControl w:val="doNotCompress"/>
  <w:footnotePr>
    <w:footnote w:id="0"/>
    <w:footnote w:id="1"/>
  </w:footnotePr>
  <w:endnotePr>
    <w:endnote w:id="0"/>
    <w:endnote w:id="1"/>
  </w:endnotePr>
  <w:compat/>
  <w:rsids>
    <w:rsidRoot w:val="008D7C2B"/>
    <w:rsid w:val="00001DA6"/>
    <w:rsid w:val="00003D0B"/>
    <w:rsid w:val="0000758E"/>
    <w:rsid w:val="00013CE5"/>
    <w:rsid w:val="000140B7"/>
    <w:rsid w:val="0001541B"/>
    <w:rsid w:val="00023F96"/>
    <w:rsid w:val="00024949"/>
    <w:rsid w:val="00030BEB"/>
    <w:rsid w:val="0003119B"/>
    <w:rsid w:val="000313BA"/>
    <w:rsid w:val="000328B3"/>
    <w:rsid w:val="000335DA"/>
    <w:rsid w:val="00054E48"/>
    <w:rsid w:val="00055C51"/>
    <w:rsid w:val="00060D8B"/>
    <w:rsid w:val="0006118C"/>
    <w:rsid w:val="000634F6"/>
    <w:rsid w:val="000642C5"/>
    <w:rsid w:val="0006441C"/>
    <w:rsid w:val="000656FF"/>
    <w:rsid w:val="00066E4C"/>
    <w:rsid w:val="0006723B"/>
    <w:rsid w:val="0007322F"/>
    <w:rsid w:val="0007497E"/>
    <w:rsid w:val="00075A95"/>
    <w:rsid w:val="000760FB"/>
    <w:rsid w:val="00082067"/>
    <w:rsid w:val="00082823"/>
    <w:rsid w:val="00084622"/>
    <w:rsid w:val="00085633"/>
    <w:rsid w:val="0008658B"/>
    <w:rsid w:val="00092DE3"/>
    <w:rsid w:val="00093DB8"/>
    <w:rsid w:val="00094B38"/>
    <w:rsid w:val="000A2696"/>
    <w:rsid w:val="000A7EEA"/>
    <w:rsid w:val="000B1767"/>
    <w:rsid w:val="000B2AB5"/>
    <w:rsid w:val="000B4A55"/>
    <w:rsid w:val="000B5BCF"/>
    <w:rsid w:val="000B6D9A"/>
    <w:rsid w:val="000C06C1"/>
    <w:rsid w:val="000C1364"/>
    <w:rsid w:val="000C261D"/>
    <w:rsid w:val="000C5889"/>
    <w:rsid w:val="000C74A9"/>
    <w:rsid w:val="000D1BB1"/>
    <w:rsid w:val="000D59E2"/>
    <w:rsid w:val="000D5FE5"/>
    <w:rsid w:val="000E1813"/>
    <w:rsid w:val="000E24C1"/>
    <w:rsid w:val="000E383F"/>
    <w:rsid w:val="000E39AE"/>
    <w:rsid w:val="000E3A4C"/>
    <w:rsid w:val="000F24B7"/>
    <w:rsid w:val="000F2620"/>
    <w:rsid w:val="000F47C9"/>
    <w:rsid w:val="000F63E9"/>
    <w:rsid w:val="000F6A13"/>
    <w:rsid w:val="00100722"/>
    <w:rsid w:val="00104882"/>
    <w:rsid w:val="00106072"/>
    <w:rsid w:val="00106351"/>
    <w:rsid w:val="0011102B"/>
    <w:rsid w:val="00112DD4"/>
    <w:rsid w:val="001135CE"/>
    <w:rsid w:val="0011619D"/>
    <w:rsid w:val="00120091"/>
    <w:rsid w:val="00121760"/>
    <w:rsid w:val="001239DF"/>
    <w:rsid w:val="00127552"/>
    <w:rsid w:val="00130048"/>
    <w:rsid w:val="00130138"/>
    <w:rsid w:val="001302C6"/>
    <w:rsid w:val="00131715"/>
    <w:rsid w:val="0013204E"/>
    <w:rsid w:val="00132DE8"/>
    <w:rsid w:val="00133C70"/>
    <w:rsid w:val="00136C19"/>
    <w:rsid w:val="00141584"/>
    <w:rsid w:val="00141DA3"/>
    <w:rsid w:val="00143A79"/>
    <w:rsid w:val="001444E2"/>
    <w:rsid w:val="00145E9E"/>
    <w:rsid w:val="00151809"/>
    <w:rsid w:val="0015263F"/>
    <w:rsid w:val="00157C84"/>
    <w:rsid w:val="00162FCD"/>
    <w:rsid w:val="00163622"/>
    <w:rsid w:val="00167AD3"/>
    <w:rsid w:val="001710B6"/>
    <w:rsid w:val="00171995"/>
    <w:rsid w:val="001723E8"/>
    <w:rsid w:val="00174959"/>
    <w:rsid w:val="001758CF"/>
    <w:rsid w:val="001772EF"/>
    <w:rsid w:val="00177412"/>
    <w:rsid w:val="00177A2C"/>
    <w:rsid w:val="001809EF"/>
    <w:rsid w:val="001825FA"/>
    <w:rsid w:val="001841EC"/>
    <w:rsid w:val="0019062D"/>
    <w:rsid w:val="00191CE9"/>
    <w:rsid w:val="0019581C"/>
    <w:rsid w:val="001977B2"/>
    <w:rsid w:val="001A21C5"/>
    <w:rsid w:val="001A2565"/>
    <w:rsid w:val="001A288B"/>
    <w:rsid w:val="001A29D4"/>
    <w:rsid w:val="001A29D7"/>
    <w:rsid w:val="001A4036"/>
    <w:rsid w:val="001A74AD"/>
    <w:rsid w:val="001B0B45"/>
    <w:rsid w:val="001B3231"/>
    <w:rsid w:val="001B5FB3"/>
    <w:rsid w:val="001B7EDB"/>
    <w:rsid w:val="001C23AA"/>
    <w:rsid w:val="001C2C99"/>
    <w:rsid w:val="001C6843"/>
    <w:rsid w:val="001C6B7F"/>
    <w:rsid w:val="001D0287"/>
    <w:rsid w:val="001D24B2"/>
    <w:rsid w:val="001D2BD0"/>
    <w:rsid w:val="001D2FCA"/>
    <w:rsid w:val="001D3C61"/>
    <w:rsid w:val="001D684F"/>
    <w:rsid w:val="001E08F8"/>
    <w:rsid w:val="001E20F0"/>
    <w:rsid w:val="001E78B9"/>
    <w:rsid w:val="001F671A"/>
    <w:rsid w:val="00200B35"/>
    <w:rsid w:val="002069AB"/>
    <w:rsid w:val="00207657"/>
    <w:rsid w:val="00210BF1"/>
    <w:rsid w:val="00211FD2"/>
    <w:rsid w:val="0021397F"/>
    <w:rsid w:val="002158A0"/>
    <w:rsid w:val="00215D8C"/>
    <w:rsid w:val="002212D5"/>
    <w:rsid w:val="002217AF"/>
    <w:rsid w:val="002223D7"/>
    <w:rsid w:val="002226C0"/>
    <w:rsid w:val="0022459B"/>
    <w:rsid w:val="0023067E"/>
    <w:rsid w:val="002306DA"/>
    <w:rsid w:val="00230B7E"/>
    <w:rsid w:val="002340AD"/>
    <w:rsid w:val="00240AB1"/>
    <w:rsid w:val="00241E40"/>
    <w:rsid w:val="00243A86"/>
    <w:rsid w:val="00244D40"/>
    <w:rsid w:val="002472A8"/>
    <w:rsid w:val="002474C9"/>
    <w:rsid w:val="00252FE5"/>
    <w:rsid w:val="00253461"/>
    <w:rsid w:val="00255F99"/>
    <w:rsid w:val="00256E9F"/>
    <w:rsid w:val="00260F89"/>
    <w:rsid w:val="00262BA8"/>
    <w:rsid w:val="002635D2"/>
    <w:rsid w:val="0026392B"/>
    <w:rsid w:val="002639E9"/>
    <w:rsid w:val="0026447C"/>
    <w:rsid w:val="002668AF"/>
    <w:rsid w:val="00270452"/>
    <w:rsid w:val="00271020"/>
    <w:rsid w:val="00271090"/>
    <w:rsid w:val="0027734B"/>
    <w:rsid w:val="00277544"/>
    <w:rsid w:val="00280EF7"/>
    <w:rsid w:val="002858C5"/>
    <w:rsid w:val="0028749B"/>
    <w:rsid w:val="00292971"/>
    <w:rsid w:val="00293178"/>
    <w:rsid w:val="00295BE6"/>
    <w:rsid w:val="00295E6C"/>
    <w:rsid w:val="00296681"/>
    <w:rsid w:val="002966DE"/>
    <w:rsid w:val="002A2571"/>
    <w:rsid w:val="002A3364"/>
    <w:rsid w:val="002A44A4"/>
    <w:rsid w:val="002A4E94"/>
    <w:rsid w:val="002A69ED"/>
    <w:rsid w:val="002A75F9"/>
    <w:rsid w:val="002A7649"/>
    <w:rsid w:val="002B34EE"/>
    <w:rsid w:val="002B4517"/>
    <w:rsid w:val="002B47ED"/>
    <w:rsid w:val="002B6AC5"/>
    <w:rsid w:val="002B7130"/>
    <w:rsid w:val="002B74CB"/>
    <w:rsid w:val="002C06FC"/>
    <w:rsid w:val="002D2350"/>
    <w:rsid w:val="002D235B"/>
    <w:rsid w:val="002D2CBE"/>
    <w:rsid w:val="002D2F65"/>
    <w:rsid w:val="002D4219"/>
    <w:rsid w:val="002D4289"/>
    <w:rsid w:val="002D5A91"/>
    <w:rsid w:val="002D67A7"/>
    <w:rsid w:val="002D76B4"/>
    <w:rsid w:val="002E0371"/>
    <w:rsid w:val="002E22B9"/>
    <w:rsid w:val="002E2888"/>
    <w:rsid w:val="002E498F"/>
    <w:rsid w:val="002E59AA"/>
    <w:rsid w:val="002E6356"/>
    <w:rsid w:val="002F0B8C"/>
    <w:rsid w:val="002F16C5"/>
    <w:rsid w:val="002F2A48"/>
    <w:rsid w:val="002F46EF"/>
    <w:rsid w:val="002F7239"/>
    <w:rsid w:val="002F76CC"/>
    <w:rsid w:val="00301373"/>
    <w:rsid w:val="003016F2"/>
    <w:rsid w:val="00304FB3"/>
    <w:rsid w:val="00322B0C"/>
    <w:rsid w:val="0032310D"/>
    <w:rsid w:val="00323860"/>
    <w:rsid w:val="00325CA1"/>
    <w:rsid w:val="003277F1"/>
    <w:rsid w:val="0033020A"/>
    <w:rsid w:val="003304BC"/>
    <w:rsid w:val="00330E38"/>
    <w:rsid w:val="0033288E"/>
    <w:rsid w:val="00332BD2"/>
    <w:rsid w:val="00332C62"/>
    <w:rsid w:val="00333EDB"/>
    <w:rsid w:val="0033554E"/>
    <w:rsid w:val="003356DE"/>
    <w:rsid w:val="003366A6"/>
    <w:rsid w:val="003415F1"/>
    <w:rsid w:val="003420B5"/>
    <w:rsid w:val="00342FFC"/>
    <w:rsid w:val="00344F4D"/>
    <w:rsid w:val="00345967"/>
    <w:rsid w:val="00345B4E"/>
    <w:rsid w:val="0035094F"/>
    <w:rsid w:val="00351761"/>
    <w:rsid w:val="003527BA"/>
    <w:rsid w:val="00353F64"/>
    <w:rsid w:val="00354771"/>
    <w:rsid w:val="0035667C"/>
    <w:rsid w:val="00360DBB"/>
    <w:rsid w:val="003679D2"/>
    <w:rsid w:val="00370D84"/>
    <w:rsid w:val="00371A11"/>
    <w:rsid w:val="003742E5"/>
    <w:rsid w:val="00376A97"/>
    <w:rsid w:val="00377FBC"/>
    <w:rsid w:val="00381450"/>
    <w:rsid w:val="00385363"/>
    <w:rsid w:val="0038755B"/>
    <w:rsid w:val="00394573"/>
    <w:rsid w:val="00394FAF"/>
    <w:rsid w:val="00395133"/>
    <w:rsid w:val="0039590E"/>
    <w:rsid w:val="00395B9C"/>
    <w:rsid w:val="00396448"/>
    <w:rsid w:val="0039690E"/>
    <w:rsid w:val="003974A7"/>
    <w:rsid w:val="00397E95"/>
    <w:rsid w:val="003A12D3"/>
    <w:rsid w:val="003A20FE"/>
    <w:rsid w:val="003A2F49"/>
    <w:rsid w:val="003A4144"/>
    <w:rsid w:val="003A5058"/>
    <w:rsid w:val="003A5D8D"/>
    <w:rsid w:val="003A6529"/>
    <w:rsid w:val="003A7D7F"/>
    <w:rsid w:val="003B10A7"/>
    <w:rsid w:val="003B2930"/>
    <w:rsid w:val="003B2FFE"/>
    <w:rsid w:val="003B357D"/>
    <w:rsid w:val="003B44CB"/>
    <w:rsid w:val="003B51B9"/>
    <w:rsid w:val="003C2257"/>
    <w:rsid w:val="003C6173"/>
    <w:rsid w:val="003C7DB2"/>
    <w:rsid w:val="003D0E33"/>
    <w:rsid w:val="003D268A"/>
    <w:rsid w:val="003D30DA"/>
    <w:rsid w:val="003D3710"/>
    <w:rsid w:val="003D457F"/>
    <w:rsid w:val="003D559D"/>
    <w:rsid w:val="003D5A77"/>
    <w:rsid w:val="003D6238"/>
    <w:rsid w:val="003D68D1"/>
    <w:rsid w:val="003E1455"/>
    <w:rsid w:val="003E3659"/>
    <w:rsid w:val="003E5CD4"/>
    <w:rsid w:val="003F1EF9"/>
    <w:rsid w:val="003F622E"/>
    <w:rsid w:val="00400434"/>
    <w:rsid w:val="00400D29"/>
    <w:rsid w:val="00401F86"/>
    <w:rsid w:val="00404544"/>
    <w:rsid w:val="00404A6B"/>
    <w:rsid w:val="00404B44"/>
    <w:rsid w:val="004052D0"/>
    <w:rsid w:val="004105E1"/>
    <w:rsid w:val="00413185"/>
    <w:rsid w:val="0041476A"/>
    <w:rsid w:val="00414FEA"/>
    <w:rsid w:val="004152FF"/>
    <w:rsid w:val="00416F68"/>
    <w:rsid w:val="00416FB1"/>
    <w:rsid w:val="004200C7"/>
    <w:rsid w:val="004205A5"/>
    <w:rsid w:val="00421249"/>
    <w:rsid w:val="00422F2A"/>
    <w:rsid w:val="004256BC"/>
    <w:rsid w:val="004258CF"/>
    <w:rsid w:val="00427409"/>
    <w:rsid w:val="004276AF"/>
    <w:rsid w:val="004342FD"/>
    <w:rsid w:val="00434F70"/>
    <w:rsid w:val="0043784B"/>
    <w:rsid w:val="00437F54"/>
    <w:rsid w:val="00440163"/>
    <w:rsid w:val="004448E3"/>
    <w:rsid w:val="00444B3F"/>
    <w:rsid w:val="00455C00"/>
    <w:rsid w:val="00460D7F"/>
    <w:rsid w:val="004617FD"/>
    <w:rsid w:val="004630C7"/>
    <w:rsid w:val="00466330"/>
    <w:rsid w:val="0047095E"/>
    <w:rsid w:val="00470CCA"/>
    <w:rsid w:val="004713D9"/>
    <w:rsid w:val="0047377E"/>
    <w:rsid w:val="004738F5"/>
    <w:rsid w:val="00474354"/>
    <w:rsid w:val="004753FD"/>
    <w:rsid w:val="004755BE"/>
    <w:rsid w:val="00476E22"/>
    <w:rsid w:val="00477DFC"/>
    <w:rsid w:val="004810AC"/>
    <w:rsid w:val="0048195B"/>
    <w:rsid w:val="00483E11"/>
    <w:rsid w:val="00485BD9"/>
    <w:rsid w:val="004872B3"/>
    <w:rsid w:val="00487519"/>
    <w:rsid w:val="0049008A"/>
    <w:rsid w:val="00491717"/>
    <w:rsid w:val="00492B84"/>
    <w:rsid w:val="00494752"/>
    <w:rsid w:val="00494A3B"/>
    <w:rsid w:val="004966B2"/>
    <w:rsid w:val="00497053"/>
    <w:rsid w:val="00497C1A"/>
    <w:rsid w:val="004A05DC"/>
    <w:rsid w:val="004A27EA"/>
    <w:rsid w:val="004A51ED"/>
    <w:rsid w:val="004B3800"/>
    <w:rsid w:val="004B433E"/>
    <w:rsid w:val="004B4790"/>
    <w:rsid w:val="004B514A"/>
    <w:rsid w:val="004B63A2"/>
    <w:rsid w:val="004B77B8"/>
    <w:rsid w:val="004C0509"/>
    <w:rsid w:val="004C1681"/>
    <w:rsid w:val="004C37D6"/>
    <w:rsid w:val="004C5A81"/>
    <w:rsid w:val="004C69AC"/>
    <w:rsid w:val="004C6A3F"/>
    <w:rsid w:val="004C6E32"/>
    <w:rsid w:val="004D101F"/>
    <w:rsid w:val="004D1E0E"/>
    <w:rsid w:val="004D4C3D"/>
    <w:rsid w:val="004D7B4E"/>
    <w:rsid w:val="004E0CD0"/>
    <w:rsid w:val="004E1F33"/>
    <w:rsid w:val="004E239F"/>
    <w:rsid w:val="004E4525"/>
    <w:rsid w:val="004E4FBE"/>
    <w:rsid w:val="004E7C85"/>
    <w:rsid w:val="004F6C06"/>
    <w:rsid w:val="0050042B"/>
    <w:rsid w:val="0050118D"/>
    <w:rsid w:val="0050139C"/>
    <w:rsid w:val="0050163E"/>
    <w:rsid w:val="00501AD9"/>
    <w:rsid w:val="00503B2E"/>
    <w:rsid w:val="00503CD2"/>
    <w:rsid w:val="00505C74"/>
    <w:rsid w:val="0051050E"/>
    <w:rsid w:val="00515702"/>
    <w:rsid w:val="005163A0"/>
    <w:rsid w:val="005201C0"/>
    <w:rsid w:val="00522FFE"/>
    <w:rsid w:val="00525849"/>
    <w:rsid w:val="00525E71"/>
    <w:rsid w:val="0052639B"/>
    <w:rsid w:val="00530888"/>
    <w:rsid w:val="00530EDF"/>
    <w:rsid w:val="005330A3"/>
    <w:rsid w:val="0053586A"/>
    <w:rsid w:val="005408C4"/>
    <w:rsid w:val="00543404"/>
    <w:rsid w:val="00543772"/>
    <w:rsid w:val="00545DB6"/>
    <w:rsid w:val="00552356"/>
    <w:rsid w:val="0055274C"/>
    <w:rsid w:val="00552E2B"/>
    <w:rsid w:val="00561399"/>
    <w:rsid w:val="005613F9"/>
    <w:rsid w:val="0056239E"/>
    <w:rsid w:val="005628F4"/>
    <w:rsid w:val="0057111C"/>
    <w:rsid w:val="0057149C"/>
    <w:rsid w:val="00571A44"/>
    <w:rsid w:val="00572C30"/>
    <w:rsid w:val="005759C2"/>
    <w:rsid w:val="0058053A"/>
    <w:rsid w:val="00580710"/>
    <w:rsid w:val="0058126E"/>
    <w:rsid w:val="005824B1"/>
    <w:rsid w:val="00582792"/>
    <w:rsid w:val="00583F2F"/>
    <w:rsid w:val="005900A1"/>
    <w:rsid w:val="00590CD7"/>
    <w:rsid w:val="00592DEC"/>
    <w:rsid w:val="00593357"/>
    <w:rsid w:val="00594000"/>
    <w:rsid w:val="00596E44"/>
    <w:rsid w:val="005A04D9"/>
    <w:rsid w:val="005A2079"/>
    <w:rsid w:val="005A33FF"/>
    <w:rsid w:val="005A7DB8"/>
    <w:rsid w:val="005B0D48"/>
    <w:rsid w:val="005B1E82"/>
    <w:rsid w:val="005B297C"/>
    <w:rsid w:val="005B681C"/>
    <w:rsid w:val="005B7301"/>
    <w:rsid w:val="005C3083"/>
    <w:rsid w:val="005C4295"/>
    <w:rsid w:val="005C5F3D"/>
    <w:rsid w:val="005D1821"/>
    <w:rsid w:val="005D1DEB"/>
    <w:rsid w:val="005D24BD"/>
    <w:rsid w:val="005D2FAC"/>
    <w:rsid w:val="005D3EEE"/>
    <w:rsid w:val="005D4D35"/>
    <w:rsid w:val="005D4FB6"/>
    <w:rsid w:val="005D7735"/>
    <w:rsid w:val="005E207B"/>
    <w:rsid w:val="005E35DB"/>
    <w:rsid w:val="005E3E55"/>
    <w:rsid w:val="005E44E0"/>
    <w:rsid w:val="005E67EF"/>
    <w:rsid w:val="005F0D5C"/>
    <w:rsid w:val="005F0FEF"/>
    <w:rsid w:val="005F1942"/>
    <w:rsid w:val="005F1E5E"/>
    <w:rsid w:val="005F28A0"/>
    <w:rsid w:val="005F327D"/>
    <w:rsid w:val="005F3445"/>
    <w:rsid w:val="005F46B2"/>
    <w:rsid w:val="005F55A3"/>
    <w:rsid w:val="005F6AD5"/>
    <w:rsid w:val="005F6E70"/>
    <w:rsid w:val="005F7B7E"/>
    <w:rsid w:val="00601159"/>
    <w:rsid w:val="0060276C"/>
    <w:rsid w:val="006045CF"/>
    <w:rsid w:val="006108CB"/>
    <w:rsid w:val="00621B87"/>
    <w:rsid w:val="00623CFD"/>
    <w:rsid w:val="006256D6"/>
    <w:rsid w:val="006276DD"/>
    <w:rsid w:val="00630E8A"/>
    <w:rsid w:val="006327A7"/>
    <w:rsid w:val="0063388E"/>
    <w:rsid w:val="00640038"/>
    <w:rsid w:val="0064083E"/>
    <w:rsid w:val="006423C9"/>
    <w:rsid w:val="00645020"/>
    <w:rsid w:val="0064506A"/>
    <w:rsid w:val="006455D4"/>
    <w:rsid w:val="00646418"/>
    <w:rsid w:val="0064641D"/>
    <w:rsid w:val="00650602"/>
    <w:rsid w:val="00655051"/>
    <w:rsid w:val="006561E3"/>
    <w:rsid w:val="006570EE"/>
    <w:rsid w:val="00661026"/>
    <w:rsid w:val="0066389F"/>
    <w:rsid w:val="00664143"/>
    <w:rsid w:val="0067035E"/>
    <w:rsid w:val="00671138"/>
    <w:rsid w:val="006717DA"/>
    <w:rsid w:val="0067415E"/>
    <w:rsid w:val="006774BC"/>
    <w:rsid w:val="006777D8"/>
    <w:rsid w:val="006817DD"/>
    <w:rsid w:val="00682AF1"/>
    <w:rsid w:val="00683139"/>
    <w:rsid w:val="006831EB"/>
    <w:rsid w:val="00687B5A"/>
    <w:rsid w:val="0069266C"/>
    <w:rsid w:val="00692C89"/>
    <w:rsid w:val="0069374F"/>
    <w:rsid w:val="00694948"/>
    <w:rsid w:val="006965CE"/>
    <w:rsid w:val="0069731E"/>
    <w:rsid w:val="0069755F"/>
    <w:rsid w:val="006A09AB"/>
    <w:rsid w:val="006A1FAF"/>
    <w:rsid w:val="006A5C79"/>
    <w:rsid w:val="006A77B1"/>
    <w:rsid w:val="006B0D97"/>
    <w:rsid w:val="006B1236"/>
    <w:rsid w:val="006B16D9"/>
    <w:rsid w:val="006B1719"/>
    <w:rsid w:val="006C1942"/>
    <w:rsid w:val="006C4D39"/>
    <w:rsid w:val="006C5C00"/>
    <w:rsid w:val="006D3ACA"/>
    <w:rsid w:val="006D43BC"/>
    <w:rsid w:val="006E0848"/>
    <w:rsid w:val="006E6542"/>
    <w:rsid w:val="006F1A45"/>
    <w:rsid w:val="006F46E0"/>
    <w:rsid w:val="006F6F19"/>
    <w:rsid w:val="006F7376"/>
    <w:rsid w:val="00703A7C"/>
    <w:rsid w:val="00705B55"/>
    <w:rsid w:val="00705FB2"/>
    <w:rsid w:val="007110C5"/>
    <w:rsid w:val="00711C0E"/>
    <w:rsid w:val="00713CC2"/>
    <w:rsid w:val="00715544"/>
    <w:rsid w:val="0072189F"/>
    <w:rsid w:val="007228EF"/>
    <w:rsid w:val="00723D99"/>
    <w:rsid w:val="00724E41"/>
    <w:rsid w:val="00731F18"/>
    <w:rsid w:val="00733DDD"/>
    <w:rsid w:val="007359B3"/>
    <w:rsid w:val="00735DA6"/>
    <w:rsid w:val="00735F68"/>
    <w:rsid w:val="00736CD8"/>
    <w:rsid w:val="007454D2"/>
    <w:rsid w:val="00750128"/>
    <w:rsid w:val="00756B54"/>
    <w:rsid w:val="007576E4"/>
    <w:rsid w:val="0076073F"/>
    <w:rsid w:val="00764608"/>
    <w:rsid w:val="00765730"/>
    <w:rsid w:val="00765C06"/>
    <w:rsid w:val="00765E22"/>
    <w:rsid w:val="007674E9"/>
    <w:rsid w:val="00771A04"/>
    <w:rsid w:val="00771AAE"/>
    <w:rsid w:val="00771E68"/>
    <w:rsid w:val="007734EC"/>
    <w:rsid w:val="00774D85"/>
    <w:rsid w:val="00776015"/>
    <w:rsid w:val="00777D18"/>
    <w:rsid w:val="007815DB"/>
    <w:rsid w:val="00781CFE"/>
    <w:rsid w:val="007946A8"/>
    <w:rsid w:val="007A2C4E"/>
    <w:rsid w:val="007A3BFE"/>
    <w:rsid w:val="007A42F6"/>
    <w:rsid w:val="007A46F2"/>
    <w:rsid w:val="007A4E12"/>
    <w:rsid w:val="007A6464"/>
    <w:rsid w:val="007B03AD"/>
    <w:rsid w:val="007B075D"/>
    <w:rsid w:val="007B25F4"/>
    <w:rsid w:val="007B6708"/>
    <w:rsid w:val="007B7122"/>
    <w:rsid w:val="007C0F51"/>
    <w:rsid w:val="007C3330"/>
    <w:rsid w:val="007C5DDD"/>
    <w:rsid w:val="007C7D41"/>
    <w:rsid w:val="007D3252"/>
    <w:rsid w:val="007D3DEB"/>
    <w:rsid w:val="007D70C6"/>
    <w:rsid w:val="007E1664"/>
    <w:rsid w:val="007E3A90"/>
    <w:rsid w:val="007E629E"/>
    <w:rsid w:val="007E6D08"/>
    <w:rsid w:val="007E6FC1"/>
    <w:rsid w:val="007F0AB0"/>
    <w:rsid w:val="007F18D4"/>
    <w:rsid w:val="007F2E3C"/>
    <w:rsid w:val="007F30DE"/>
    <w:rsid w:val="007F39E3"/>
    <w:rsid w:val="007F7AF4"/>
    <w:rsid w:val="00800193"/>
    <w:rsid w:val="00800EFC"/>
    <w:rsid w:val="0080109B"/>
    <w:rsid w:val="00801F7A"/>
    <w:rsid w:val="008032B6"/>
    <w:rsid w:val="008037AE"/>
    <w:rsid w:val="008053E4"/>
    <w:rsid w:val="008069A7"/>
    <w:rsid w:val="008103CB"/>
    <w:rsid w:val="008112C1"/>
    <w:rsid w:val="00812AB8"/>
    <w:rsid w:val="008147F1"/>
    <w:rsid w:val="008168AF"/>
    <w:rsid w:val="00820A5A"/>
    <w:rsid w:val="00822019"/>
    <w:rsid w:val="00822117"/>
    <w:rsid w:val="00826115"/>
    <w:rsid w:val="00826456"/>
    <w:rsid w:val="00826643"/>
    <w:rsid w:val="00826B07"/>
    <w:rsid w:val="0082721E"/>
    <w:rsid w:val="00827519"/>
    <w:rsid w:val="00831CDD"/>
    <w:rsid w:val="0083205A"/>
    <w:rsid w:val="00833540"/>
    <w:rsid w:val="00835638"/>
    <w:rsid w:val="0083565D"/>
    <w:rsid w:val="00835C9A"/>
    <w:rsid w:val="00836210"/>
    <w:rsid w:val="00841989"/>
    <w:rsid w:val="00841C44"/>
    <w:rsid w:val="00842686"/>
    <w:rsid w:val="0084287C"/>
    <w:rsid w:val="0085588F"/>
    <w:rsid w:val="008618A6"/>
    <w:rsid w:val="0086492F"/>
    <w:rsid w:val="00865DD9"/>
    <w:rsid w:val="008664A8"/>
    <w:rsid w:val="00873561"/>
    <w:rsid w:val="00874355"/>
    <w:rsid w:val="00875C3A"/>
    <w:rsid w:val="008768D3"/>
    <w:rsid w:val="00876CA0"/>
    <w:rsid w:val="00877BC8"/>
    <w:rsid w:val="00880171"/>
    <w:rsid w:val="0088050C"/>
    <w:rsid w:val="00882240"/>
    <w:rsid w:val="00884D7A"/>
    <w:rsid w:val="008942C5"/>
    <w:rsid w:val="008A1741"/>
    <w:rsid w:val="008A2868"/>
    <w:rsid w:val="008A3C58"/>
    <w:rsid w:val="008A3C74"/>
    <w:rsid w:val="008A4F1A"/>
    <w:rsid w:val="008A527A"/>
    <w:rsid w:val="008A5B69"/>
    <w:rsid w:val="008A5C98"/>
    <w:rsid w:val="008B0966"/>
    <w:rsid w:val="008B2A7F"/>
    <w:rsid w:val="008B3D4A"/>
    <w:rsid w:val="008B4EE4"/>
    <w:rsid w:val="008B7593"/>
    <w:rsid w:val="008C346A"/>
    <w:rsid w:val="008C36F2"/>
    <w:rsid w:val="008C3C63"/>
    <w:rsid w:val="008C4189"/>
    <w:rsid w:val="008C4381"/>
    <w:rsid w:val="008D25D3"/>
    <w:rsid w:val="008D4EC2"/>
    <w:rsid w:val="008D557B"/>
    <w:rsid w:val="008D586D"/>
    <w:rsid w:val="008D7C2B"/>
    <w:rsid w:val="008E3E40"/>
    <w:rsid w:val="008E47F7"/>
    <w:rsid w:val="008E7EE8"/>
    <w:rsid w:val="008F179E"/>
    <w:rsid w:val="008F2541"/>
    <w:rsid w:val="008F29EC"/>
    <w:rsid w:val="008F65BA"/>
    <w:rsid w:val="009002FF"/>
    <w:rsid w:val="00901F04"/>
    <w:rsid w:val="0090401F"/>
    <w:rsid w:val="00904A67"/>
    <w:rsid w:val="009050E5"/>
    <w:rsid w:val="0090743B"/>
    <w:rsid w:val="00910B89"/>
    <w:rsid w:val="00911F52"/>
    <w:rsid w:val="00922D05"/>
    <w:rsid w:val="0092305D"/>
    <w:rsid w:val="00923D1B"/>
    <w:rsid w:val="00924B7F"/>
    <w:rsid w:val="00930819"/>
    <w:rsid w:val="00933452"/>
    <w:rsid w:val="00936211"/>
    <w:rsid w:val="0094192C"/>
    <w:rsid w:val="00941C9B"/>
    <w:rsid w:val="00944825"/>
    <w:rsid w:val="009505FE"/>
    <w:rsid w:val="0095081E"/>
    <w:rsid w:val="009564AA"/>
    <w:rsid w:val="009566EC"/>
    <w:rsid w:val="00960286"/>
    <w:rsid w:val="00960E77"/>
    <w:rsid w:val="00962AC0"/>
    <w:rsid w:val="009654E5"/>
    <w:rsid w:val="0096722B"/>
    <w:rsid w:val="009672C6"/>
    <w:rsid w:val="00971FC6"/>
    <w:rsid w:val="00973125"/>
    <w:rsid w:val="00973193"/>
    <w:rsid w:val="00973417"/>
    <w:rsid w:val="009737F8"/>
    <w:rsid w:val="00974F40"/>
    <w:rsid w:val="009756E8"/>
    <w:rsid w:val="0097697E"/>
    <w:rsid w:val="00980CCB"/>
    <w:rsid w:val="009816F9"/>
    <w:rsid w:val="0098258B"/>
    <w:rsid w:val="009845AE"/>
    <w:rsid w:val="009909E8"/>
    <w:rsid w:val="009915CA"/>
    <w:rsid w:val="00993520"/>
    <w:rsid w:val="009A0E45"/>
    <w:rsid w:val="009A1017"/>
    <w:rsid w:val="009A2F84"/>
    <w:rsid w:val="009A388B"/>
    <w:rsid w:val="009A3BEE"/>
    <w:rsid w:val="009A4815"/>
    <w:rsid w:val="009A5C3C"/>
    <w:rsid w:val="009A63D1"/>
    <w:rsid w:val="009A71C7"/>
    <w:rsid w:val="009B44A7"/>
    <w:rsid w:val="009B51E7"/>
    <w:rsid w:val="009B56A9"/>
    <w:rsid w:val="009B5E81"/>
    <w:rsid w:val="009B7554"/>
    <w:rsid w:val="009C4AC7"/>
    <w:rsid w:val="009C57F5"/>
    <w:rsid w:val="009D1D2F"/>
    <w:rsid w:val="009D3D57"/>
    <w:rsid w:val="009D6222"/>
    <w:rsid w:val="009E3949"/>
    <w:rsid w:val="009E3B36"/>
    <w:rsid w:val="009E5469"/>
    <w:rsid w:val="009E5687"/>
    <w:rsid w:val="009E5B6A"/>
    <w:rsid w:val="009F0253"/>
    <w:rsid w:val="009F0B37"/>
    <w:rsid w:val="009F37BD"/>
    <w:rsid w:val="009F5169"/>
    <w:rsid w:val="00A00055"/>
    <w:rsid w:val="00A00804"/>
    <w:rsid w:val="00A008BE"/>
    <w:rsid w:val="00A00C0A"/>
    <w:rsid w:val="00A01682"/>
    <w:rsid w:val="00A01AB3"/>
    <w:rsid w:val="00A030CD"/>
    <w:rsid w:val="00A0349A"/>
    <w:rsid w:val="00A05D9B"/>
    <w:rsid w:val="00A11D28"/>
    <w:rsid w:val="00A13834"/>
    <w:rsid w:val="00A16000"/>
    <w:rsid w:val="00A16C6D"/>
    <w:rsid w:val="00A174CE"/>
    <w:rsid w:val="00A23242"/>
    <w:rsid w:val="00A268ED"/>
    <w:rsid w:val="00A27C40"/>
    <w:rsid w:val="00A33C13"/>
    <w:rsid w:val="00A3480F"/>
    <w:rsid w:val="00A4288F"/>
    <w:rsid w:val="00A42C74"/>
    <w:rsid w:val="00A42C85"/>
    <w:rsid w:val="00A42E50"/>
    <w:rsid w:val="00A437AD"/>
    <w:rsid w:val="00A442BE"/>
    <w:rsid w:val="00A4640F"/>
    <w:rsid w:val="00A479D9"/>
    <w:rsid w:val="00A61D75"/>
    <w:rsid w:val="00A63317"/>
    <w:rsid w:val="00A63941"/>
    <w:rsid w:val="00A66712"/>
    <w:rsid w:val="00A716F1"/>
    <w:rsid w:val="00A72BF5"/>
    <w:rsid w:val="00A75BD2"/>
    <w:rsid w:val="00A77844"/>
    <w:rsid w:val="00A826C5"/>
    <w:rsid w:val="00A858D9"/>
    <w:rsid w:val="00A8631A"/>
    <w:rsid w:val="00A91187"/>
    <w:rsid w:val="00A92C40"/>
    <w:rsid w:val="00AA112B"/>
    <w:rsid w:val="00AA1BF2"/>
    <w:rsid w:val="00AA1CB9"/>
    <w:rsid w:val="00AA251F"/>
    <w:rsid w:val="00AA65A2"/>
    <w:rsid w:val="00AA7371"/>
    <w:rsid w:val="00AA7CFE"/>
    <w:rsid w:val="00AB0823"/>
    <w:rsid w:val="00AB1A3A"/>
    <w:rsid w:val="00AB2040"/>
    <w:rsid w:val="00AB2322"/>
    <w:rsid w:val="00AB2FE9"/>
    <w:rsid w:val="00AB5F8A"/>
    <w:rsid w:val="00AB612B"/>
    <w:rsid w:val="00AB7259"/>
    <w:rsid w:val="00AC5B34"/>
    <w:rsid w:val="00AC61D6"/>
    <w:rsid w:val="00AC6415"/>
    <w:rsid w:val="00AC73F2"/>
    <w:rsid w:val="00AD25F6"/>
    <w:rsid w:val="00AD4142"/>
    <w:rsid w:val="00AE58A4"/>
    <w:rsid w:val="00AE5DA4"/>
    <w:rsid w:val="00AE61ED"/>
    <w:rsid w:val="00AE62EB"/>
    <w:rsid w:val="00AE67A6"/>
    <w:rsid w:val="00AE7705"/>
    <w:rsid w:val="00AF3776"/>
    <w:rsid w:val="00AF3BA3"/>
    <w:rsid w:val="00AF3C45"/>
    <w:rsid w:val="00AF4915"/>
    <w:rsid w:val="00AF5C64"/>
    <w:rsid w:val="00AF6670"/>
    <w:rsid w:val="00B02260"/>
    <w:rsid w:val="00B06AAB"/>
    <w:rsid w:val="00B10162"/>
    <w:rsid w:val="00B202ED"/>
    <w:rsid w:val="00B20789"/>
    <w:rsid w:val="00B214BB"/>
    <w:rsid w:val="00B22B11"/>
    <w:rsid w:val="00B259BC"/>
    <w:rsid w:val="00B264A0"/>
    <w:rsid w:val="00B2790D"/>
    <w:rsid w:val="00B37462"/>
    <w:rsid w:val="00B410C0"/>
    <w:rsid w:val="00B46F83"/>
    <w:rsid w:val="00B47194"/>
    <w:rsid w:val="00B5080F"/>
    <w:rsid w:val="00B509C5"/>
    <w:rsid w:val="00B60216"/>
    <w:rsid w:val="00B6150A"/>
    <w:rsid w:val="00B62BEE"/>
    <w:rsid w:val="00B63AE4"/>
    <w:rsid w:val="00B66D23"/>
    <w:rsid w:val="00B67136"/>
    <w:rsid w:val="00B67FD1"/>
    <w:rsid w:val="00B70049"/>
    <w:rsid w:val="00B71F23"/>
    <w:rsid w:val="00B72819"/>
    <w:rsid w:val="00B751DE"/>
    <w:rsid w:val="00B77671"/>
    <w:rsid w:val="00B77C54"/>
    <w:rsid w:val="00B80D90"/>
    <w:rsid w:val="00B810D2"/>
    <w:rsid w:val="00B8318B"/>
    <w:rsid w:val="00B847B7"/>
    <w:rsid w:val="00B85692"/>
    <w:rsid w:val="00B8610A"/>
    <w:rsid w:val="00B90B82"/>
    <w:rsid w:val="00B92DEC"/>
    <w:rsid w:val="00B9417C"/>
    <w:rsid w:val="00B95846"/>
    <w:rsid w:val="00B973BD"/>
    <w:rsid w:val="00BA1290"/>
    <w:rsid w:val="00BA2CC3"/>
    <w:rsid w:val="00BA62C3"/>
    <w:rsid w:val="00BC0F4D"/>
    <w:rsid w:val="00BC28C0"/>
    <w:rsid w:val="00BC2F39"/>
    <w:rsid w:val="00BC5458"/>
    <w:rsid w:val="00BC65A2"/>
    <w:rsid w:val="00BC674F"/>
    <w:rsid w:val="00BC7A08"/>
    <w:rsid w:val="00BD162E"/>
    <w:rsid w:val="00BD1FAA"/>
    <w:rsid w:val="00BD7355"/>
    <w:rsid w:val="00BD7B43"/>
    <w:rsid w:val="00BD7FE9"/>
    <w:rsid w:val="00BE2003"/>
    <w:rsid w:val="00BE3FE0"/>
    <w:rsid w:val="00BE66BD"/>
    <w:rsid w:val="00BF192A"/>
    <w:rsid w:val="00BF42C5"/>
    <w:rsid w:val="00BF7534"/>
    <w:rsid w:val="00BF7D66"/>
    <w:rsid w:val="00C01D72"/>
    <w:rsid w:val="00C02190"/>
    <w:rsid w:val="00C07656"/>
    <w:rsid w:val="00C07B88"/>
    <w:rsid w:val="00C107A8"/>
    <w:rsid w:val="00C1363B"/>
    <w:rsid w:val="00C225FE"/>
    <w:rsid w:val="00C2269C"/>
    <w:rsid w:val="00C232E9"/>
    <w:rsid w:val="00C23617"/>
    <w:rsid w:val="00C259F0"/>
    <w:rsid w:val="00C25F42"/>
    <w:rsid w:val="00C26DCF"/>
    <w:rsid w:val="00C302D8"/>
    <w:rsid w:val="00C321FC"/>
    <w:rsid w:val="00C32887"/>
    <w:rsid w:val="00C33BBC"/>
    <w:rsid w:val="00C34A4C"/>
    <w:rsid w:val="00C373EE"/>
    <w:rsid w:val="00C37BD7"/>
    <w:rsid w:val="00C37DAA"/>
    <w:rsid w:val="00C40B2C"/>
    <w:rsid w:val="00C42DA8"/>
    <w:rsid w:val="00C453E3"/>
    <w:rsid w:val="00C46B5D"/>
    <w:rsid w:val="00C47A50"/>
    <w:rsid w:val="00C55C9C"/>
    <w:rsid w:val="00C616E6"/>
    <w:rsid w:val="00C66E98"/>
    <w:rsid w:val="00C674CD"/>
    <w:rsid w:val="00C706B2"/>
    <w:rsid w:val="00C7200F"/>
    <w:rsid w:val="00C74072"/>
    <w:rsid w:val="00C7489A"/>
    <w:rsid w:val="00C75503"/>
    <w:rsid w:val="00C75769"/>
    <w:rsid w:val="00C7690F"/>
    <w:rsid w:val="00C7777F"/>
    <w:rsid w:val="00C804E4"/>
    <w:rsid w:val="00C83457"/>
    <w:rsid w:val="00C874BE"/>
    <w:rsid w:val="00C904D8"/>
    <w:rsid w:val="00C91B01"/>
    <w:rsid w:val="00C9231D"/>
    <w:rsid w:val="00C923A1"/>
    <w:rsid w:val="00C935F9"/>
    <w:rsid w:val="00C93F7D"/>
    <w:rsid w:val="00C94336"/>
    <w:rsid w:val="00C97406"/>
    <w:rsid w:val="00CA47A1"/>
    <w:rsid w:val="00CA56AB"/>
    <w:rsid w:val="00CA5E71"/>
    <w:rsid w:val="00CA659F"/>
    <w:rsid w:val="00CB0A63"/>
    <w:rsid w:val="00CB2818"/>
    <w:rsid w:val="00CB30C8"/>
    <w:rsid w:val="00CB3118"/>
    <w:rsid w:val="00CB39FA"/>
    <w:rsid w:val="00CB4464"/>
    <w:rsid w:val="00CC6258"/>
    <w:rsid w:val="00CC6BB4"/>
    <w:rsid w:val="00CD2ADC"/>
    <w:rsid w:val="00CD51D5"/>
    <w:rsid w:val="00CD654F"/>
    <w:rsid w:val="00CE046F"/>
    <w:rsid w:val="00CE55AF"/>
    <w:rsid w:val="00CE57BF"/>
    <w:rsid w:val="00CE6F5F"/>
    <w:rsid w:val="00CE72E7"/>
    <w:rsid w:val="00CF0F0A"/>
    <w:rsid w:val="00CF11BC"/>
    <w:rsid w:val="00CF1ABD"/>
    <w:rsid w:val="00CF223B"/>
    <w:rsid w:val="00CF387C"/>
    <w:rsid w:val="00CF5682"/>
    <w:rsid w:val="00CF5C44"/>
    <w:rsid w:val="00CF75E7"/>
    <w:rsid w:val="00D00FAC"/>
    <w:rsid w:val="00D0401A"/>
    <w:rsid w:val="00D05EF2"/>
    <w:rsid w:val="00D06646"/>
    <w:rsid w:val="00D12339"/>
    <w:rsid w:val="00D1394E"/>
    <w:rsid w:val="00D17083"/>
    <w:rsid w:val="00D2061D"/>
    <w:rsid w:val="00D2217D"/>
    <w:rsid w:val="00D22A11"/>
    <w:rsid w:val="00D3183B"/>
    <w:rsid w:val="00D32095"/>
    <w:rsid w:val="00D322AB"/>
    <w:rsid w:val="00D33323"/>
    <w:rsid w:val="00D344EB"/>
    <w:rsid w:val="00D34587"/>
    <w:rsid w:val="00D34D02"/>
    <w:rsid w:val="00D36719"/>
    <w:rsid w:val="00D3768C"/>
    <w:rsid w:val="00D37B76"/>
    <w:rsid w:val="00D43228"/>
    <w:rsid w:val="00D502E0"/>
    <w:rsid w:val="00D568C2"/>
    <w:rsid w:val="00D621C5"/>
    <w:rsid w:val="00D62C3B"/>
    <w:rsid w:val="00D633BF"/>
    <w:rsid w:val="00D66A0B"/>
    <w:rsid w:val="00D70D55"/>
    <w:rsid w:val="00D71D66"/>
    <w:rsid w:val="00D74EF1"/>
    <w:rsid w:val="00D77FE6"/>
    <w:rsid w:val="00D81F80"/>
    <w:rsid w:val="00D82D3E"/>
    <w:rsid w:val="00D8348E"/>
    <w:rsid w:val="00D845C3"/>
    <w:rsid w:val="00D87C4F"/>
    <w:rsid w:val="00D92D58"/>
    <w:rsid w:val="00D94C4C"/>
    <w:rsid w:val="00D961DC"/>
    <w:rsid w:val="00DA1A40"/>
    <w:rsid w:val="00DA2886"/>
    <w:rsid w:val="00DA44BC"/>
    <w:rsid w:val="00DA5C6E"/>
    <w:rsid w:val="00DA665F"/>
    <w:rsid w:val="00DB1577"/>
    <w:rsid w:val="00DB39D1"/>
    <w:rsid w:val="00DB40FA"/>
    <w:rsid w:val="00DB7CE5"/>
    <w:rsid w:val="00DC0BEB"/>
    <w:rsid w:val="00DC1F00"/>
    <w:rsid w:val="00DC34A8"/>
    <w:rsid w:val="00DC4965"/>
    <w:rsid w:val="00DC58F1"/>
    <w:rsid w:val="00DD07E0"/>
    <w:rsid w:val="00DD1420"/>
    <w:rsid w:val="00DD7DCE"/>
    <w:rsid w:val="00DE15BB"/>
    <w:rsid w:val="00DE4CB3"/>
    <w:rsid w:val="00DE7B7D"/>
    <w:rsid w:val="00DF1B96"/>
    <w:rsid w:val="00DF5639"/>
    <w:rsid w:val="00DF596C"/>
    <w:rsid w:val="00DF6AE9"/>
    <w:rsid w:val="00DF7A22"/>
    <w:rsid w:val="00DF7A82"/>
    <w:rsid w:val="00E0437A"/>
    <w:rsid w:val="00E04591"/>
    <w:rsid w:val="00E04D64"/>
    <w:rsid w:val="00E04F53"/>
    <w:rsid w:val="00E05EF8"/>
    <w:rsid w:val="00E06EF7"/>
    <w:rsid w:val="00E135B0"/>
    <w:rsid w:val="00E145E6"/>
    <w:rsid w:val="00E14E28"/>
    <w:rsid w:val="00E15259"/>
    <w:rsid w:val="00E16E6B"/>
    <w:rsid w:val="00E22BB5"/>
    <w:rsid w:val="00E23C44"/>
    <w:rsid w:val="00E242B8"/>
    <w:rsid w:val="00E24D2C"/>
    <w:rsid w:val="00E2654D"/>
    <w:rsid w:val="00E26E7E"/>
    <w:rsid w:val="00E31D9D"/>
    <w:rsid w:val="00E33EFB"/>
    <w:rsid w:val="00E378F7"/>
    <w:rsid w:val="00E50B6C"/>
    <w:rsid w:val="00E53037"/>
    <w:rsid w:val="00E540DA"/>
    <w:rsid w:val="00E544AF"/>
    <w:rsid w:val="00E54D65"/>
    <w:rsid w:val="00E61B41"/>
    <w:rsid w:val="00E63732"/>
    <w:rsid w:val="00E66CAD"/>
    <w:rsid w:val="00E66E9D"/>
    <w:rsid w:val="00E67B13"/>
    <w:rsid w:val="00E77038"/>
    <w:rsid w:val="00E803E1"/>
    <w:rsid w:val="00E84C49"/>
    <w:rsid w:val="00E864C7"/>
    <w:rsid w:val="00E87255"/>
    <w:rsid w:val="00E87804"/>
    <w:rsid w:val="00E90964"/>
    <w:rsid w:val="00E931B2"/>
    <w:rsid w:val="00E9325A"/>
    <w:rsid w:val="00E94C51"/>
    <w:rsid w:val="00E9630C"/>
    <w:rsid w:val="00E970B7"/>
    <w:rsid w:val="00EA2252"/>
    <w:rsid w:val="00EA28BA"/>
    <w:rsid w:val="00EA4B8C"/>
    <w:rsid w:val="00EA4C3B"/>
    <w:rsid w:val="00EA65BE"/>
    <w:rsid w:val="00EB5B84"/>
    <w:rsid w:val="00EC20C1"/>
    <w:rsid w:val="00EC2248"/>
    <w:rsid w:val="00EC3904"/>
    <w:rsid w:val="00EC3F61"/>
    <w:rsid w:val="00EC4A7B"/>
    <w:rsid w:val="00EC4D95"/>
    <w:rsid w:val="00EC7729"/>
    <w:rsid w:val="00ED2DCD"/>
    <w:rsid w:val="00ED4C15"/>
    <w:rsid w:val="00ED636A"/>
    <w:rsid w:val="00ED67B0"/>
    <w:rsid w:val="00ED6FD3"/>
    <w:rsid w:val="00EE13A1"/>
    <w:rsid w:val="00EE37FB"/>
    <w:rsid w:val="00EE48B7"/>
    <w:rsid w:val="00EE4D66"/>
    <w:rsid w:val="00EE4DB6"/>
    <w:rsid w:val="00EE4FB7"/>
    <w:rsid w:val="00EF1961"/>
    <w:rsid w:val="00EF25C8"/>
    <w:rsid w:val="00EF5970"/>
    <w:rsid w:val="00EF6653"/>
    <w:rsid w:val="00EF741B"/>
    <w:rsid w:val="00F00BBA"/>
    <w:rsid w:val="00F04635"/>
    <w:rsid w:val="00F05370"/>
    <w:rsid w:val="00F10A49"/>
    <w:rsid w:val="00F13762"/>
    <w:rsid w:val="00F1562C"/>
    <w:rsid w:val="00F17625"/>
    <w:rsid w:val="00F20BF1"/>
    <w:rsid w:val="00F213AF"/>
    <w:rsid w:val="00F22419"/>
    <w:rsid w:val="00F24AE5"/>
    <w:rsid w:val="00F25E11"/>
    <w:rsid w:val="00F30347"/>
    <w:rsid w:val="00F31A57"/>
    <w:rsid w:val="00F32DFA"/>
    <w:rsid w:val="00F349BB"/>
    <w:rsid w:val="00F3568E"/>
    <w:rsid w:val="00F4013B"/>
    <w:rsid w:val="00F43990"/>
    <w:rsid w:val="00F45A81"/>
    <w:rsid w:val="00F468A1"/>
    <w:rsid w:val="00F47E59"/>
    <w:rsid w:val="00F50567"/>
    <w:rsid w:val="00F55BFE"/>
    <w:rsid w:val="00F61CDD"/>
    <w:rsid w:val="00F625A0"/>
    <w:rsid w:val="00F62780"/>
    <w:rsid w:val="00F63F29"/>
    <w:rsid w:val="00F66CCC"/>
    <w:rsid w:val="00F7216C"/>
    <w:rsid w:val="00F769E0"/>
    <w:rsid w:val="00F8195F"/>
    <w:rsid w:val="00F82781"/>
    <w:rsid w:val="00F82817"/>
    <w:rsid w:val="00F83379"/>
    <w:rsid w:val="00F852C5"/>
    <w:rsid w:val="00F853CA"/>
    <w:rsid w:val="00F862C9"/>
    <w:rsid w:val="00F908D1"/>
    <w:rsid w:val="00F90EB8"/>
    <w:rsid w:val="00F9104A"/>
    <w:rsid w:val="00F968D2"/>
    <w:rsid w:val="00FA0581"/>
    <w:rsid w:val="00FA2A04"/>
    <w:rsid w:val="00FA2DAE"/>
    <w:rsid w:val="00FA2FDE"/>
    <w:rsid w:val="00FA3DAE"/>
    <w:rsid w:val="00FA649A"/>
    <w:rsid w:val="00FC209C"/>
    <w:rsid w:val="00FC23D8"/>
    <w:rsid w:val="00FC27BE"/>
    <w:rsid w:val="00FC4712"/>
    <w:rsid w:val="00FC491E"/>
    <w:rsid w:val="00FC5B0C"/>
    <w:rsid w:val="00FC618E"/>
    <w:rsid w:val="00FC7F7C"/>
    <w:rsid w:val="00FD062C"/>
    <w:rsid w:val="00FD3549"/>
    <w:rsid w:val="00FD35FB"/>
    <w:rsid w:val="00FD4DD5"/>
    <w:rsid w:val="00FD5E47"/>
    <w:rsid w:val="00FD6222"/>
    <w:rsid w:val="00FD69A3"/>
    <w:rsid w:val="00FD767A"/>
    <w:rsid w:val="00FE28D8"/>
    <w:rsid w:val="00FF0EDA"/>
    <w:rsid w:val="00FF12B3"/>
    <w:rsid w:val="00FF4A0C"/>
    <w:rsid w:val="00FF71F5"/>
  </w:rsids>
  <m:mathPr>
    <m:mathFont m:val="Cambria Math"/>
    <m:brkBin m:val="before"/>
    <m:brkBinSub m:val="--"/>
    <m:smallFrac m:val="off"/>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581"/>
    <w:pPr>
      <w:spacing w:after="200" w:line="276" w:lineRule="auto"/>
    </w:pPr>
    <w:rPr>
      <w:sz w:val="22"/>
      <w:szCs w:val="22"/>
      <w:lang w:bidi="ar-SA"/>
    </w:rPr>
  </w:style>
  <w:style w:type="paragraph" w:styleId="Heading1">
    <w:name w:val="heading 1"/>
    <w:basedOn w:val="Normal"/>
    <w:next w:val="Normal"/>
    <w:link w:val="Heading1Char"/>
    <w:uiPriority w:val="9"/>
    <w:qFormat/>
    <w:rsid w:val="008D7C2B"/>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FD062C"/>
    <w:pPr>
      <w:keepNext/>
      <w:spacing w:before="240" w:after="60" w:line="240" w:lineRule="auto"/>
      <w:outlineLvl w:val="1"/>
    </w:pPr>
    <w:rPr>
      <w:rFonts w:ascii="Arial" w:hAnsi="Arial" w:cs="Arial"/>
      <w:b/>
      <w:bCs/>
      <w:i/>
      <w:iCs/>
      <w:sz w:val="28"/>
      <w:szCs w:val="28"/>
      <w:lang w:val="en-US" w:eastAsia="en-US"/>
    </w:rPr>
  </w:style>
  <w:style w:type="paragraph" w:styleId="Heading3">
    <w:name w:val="heading 3"/>
    <w:basedOn w:val="Normal"/>
    <w:next w:val="Normal"/>
    <w:link w:val="Heading3Char"/>
    <w:uiPriority w:val="9"/>
    <w:semiHidden/>
    <w:unhideWhenUsed/>
    <w:qFormat/>
    <w:rsid w:val="00DF596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062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2124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22419"/>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C2B"/>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D37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B76"/>
    <w:rPr>
      <w:rFonts w:ascii="Tahoma" w:hAnsi="Tahoma" w:cs="Tahoma"/>
      <w:sz w:val="16"/>
      <w:szCs w:val="16"/>
    </w:rPr>
  </w:style>
  <w:style w:type="table" w:styleId="TableGrid">
    <w:name w:val="Table Grid"/>
    <w:basedOn w:val="TableNormal"/>
    <w:uiPriority w:val="59"/>
    <w:rsid w:val="006550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42686"/>
    <w:pPr>
      <w:ind w:left="720"/>
      <w:contextualSpacing/>
    </w:pPr>
  </w:style>
  <w:style w:type="character" w:styleId="PlaceholderText">
    <w:name w:val="Placeholder Text"/>
    <w:basedOn w:val="DefaultParagraphFont"/>
    <w:uiPriority w:val="99"/>
    <w:semiHidden/>
    <w:rsid w:val="002A44A4"/>
    <w:rPr>
      <w:color w:val="808080"/>
    </w:rPr>
  </w:style>
  <w:style w:type="paragraph" w:styleId="Header">
    <w:name w:val="header"/>
    <w:basedOn w:val="Normal"/>
    <w:link w:val="HeaderChar"/>
    <w:uiPriority w:val="99"/>
    <w:semiHidden/>
    <w:unhideWhenUsed/>
    <w:rsid w:val="007946A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946A8"/>
  </w:style>
  <w:style w:type="paragraph" w:styleId="Footer">
    <w:name w:val="footer"/>
    <w:basedOn w:val="Normal"/>
    <w:link w:val="FooterChar"/>
    <w:unhideWhenUsed/>
    <w:rsid w:val="00794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6A8"/>
  </w:style>
  <w:style w:type="character" w:customStyle="1" w:styleId="Heading4Char">
    <w:name w:val="Heading 4 Char"/>
    <w:basedOn w:val="DefaultParagraphFont"/>
    <w:link w:val="Heading4"/>
    <w:uiPriority w:val="9"/>
    <w:semiHidden/>
    <w:rsid w:val="00FD062C"/>
    <w:rPr>
      <w:rFonts w:ascii="Calibri" w:eastAsia="Times New Roman" w:hAnsi="Calibri" w:cs="Times New Roman"/>
      <w:b/>
      <w:bCs/>
      <w:sz w:val="28"/>
      <w:szCs w:val="28"/>
    </w:rPr>
  </w:style>
  <w:style w:type="character" w:customStyle="1" w:styleId="Heading2Char">
    <w:name w:val="Heading 2 Char"/>
    <w:basedOn w:val="DefaultParagraphFont"/>
    <w:link w:val="Heading2"/>
    <w:rsid w:val="00FD062C"/>
    <w:rPr>
      <w:rFonts w:ascii="Arial" w:hAnsi="Arial" w:cs="Arial"/>
      <w:b/>
      <w:bCs/>
      <w:i/>
      <w:iCs/>
      <w:sz w:val="28"/>
      <w:szCs w:val="28"/>
      <w:lang w:val="en-US" w:eastAsia="en-US"/>
    </w:rPr>
  </w:style>
  <w:style w:type="paragraph" w:styleId="BodyText">
    <w:name w:val="Body Text"/>
    <w:basedOn w:val="Normal"/>
    <w:link w:val="BodyTextChar"/>
    <w:rsid w:val="00FD062C"/>
    <w:pPr>
      <w:autoSpaceDE w:val="0"/>
      <w:autoSpaceDN w:val="0"/>
      <w:adjustRightInd w:val="0"/>
      <w:spacing w:after="0" w:line="240" w:lineRule="auto"/>
      <w:jc w:val="both"/>
    </w:pPr>
    <w:rPr>
      <w:rFonts w:ascii="Book Antiqua" w:hAnsi="Book Antiqua" w:cs="Book Antiqua"/>
      <w:sz w:val="24"/>
      <w:szCs w:val="24"/>
      <w:lang w:val="en-US" w:eastAsia="en-US"/>
    </w:rPr>
  </w:style>
  <w:style w:type="character" w:customStyle="1" w:styleId="BodyTextChar">
    <w:name w:val="Body Text Char"/>
    <w:basedOn w:val="DefaultParagraphFont"/>
    <w:link w:val="BodyText"/>
    <w:rsid w:val="00FD062C"/>
    <w:rPr>
      <w:rFonts w:ascii="Book Antiqua" w:hAnsi="Book Antiqua" w:cs="Book Antiqua"/>
      <w:sz w:val="24"/>
      <w:szCs w:val="24"/>
      <w:lang w:val="en-US" w:eastAsia="en-US"/>
    </w:rPr>
  </w:style>
  <w:style w:type="paragraph" w:styleId="NormalWeb">
    <w:name w:val="Normal (Web)"/>
    <w:basedOn w:val="Normal"/>
    <w:uiPriority w:val="99"/>
    <w:semiHidden/>
    <w:unhideWhenUsed/>
    <w:rsid w:val="009566E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CB3118"/>
    <w:rPr>
      <w:color w:val="0000FF"/>
      <w:u w:val="single"/>
    </w:rPr>
  </w:style>
  <w:style w:type="paragraph" w:styleId="NoSpacing">
    <w:name w:val="No Spacing"/>
    <w:qFormat/>
    <w:rsid w:val="002069AB"/>
    <w:pPr>
      <w:suppressAutoHyphens/>
    </w:pPr>
    <w:rPr>
      <w:kern w:val="1"/>
      <w:sz w:val="22"/>
      <w:szCs w:val="22"/>
      <w:lang w:eastAsia="ar-SA" w:bidi="ar-SA"/>
    </w:rPr>
  </w:style>
  <w:style w:type="paragraph" w:customStyle="1" w:styleId="TableContents">
    <w:name w:val="Table Contents"/>
    <w:basedOn w:val="Normal"/>
    <w:rsid w:val="00DF1B96"/>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character" w:customStyle="1" w:styleId="Heading6Char">
    <w:name w:val="Heading 6 Char"/>
    <w:basedOn w:val="DefaultParagraphFont"/>
    <w:link w:val="Heading6"/>
    <w:uiPriority w:val="9"/>
    <w:semiHidden/>
    <w:rsid w:val="00F22419"/>
    <w:rPr>
      <w:rFonts w:ascii="Calibri" w:eastAsia="Times New Roman" w:hAnsi="Calibri" w:cs="Times New Roman"/>
      <w:b/>
      <w:bCs/>
      <w:sz w:val="22"/>
      <w:szCs w:val="22"/>
    </w:rPr>
  </w:style>
  <w:style w:type="paragraph" w:styleId="BodyTextIndent2">
    <w:name w:val="Body Text Indent 2"/>
    <w:basedOn w:val="Normal"/>
    <w:link w:val="BodyTextIndent2Char"/>
    <w:uiPriority w:val="99"/>
    <w:unhideWhenUsed/>
    <w:rsid w:val="00F22419"/>
    <w:pPr>
      <w:spacing w:after="120" w:line="480" w:lineRule="auto"/>
      <w:ind w:left="283"/>
    </w:pPr>
  </w:style>
  <w:style w:type="character" w:customStyle="1" w:styleId="BodyTextIndent2Char">
    <w:name w:val="Body Text Indent 2 Char"/>
    <w:basedOn w:val="DefaultParagraphFont"/>
    <w:link w:val="BodyTextIndent2"/>
    <w:uiPriority w:val="99"/>
    <w:rsid w:val="00F22419"/>
    <w:rPr>
      <w:sz w:val="22"/>
      <w:szCs w:val="22"/>
    </w:rPr>
  </w:style>
  <w:style w:type="paragraph" w:styleId="Title">
    <w:name w:val="Title"/>
    <w:basedOn w:val="Normal"/>
    <w:link w:val="TitleChar"/>
    <w:qFormat/>
    <w:rsid w:val="00F22419"/>
    <w:pPr>
      <w:spacing w:after="0" w:line="240" w:lineRule="auto"/>
      <w:jc w:val="center"/>
    </w:pPr>
    <w:rPr>
      <w:rFonts w:ascii="Times New Roman" w:hAnsi="Times New Roman"/>
      <w:b/>
      <w:bCs/>
      <w:sz w:val="28"/>
      <w:szCs w:val="24"/>
      <w:lang w:val="en-US" w:eastAsia="en-US"/>
    </w:rPr>
  </w:style>
  <w:style w:type="character" w:customStyle="1" w:styleId="TitleChar">
    <w:name w:val="Title Char"/>
    <w:basedOn w:val="DefaultParagraphFont"/>
    <w:link w:val="Title"/>
    <w:rsid w:val="00F22419"/>
    <w:rPr>
      <w:rFonts w:ascii="Times New Roman" w:hAnsi="Times New Roman"/>
      <w:b/>
      <w:bCs/>
      <w:sz w:val="28"/>
      <w:szCs w:val="24"/>
      <w:lang w:val="en-US" w:eastAsia="en-US"/>
    </w:rPr>
  </w:style>
  <w:style w:type="paragraph" w:customStyle="1" w:styleId="p16">
    <w:name w:val="p16"/>
    <w:basedOn w:val="Normal"/>
    <w:rsid w:val="00F22419"/>
    <w:pPr>
      <w:widowControl w:val="0"/>
      <w:tabs>
        <w:tab w:val="left" w:pos="720"/>
      </w:tabs>
      <w:autoSpaceDE w:val="0"/>
      <w:autoSpaceDN w:val="0"/>
      <w:spacing w:after="0" w:line="300" w:lineRule="auto"/>
      <w:jc w:val="both"/>
    </w:pPr>
    <w:rPr>
      <w:rFonts w:ascii="Times New Roman" w:hAnsi="Times New Roman"/>
      <w:sz w:val="24"/>
      <w:szCs w:val="24"/>
      <w:lang w:val="en-GB" w:eastAsia="en-US"/>
    </w:rPr>
  </w:style>
  <w:style w:type="paragraph" w:styleId="z-TopofForm">
    <w:name w:val="HTML Top of Form"/>
    <w:basedOn w:val="Normal"/>
    <w:next w:val="Normal"/>
    <w:link w:val="z-TopofFormChar"/>
    <w:hidden/>
    <w:uiPriority w:val="99"/>
    <w:semiHidden/>
    <w:unhideWhenUsed/>
    <w:rsid w:val="00D3183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3183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3183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3183B"/>
    <w:rPr>
      <w:rFonts w:ascii="Arial" w:hAnsi="Arial" w:cs="Arial"/>
      <w:vanish/>
      <w:sz w:val="16"/>
      <w:szCs w:val="16"/>
    </w:rPr>
  </w:style>
  <w:style w:type="paragraph" w:customStyle="1" w:styleId="Default">
    <w:name w:val="Default"/>
    <w:rsid w:val="00371A11"/>
    <w:pPr>
      <w:autoSpaceDE w:val="0"/>
      <w:autoSpaceDN w:val="0"/>
      <w:adjustRightInd w:val="0"/>
    </w:pPr>
    <w:rPr>
      <w:rFonts w:ascii="Times New Roman" w:hAnsi="Times New Roman"/>
      <w:color w:val="000000"/>
      <w:sz w:val="24"/>
      <w:szCs w:val="24"/>
    </w:rPr>
  </w:style>
  <w:style w:type="character" w:customStyle="1" w:styleId="Bodytext0">
    <w:name w:val="Body text"/>
    <w:basedOn w:val="DefaultParagraphFont"/>
    <w:rsid w:val="00030BEB"/>
    <w:rPr>
      <w:rFonts w:ascii="Book Antiqua" w:eastAsia="Book Antiqua" w:hAnsi="Book Antiqua" w:cs="Book Antiqua"/>
      <w:b w:val="0"/>
      <w:bCs w:val="0"/>
      <w:i w:val="0"/>
      <w:iCs w:val="0"/>
      <w:smallCaps w:val="0"/>
      <w:strike w:val="0"/>
      <w:color w:val="000000"/>
      <w:spacing w:val="0"/>
      <w:w w:val="100"/>
      <w:position w:val="0"/>
      <w:sz w:val="24"/>
      <w:szCs w:val="24"/>
      <w:u w:val="none"/>
      <w:lang w:val="en-US"/>
    </w:rPr>
  </w:style>
  <w:style w:type="paragraph" w:styleId="BodyText2">
    <w:name w:val="Body Text 2"/>
    <w:basedOn w:val="Normal"/>
    <w:link w:val="BodyText2Char"/>
    <w:uiPriority w:val="99"/>
    <w:semiHidden/>
    <w:unhideWhenUsed/>
    <w:rsid w:val="008A5C98"/>
    <w:pPr>
      <w:spacing w:after="120" w:line="480" w:lineRule="auto"/>
    </w:pPr>
  </w:style>
  <w:style w:type="character" w:customStyle="1" w:styleId="BodyText2Char">
    <w:name w:val="Body Text 2 Char"/>
    <w:basedOn w:val="DefaultParagraphFont"/>
    <w:link w:val="BodyText2"/>
    <w:uiPriority w:val="99"/>
    <w:semiHidden/>
    <w:rsid w:val="008A5C98"/>
    <w:rPr>
      <w:sz w:val="22"/>
      <w:szCs w:val="22"/>
      <w:lang w:bidi="ar-SA"/>
    </w:rPr>
  </w:style>
  <w:style w:type="character" w:customStyle="1" w:styleId="Heading5Char">
    <w:name w:val="Heading 5 Char"/>
    <w:basedOn w:val="DefaultParagraphFont"/>
    <w:link w:val="Heading5"/>
    <w:uiPriority w:val="9"/>
    <w:semiHidden/>
    <w:rsid w:val="00421249"/>
    <w:rPr>
      <w:rFonts w:asciiTheme="majorHAnsi" w:eastAsiaTheme="majorEastAsia" w:hAnsiTheme="majorHAnsi" w:cstheme="majorBidi"/>
      <w:color w:val="243F60" w:themeColor="accent1" w:themeShade="7F"/>
      <w:sz w:val="22"/>
      <w:szCs w:val="22"/>
      <w:lang w:bidi="ar-SA"/>
    </w:rPr>
  </w:style>
  <w:style w:type="character" w:customStyle="1" w:styleId="Heading3Char">
    <w:name w:val="Heading 3 Char"/>
    <w:basedOn w:val="DefaultParagraphFont"/>
    <w:link w:val="Heading3"/>
    <w:uiPriority w:val="9"/>
    <w:semiHidden/>
    <w:rsid w:val="00DF596C"/>
    <w:rPr>
      <w:rFonts w:asciiTheme="majorHAnsi" w:eastAsiaTheme="majorEastAsia" w:hAnsiTheme="majorHAnsi" w:cstheme="majorBidi"/>
      <w:b/>
      <w:bCs/>
      <w:color w:val="4F81BD" w:themeColor="accent1"/>
      <w:sz w:val="22"/>
      <w:szCs w:val="22"/>
      <w:lang w:bidi="ar-SA"/>
    </w:rPr>
  </w:style>
</w:styles>
</file>

<file path=word/webSettings.xml><?xml version="1.0" encoding="utf-8"?>
<w:webSettings xmlns:r="http://schemas.openxmlformats.org/officeDocument/2006/relationships" xmlns:w="http://schemas.openxmlformats.org/wordprocessingml/2006/main">
  <w:divs>
    <w:div w:id="3941494">
      <w:bodyDiv w:val="1"/>
      <w:marLeft w:val="0"/>
      <w:marRight w:val="0"/>
      <w:marTop w:val="0"/>
      <w:marBottom w:val="0"/>
      <w:divBdr>
        <w:top w:val="none" w:sz="0" w:space="0" w:color="auto"/>
        <w:left w:val="none" w:sz="0" w:space="0" w:color="auto"/>
        <w:bottom w:val="none" w:sz="0" w:space="0" w:color="auto"/>
        <w:right w:val="none" w:sz="0" w:space="0" w:color="auto"/>
      </w:divBdr>
    </w:div>
    <w:div w:id="233125948">
      <w:bodyDiv w:val="1"/>
      <w:marLeft w:val="0"/>
      <w:marRight w:val="0"/>
      <w:marTop w:val="0"/>
      <w:marBottom w:val="0"/>
      <w:divBdr>
        <w:top w:val="none" w:sz="0" w:space="0" w:color="auto"/>
        <w:left w:val="none" w:sz="0" w:space="0" w:color="auto"/>
        <w:bottom w:val="none" w:sz="0" w:space="0" w:color="auto"/>
        <w:right w:val="none" w:sz="0" w:space="0" w:color="auto"/>
      </w:divBdr>
    </w:div>
    <w:div w:id="274337556">
      <w:bodyDiv w:val="1"/>
      <w:marLeft w:val="0"/>
      <w:marRight w:val="0"/>
      <w:marTop w:val="0"/>
      <w:marBottom w:val="0"/>
      <w:divBdr>
        <w:top w:val="none" w:sz="0" w:space="0" w:color="auto"/>
        <w:left w:val="none" w:sz="0" w:space="0" w:color="auto"/>
        <w:bottom w:val="none" w:sz="0" w:space="0" w:color="auto"/>
        <w:right w:val="none" w:sz="0" w:space="0" w:color="auto"/>
      </w:divBdr>
    </w:div>
    <w:div w:id="381096557">
      <w:bodyDiv w:val="1"/>
      <w:marLeft w:val="0"/>
      <w:marRight w:val="0"/>
      <w:marTop w:val="0"/>
      <w:marBottom w:val="0"/>
      <w:divBdr>
        <w:top w:val="none" w:sz="0" w:space="0" w:color="auto"/>
        <w:left w:val="none" w:sz="0" w:space="0" w:color="auto"/>
        <w:bottom w:val="none" w:sz="0" w:space="0" w:color="auto"/>
        <w:right w:val="none" w:sz="0" w:space="0" w:color="auto"/>
      </w:divBdr>
    </w:div>
    <w:div w:id="657196923">
      <w:bodyDiv w:val="1"/>
      <w:marLeft w:val="0"/>
      <w:marRight w:val="0"/>
      <w:marTop w:val="0"/>
      <w:marBottom w:val="0"/>
      <w:divBdr>
        <w:top w:val="none" w:sz="0" w:space="0" w:color="auto"/>
        <w:left w:val="none" w:sz="0" w:space="0" w:color="auto"/>
        <w:bottom w:val="none" w:sz="0" w:space="0" w:color="auto"/>
        <w:right w:val="none" w:sz="0" w:space="0" w:color="auto"/>
      </w:divBdr>
    </w:div>
    <w:div w:id="728189673">
      <w:bodyDiv w:val="1"/>
      <w:marLeft w:val="0"/>
      <w:marRight w:val="0"/>
      <w:marTop w:val="0"/>
      <w:marBottom w:val="0"/>
      <w:divBdr>
        <w:top w:val="none" w:sz="0" w:space="0" w:color="auto"/>
        <w:left w:val="none" w:sz="0" w:space="0" w:color="auto"/>
        <w:bottom w:val="none" w:sz="0" w:space="0" w:color="auto"/>
        <w:right w:val="none" w:sz="0" w:space="0" w:color="auto"/>
      </w:divBdr>
      <w:divsChild>
        <w:div w:id="55669569">
          <w:marLeft w:val="576"/>
          <w:marRight w:val="0"/>
          <w:marTop w:val="0"/>
          <w:marBottom w:val="0"/>
          <w:divBdr>
            <w:top w:val="none" w:sz="0" w:space="0" w:color="auto"/>
            <w:left w:val="none" w:sz="0" w:space="0" w:color="auto"/>
            <w:bottom w:val="none" w:sz="0" w:space="0" w:color="auto"/>
            <w:right w:val="none" w:sz="0" w:space="0" w:color="auto"/>
          </w:divBdr>
        </w:div>
        <w:div w:id="489634831">
          <w:marLeft w:val="576"/>
          <w:marRight w:val="0"/>
          <w:marTop w:val="0"/>
          <w:marBottom w:val="0"/>
          <w:divBdr>
            <w:top w:val="none" w:sz="0" w:space="0" w:color="auto"/>
            <w:left w:val="none" w:sz="0" w:space="0" w:color="auto"/>
            <w:bottom w:val="none" w:sz="0" w:space="0" w:color="auto"/>
            <w:right w:val="none" w:sz="0" w:space="0" w:color="auto"/>
          </w:divBdr>
        </w:div>
        <w:div w:id="691951776">
          <w:marLeft w:val="576"/>
          <w:marRight w:val="0"/>
          <w:marTop w:val="0"/>
          <w:marBottom w:val="0"/>
          <w:divBdr>
            <w:top w:val="none" w:sz="0" w:space="0" w:color="auto"/>
            <w:left w:val="none" w:sz="0" w:space="0" w:color="auto"/>
            <w:bottom w:val="none" w:sz="0" w:space="0" w:color="auto"/>
            <w:right w:val="none" w:sz="0" w:space="0" w:color="auto"/>
          </w:divBdr>
        </w:div>
      </w:divsChild>
    </w:div>
    <w:div w:id="1116607372">
      <w:bodyDiv w:val="1"/>
      <w:marLeft w:val="0"/>
      <w:marRight w:val="0"/>
      <w:marTop w:val="0"/>
      <w:marBottom w:val="0"/>
      <w:divBdr>
        <w:top w:val="none" w:sz="0" w:space="0" w:color="auto"/>
        <w:left w:val="none" w:sz="0" w:space="0" w:color="auto"/>
        <w:bottom w:val="none" w:sz="0" w:space="0" w:color="auto"/>
        <w:right w:val="none" w:sz="0" w:space="0" w:color="auto"/>
      </w:divBdr>
    </w:div>
    <w:div w:id="1173881615">
      <w:bodyDiv w:val="1"/>
      <w:marLeft w:val="0"/>
      <w:marRight w:val="0"/>
      <w:marTop w:val="0"/>
      <w:marBottom w:val="0"/>
      <w:divBdr>
        <w:top w:val="none" w:sz="0" w:space="0" w:color="auto"/>
        <w:left w:val="none" w:sz="0" w:space="0" w:color="auto"/>
        <w:bottom w:val="none" w:sz="0" w:space="0" w:color="auto"/>
        <w:right w:val="none" w:sz="0" w:space="0" w:color="auto"/>
      </w:divBdr>
    </w:div>
    <w:div w:id="1378627267">
      <w:bodyDiv w:val="1"/>
      <w:marLeft w:val="0"/>
      <w:marRight w:val="0"/>
      <w:marTop w:val="0"/>
      <w:marBottom w:val="0"/>
      <w:divBdr>
        <w:top w:val="none" w:sz="0" w:space="0" w:color="auto"/>
        <w:left w:val="none" w:sz="0" w:space="0" w:color="auto"/>
        <w:bottom w:val="none" w:sz="0" w:space="0" w:color="auto"/>
        <w:right w:val="none" w:sz="0" w:space="0" w:color="auto"/>
      </w:divBdr>
    </w:div>
    <w:div w:id="1583756625">
      <w:bodyDiv w:val="1"/>
      <w:marLeft w:val="0"/>
      <w:marRight w:val="0"/>
      <w:marTop w:val="0"/>
      <w:marBottom w:val="0"/>
      <w:divBdr>
        <w:top w:val="none" w:sz="0" w:space="0" w:color="auto"/>
        <w:left w:val="none" w:sz="0" w:space="0" w:color="auto"/>
        <w:bottom w:val="none" w:sz="0" w:space="0" w:color="auto"/>
        <w:right w:val="none" w:sz="0" w:space="0" w:color="auto"/>
      </w:divBdr>
    </w:div>
    <w:div w:id="1604729309">
      <w:bodyDiv w:val="1"/>
      <w:marLeft w:val="0"/>
      <w:marRight w:val="0"/>
      <w:marTop w:val="0"/>
      <w:marBottom w:val="0"/>
      <w:divBdr>
        <w:top w:val="none" w:sz="0" w:space="0" w:color="auto"/>
        <w:left w:val="none" w:sz="0" w:space="0" w:color="auto"/>
        <w:bottom w:val="none" w:sz="0" w:space="0" w:color="auto"/>
        <w:right w:val="none" w:sz="0" w:space="0" w:color="auto"/>
      </w:divBdr>
    </w:div>
    <w:div w:id="1625844122">
      <w:bodyDiv w:val="1"/>
      <w:marLeft w:val="0"/>
      <w:marRight w:val="0"/>
      <w:marTop w:val="0"/>
      <w:marBottom w:val="0"/>
      <w:divBdr>
        <w:top w:val="none" w:sz="0" w:space="0" w:color="auto"/>
        <w:left w:val="none" w:sz="0" w:space="0" w:color="auto"/>
        <w:bottom w:val="none" w:sz="0" w:space="0" w:color="auto"/>
        <w:right w:val="none" w:sz="0" w:space="0" w:color="auto"/>
      </w:divBdr>
    </w:div>
    <w:div w:id="1642077743">
      <w:bodyDiv w:val="1"/>
      <w:marLeft w:val="0"/>
      <w:marRight w:val="0"/>
      <w:marTop w:val="0"/>
      <w:marBottom w:val="0"/>
      <w:divBdr>
        <w:top w:val="none" w:sz="0" w:space="0" w:color="auto"/>
        <w:left w:val="none" w:sz="0" w:space="0" w:color="auto"/>
        <w:bottom w:val="none" w:sz="0" w:space="0" w:color="auto"/>
        <w:right w:val="none" w:sz="0" w:space="0" w:color="auto"/>
      </w:divBdr>
    </w:div>
    <w:div w:id="209049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957AB-1BA5-453C-A6E9-7FC483C73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31</Pages>
  <Words>5282</Words>
  <Characters>30109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35321</CharactersWithSpaces>
  <SharedDoc>false</SharedDoc>
  <HLinks>
    <vt:vector size="6" baseType="variant">
      <vt:variant>
        <vt:i4>2359373</vt:i4>
      </vt:variant>
      <vt:variant>
        <vt:i4>0</vt:i4>
      </vt:variant>
      <vt:variant>
        <vt:i4>0</vt:i4>
      </vt:variant>
      <vt:variant>
        <vt:i4>5</vt:i4>
      </vt:variant>
      <vt:variant>
        <vt:lpwstr>mailto:naac.aqar@gmail.com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Latha</dc:creator>
  <cp:lastModifiedBy>Admin</cp:lastModifiedBy>
  <cp:revision>162</cp:revision>
  <cp:lastPrinted>2016-09-29T15:51:00Z</cp:lastPrinted>
  <dcterms:created xsi:type="dcterms:W3CDTF">2015-11-02T10:59:00Z</dcterms:created>
  <dcterms:modified xsi:type="dcterms:W3CDTF">2016-09-30T14:24:00Z</dcterms:modified>
</cp:coreProperties>
</file>